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26F" w:rsidRDefault="00680A3E" w:rsidP="000B51C2">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51470"/>
            <wp:effectExtent l="0" t="0" r="0" b="0"/>
            <wp:docPr id="1" name="Рисунок 1" descr="C:\Users\Директор\Pictures\2024-02-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Pictures\2024-02-06\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680A3E" w:rsidRDefault="00680A3E" w:rsidP="000B51C2">
      <w:pPr>
        <w:pStyle w:val="a3"/>
        <w:rPr>
          <w:rFonts w:ascii="Times New Roman" w:hAnsi="Times New Roman" w:cs="Times New Roman"/>
          <w:sz w:val="24"/>
          <w:szCs w:val="24"/>
        </w:rPr>
      </w:pPr>
    </w:p>
    <w:p w:rsidR="00680A3E" w:rsidRDefault="00680A3E" w:rsidP="000B51C2">
      <w:pPr>
        <w:pStyle w:val="a3"/>
        <w:rPr>
          <w:rFonts w:ascii="Times New Roman" w:hAnsi="Times New Roman" w:cs="Times New Roman"/>
          <w:sz w:val="24"/>
          <w:szCs w:val="24"/>
        </w:rPr>
      </w:pPr>
    </w:p>
    <w:p w:rsidR="00680A3E" w:rsidRDefault="00680A3E" w:rsidP="000B51C2">
      <w:pPr>
        <w:pStyle w:val="a3"/>
        <w:rPr>
          <w:rFonts w:ascii="Times New Roman" w:hAnsi="Times New Roman" w:cs="Times New Roman"/>
          <w:sz w:val="24"/>
          <w:szCs w:val="24"/>
        </w:rPr>
      </w:pPr>
    </w:p>
    <w:p w:rsidR="00680A3E" w:rsidRDefault="00680A3E" w:rsidP="000B51C2">
      <w:pPr>
        <w:pStyle w:val="a3"/>
        <w:rPr>
          <w:rFonts w:ascii="Times New Roman" w:hAnsi="Times New Roman" w:cs="Times New Roman"/>
          <w:sz w:val="24"/>
          <w:szCs w:val="24"/>
        </w:rPr>
      </w:pPr>
    </w:p>
    <w:p w:rsidR="00680A3E" w:rsidRDefault="00680A3E" w:rsidP="000B51C2">
      <w:pPr>
        <w:pStyle w:val="a3"/>
        <w:rPr>
          <w:rFonts w:ascii="Times New Roman" w:hAnsi="Times New Roman" w:cs="Times New Roman"/>
          <w:sz w:val="24"/>
          <w:szCs w:val="24"/>
        </w:rPr>
      </w:pPr>
    </w:p>
    <w:p w:rsidR="00680A3E" w:rsidRPr="000B51C2" w:rsidRDefault="00680A3E" w:rsidP="000B51C2">
      <w:pPr>
        <w:pStyle w:val="a3"/>
        <w:rPr>
          <w:rFonts w:ascii="Times New Roman" w:hAnsi="Times New Roman" w:cs="Times New Roman"/>
          <w:sz w:val="24"/>
          <w:szCs w:val="24"/>
        </w:rPr>
      </w:pPr>
      <w:bookmarkStart w:id="0" w:name="_GoBack"/>
      <w:bookmarkEnd w:id="0"/>
    </w:p>
    <w:tbl>
      <w:tblPr>
        <w:tblStyle w:val="a5"/>
        <w:tblW w:w="0" w:type="auto"/>
        <w:tblLook w:val="04A0" w:firstRow="1" w:lastRow="0" w:firstColumn="1" w:lastColumn="0" w:noHBand="0" w:noVBand="1"/>
      </w:tblPr>
      <w:tblGrid>
        <w:gridCol w:w="756"/>
        <w:gridCol w:w="7560"/>
        <w:gridCol w:w="1255"/>
      </w:tblGrid>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п/п</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программы</w:t>
            </w:r>
          </w:p>
        </w:tc>
        <w:tc>
          <w:tcPr>
            <w:tcW w:w="1255"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Страницы</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w:t>
            </w:r>
          </w:p>
        </w:tc>
        <w:tc>
          <w:tcPr>
            <w:tcW w:w="7560" w:type="dxa"/>
          </w:tcPr>
          <w:p w:rsidR="00D7426F" w:rsidRPr="000B51C2" w:rsidRDefault="00D7426F"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xml:space="preserve">Целевой раздел  </w:t>
            </w:r>
          </w:p>
        </w:tc>
        <w:tc>
          <w:tcPr>
            <w:tcW w:w="1255"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3</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1.1</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w:t>
            </w:r>
          </w:p>
        </w:tc>
        <w:tc>
          <w:tcPr>
            <w:tcW w:w="1255"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3</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1.2</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Общая характеристика программы начального общего образования </w:t>
            </w:r>
          </w:p>
        </w:tc>
        <w:tc>
          <w:tcPr>
            <w:tcW w:w="1255" w:type="dxa"/>
          </w:tcPr>
          <w:p w:rsidR="00D7426F" w:rsidRPr="000B51C2" w:rsidRDefault="006417B7" w:rsidP="000B51C2">
            <w:pPr>
              <w:pStyle w:val="a3"/>
              <w:rPr>
                <w:rFonts w:ascii="Times New Roman" w:hAnsi="Times New Roman" w:cs="Times New Roman"/>
                <w:sz w:val="24"/>
                <w:szCs w:val="24"/>
              </w:rPr>
            </w:pPr>
            <w:r w:rsidRPr="000B51C2">
              <w:rPr>
                <w:rFonts w:ascii="Times New Roman" w:hAnsi="Times New Roman" w:cs="Times New Roman"/>
                <w:sz w:val="24"/>
                <w:szCs w:val="24"/>
              </w:rPr>
              <w:t>4</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1.3</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Планируемые результаты освоения обучающимися программы начального общего образования  </w:t>
            </w:r>
          </w:p>
        </w:tc>
        <w:tc>
          <w:tcPr>
            <w:tcW w:w="1255" w:type="dxa"/>
          </w:tcPr>
          <w:p w:rsidR="00D7426F"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6</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1.4</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Система оценки достижения планируемых результатов освоения программы начального общего образования</w:t>
            </w:r>
          </w:p>
        </w:tc>
        <w:tc>
          <w:tcPr>
            <w:tcW w:w="1255" w:type="dxa"/>
          </w:tcPr>
          <w:p w:rsidR="00D7426F" w:rsidRPr="000B51C2" w:rsidRDefault="00D631E0"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00C009E4">
              <w:rPr>
                <w:rFonts w:ascii="Times New Roman" w:hAnsi="Times New Roman" w:cs="Times New Roman"/>
                <w:sz w:val="24"/>
                <w:szCs w:val="24"/>
              </w:rPr>
              <w:t>5</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1.4.1</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Общие положения </w:t>
            </w:r>
          </w:p>
        </w:tc>
        <w:tc>
          <w:tcPr>
            <w:tcW w:w="1255"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00C009E4">
              <w:rPr>
                <w:rFonts w:ascii="Times New Roman" w:hAnsi="Times New Roman" w:cs="Times New Roman"/>
                <w:sz w:val="24"/>
                <w:szCs w:val="24"/>
              </w:rPr>
              <w:t>5</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1.4.2</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Особенности оценки метапредметных и предметных результатов </w:t>
            </w:r>
          </w:p>
        </w:tc>
        <w:tc>
          <w:tcPr>
            <w:tcW w:w="1255"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00C009E4">
              <w:rPr>
                <w:rFonts w:ascii="Times New Roman" w:hAnsi="Times New Roman" w:cs="Times New Roman"/>
                <w:sz w:val="24"/>
                <w:szCs w:val="24"/>
              </w:rPr>
              <w:t>6</w:t>
            </w:r>
          </w:p>
        </w:tc>
      </w:tr>
      <w:tr w:rsidR="00D7426F" w:rsidRPr="000B51C2" w:rsidTr="0094059C">
        <w:tc>
          <w:tcPr>
            <w:tcW w:w="756"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1.4.3</w:t>
            </w:r>
          </w:p>
        </w:tc>
        <w:tc>
          <w:tcPr>
            <w:tcW w:w="7560" w:type="dxa"/>
          </w:tcPr>
          <w:p w:rsidR="00D7426F" w:rsidRPr="000B51C2" w:rsidRDefault="00D7426F"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Организация и содержание оценочных процедур </w:t>
            </w:r>
          </w:p>
        </w:tc>
        <w:tc>
          <w:tcPr>
            <w:tcW w:w="1255" w:type="dxa"/>
          </w:tcPr>
          <w:p w:rsidR="00D7426F"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29</w:t>
            </w:r>
          </w:p>
        </w:tc>
      </w:tr>
      <w:tr w:rsidR="00D7426F" w:rsidRPr="000B51C2" w:rsidTr="0094059C">
        <w:tc>
          <w:tcPr>
            <w:tcW w:w="756" w:type="dxa"/>
          </w:tcPr>
          <w:p w:rsidR="00D7426F"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p>
        </w:tc>
        <w:tc>
          <w:tcPr>
            <w:tcW w:w="7560" w:type="dxa"/>
          </w:tcPr>
          <w:p w:rsidR="00D7426F" w:rsidRPr="000B51C2" w:rsidRDefault="00D7426F"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xml:space="preserve">Содержательный раздел. </w:t>
            </w:r>
          </w:p>
        </w:tc>
        <w:tc>
          <w:tcPr>
            <w:tcW w:w="1255" w:type="dxa"/>
          </w:tcPr>
          <w:p w:rsidR="00D7426F" w:rsidRPr="000B51C2" w:rsidRDefault="00D631E0" w:rsidP="000B51C2">
            <w:pPr>
              <w:pStyle w:val="a3"/>
              <w:rPr>
                <w:rFonts w:ascii="Times New Roman" w:hAnsi="Times New Roman" w:cs="Times New Roman"/>
                <w:sz w:val="24"/>
                <w:szCs w:val="24"/>
              </w:rPr>
            </w:pPr>
            <w:r w:rsidRPr="000B51C2">
              <w:rPr>
                <w:rFonts w:ascii="Times New Roman" w:hAnsi="Times New Roman" w:cs="Times New Roman"/>
                <w:sz w:val="24"/>
                <w:szCs w:val="24"/>
              </w:rPr>
              <w:t>3</w:t>
            </w:r>
            <w:r w:rsidR="00C009E4">
              <w:rPr>
                <w:rFonts w:ascii="Times New Roman" w:hAnsi="Times New Roman" w:cs="Times New Roman"/>
                <w:sz w:val="24"/>
                <w:szCs w:val="24"/>
              </w:rPr>
              <w:t>0</w:t>
            </w:r>
          </w:p>
        </w:tc>
      </w:tr>
      <w:tr w:rsidR="004B2428" w:rsidRPr="00B96A77"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2.1</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Рабочие программы учебных предметов (приложение)</w:t>
            </w:r>
          </w:p>
        </w:tc>
        <w:tc>
          <w:tcPr>
            <w:tcW w:w="1255" w:type="dxa"/>
          </w:tcPr>
          <w:p w:rsidR="004B2428"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30</w:t>
            </w:r>
          </w:p>
        </w:tc>
      </w:tr>
      <w:tr w:rsidR="004B2428" w:rsidRPr="000B51C2"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2.2</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формирования универсальных учебных действий</w:t>
            </w:r>
          </w:p>
        </w:tc>
        <w:tc>
          <w:tcPr>
            <w:tcW w:w="1255"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00C009E4">
              <w:rPr>
                <w:rFonts w:ascii="Times New Roman" w:hAnsi="Times New Roman" w:cs="Times New Roman"/>
                <w:sz w:val="24"/>
                <w:szCs w:val="24"/>
              </w:rPr>
              <w:t>41</w:t>
            </w:r>
          </w:p>
        </w:tc>
      </w:tr>
      <w:tr w:rsidR="004B2428" w:rsidRPr="000B51C2"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2.2.1</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Описание взаимосвязи универсальных учебных действий с содержанием учебных предметов </w:t>
            </w:r>
          </w:p>
        </w:tc>
        <w:tc>
          <w:tcPr>
            <w:tcW w:w="1255"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00C009E4">
              <w:rPr>
                <w:rFonts w:ascii="Times New Roman" w:hAnsi="Times New Roman" w:cs="Times New Roman"/>
                <w:sz w:val="24"/>
                <w:szCs w:val="24"/>
              </w:rPr>
              <w:t>43</w:t>
            </w:r>
          </w:p>
        </w:tc>
      </w:tr>
      <w:tr w:rsidR="004B2428" w:rsidRPr="000B51C2"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2.2.2</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Характеристики регулятивных, познавательных, коммуникативных универсальных учебных действий обучающихся </w:t>
            </w:r>
          </w:p>
        </w:tc>
        <w:tc>
          <w:tcPr>
            <w:tcW w:w="1255" w:type="dxa"/>
          </w:tcPr>
          <w:p w:rsidR="004B2428"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248</w:t>
            </w:r>
          </w:p>
        </w:tc>
      </w:tr>
      <w:tr w:rsidR="004B2428" w:rsidRPr="000B51C2"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2.2.3</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Интеграция предметных и метапредметных требований как механизм конструирования современного процесса образования </w:t>
            </w:r>
          </w:p>
        </w:tc>
        <w:tc>
          <w:tcPr>
            <w:tcW w:w="1255" w:type="dxa"/>
          </w:tcPr>
          <w:p w:rsidR="004B2428"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249</w:t>
            </w:r>
          </w:p>
        </w:tc>
      </w:tr>
      <w:tr w:rsidR="004B2428" w:rsidRPr="000B51C2" w:rsidTr="0094059C">
        <w:tc>
          <w:tcPr>
            <w:tcW w:w="756"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2.2.4</w:t>
            </w:r>
          </w:p>
        </w:tc>
        <w:tc>
          <w:tcPr>
            <w:tcW w:w="7560" w:type="dxa"/>
          </w:tcPr>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Место универсальных учебных действий в рабочих программах </w:t>
            </w:r>
          </w:p>
        </w:tc>
        <w:tc>
          <w:tcPr>
            <w:tcW w:w="1255" w:type="dxa"/>
          </w:tcPr>
          <w:p w:rsidR="004B2428"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251</w:t>
            </w:r>
          </w:p>
        </w:tc>
      </w:tr>
      <w:tr w:rsidR="00C009E4" w:rsidRPr="000B51C2" w:rsidTr="0094059C">
        <w:tc>
          <w:tcPr>
            <w:tcW w:w="756" w:type="dxa"/>
          </w:tcPr>
          <w:p w:rsidR="00C009E4" w:rsidRPr="000B51C2" w:rsidRDefault="00C009E4" w:rsidP="000B51C2">
            <w:pPr>
              <w:pStyle w:val="a3"/>
              <w:rPr>
                <w:rFonts w:ascii="Times New Roman" w:hAnsi="Times New Roman" w:cs="Times New Roman"/>
                <w:sz w:val="24"/>
                <w:szCs w:val="24"/>
              </w:rPr>
            </w:pPr>
            <w:r>
              <w:rPr>
                <w:rFonts w:ascii="Times New Roman" w:hAnsi="Times New Roman" w:cs="Times New Roman"/>
                <w:sz w:val="24"/>
                <w:szCs w:val="24"/>
              </w:rPr>
              <w:t>2.3</w:t>
            </w:r>
          </w:p>
        </w:tc>
        <w:tc>
          <w:tcPr>
            <w:tcW w:w="7560" w:type="dxa"/>
          </w:tcPr>
          <w:p w:rsidR="00C009E4" w:rsidRPr="00C009E4" w:rsidRDefault="00C009E4" w:rsidP="000B51C2">
            <w:pPr>
              <w:pStyle w:val="a3"/>
              <w:rPr>
                <w:rFonts w:ascii="Times New Roman" w:hAnsi="Times New Roman" w:cs="Times New Roman"/>
                <w:sz w:val="24"/>
                <w:szCs w:val="24"/>
              </w:rPr>
            </w:pPr>
            <w:r w:rsidRPr="00C009E4">
              <w:rPr>
                <w:rFonts w:ascii="Times New Roman" w:hAnsi="Times New Roman" w:cs="Times New Roman"/>
                <w:sz w:val="24"/>
                <w:szCs w:val="24"/>
              </w:rPr>
              <w:t>Рабочая программа воспитания.</w:t>
            </w:r>
          </w:p>
        </w:tc>
        <w:tc>
          <w:tcPr>
            <w:tcW w:w="1255" w:type="dxa"/>
          </w:tcPr>
          <w:p w:rsidR="00C009E4" w:rsidRPr="000B51C2" w:rsidRDefault="0094059C" w:rsidP="000B51C2">
            <w:pPr>
              <w:pStyle w:val="a3"/>
              <w:rPr>
                <w:rFonts w:ascii="Times New Roman" w:hAnsi="Times New Roman" w:cs="Times New Roman"/>
                <w:sz w:val="24"/>
                <w:szCs w:val="24"/>
              </w:rPr>
            </w:pPr>
            <w:r>
              <w:rPr>
                <w:rFonts w:ascii="Times New Roman" w:hAnsi="Times New Roman" w:cs="Times New Roman"/>
                <w:sz w:val="24"/>
                <w:szCs w:val="24"/>
              </w:rPr>
              <w:t>253</w:t>
            </w:r>
          </w:p>
        </w:tc>
      </w:tr>
      <w:tr w:rsidR="0094059C" w:rsidRPr="000B51C2" w:rsidTr="0094059C">
        <w:tc>
          <w:tcPr>
            <w:tcW w:w="756" w:type="dxa"/>
          </w:tcPr>
          <w:p w:rsidR="0094059C" w:rsidRDefault="0094059C" w:rsidP="000B51C2">
            <w:pPr>
              <w:pStyle w:val="a3"/>
              <w:rPr>
                <w:rFonts w:ascii="Times New Roman" w:hAnsi="Times New Roman" w:cs="Times New Roman"/>
                <w:sz w:val="24"/>
                <w:szCs w:val="24"/>
              </w:rPr>
            </w:pPr>
            <w:r>
              <w:rPr>
                <w:rFonts w:ascii="Times New Roman" w:hAnsi="Times New Roman" w:cs="Times New Roman"/>
                <w:sz w:val="24"/>
                <w:szCs w:val="24"/>
              </w:rPr>
              <w:t>2.3.1</w:t>
            </w:r>
          </w:p>
        </w:tc>
        <w:tc>
          <w:tcPr>
            <w:tcW w:w="7560" w:type="dxa"/>
          </w:tcPr>
          <w:p w:rsidR="0094059C" w:rsidRPr="005E2831" w:rsidRDefault="0094059C" w:rsidP="00FD707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Пояснительная записка</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253</w:t>
            </w:r>
          </w:p>
        </w:tc>
      </w:tr>
      <w:tr w:rsidR="0094059C" w:rsidRPr="000B51C2" w:rsidTr="0094059C">
        <w:tc>
          <w:tcPr>
            <w:tcW w:w="756" w:type="dxa"/>
          </w:tcPr>
          <w:p w:rsidR="0094059C" w:rsidRDefault="0094059C" w:rsidP="000B51C2">
            <w:pPr>
              <w:pStyle w:val="a3"/>
              <w:rPr>
                <w:rFonts w:ascii="Times New Roman" w:hAnsi="Times New Roman" w:cs="Times New Roman"/>
                <w:sz w:val="24"/>
                <w:szCs w:val="24"/>
              </w:rPr>
            </w:pPr>
            <w:r>
              <w:rPr>
                <w:rFonts w:ascii="Times New Roman" w:hAnsi="Times New Roman" w:cs="Times New Roman"/>
                <w:sz w:val="24"/>
                <w:szCs w:val="24"/>
              </w:rPr>
              <w:t>2.3.2</w:t>
            </w:r>
          </w:p>
        </w:tc>
        <w:tc>
          <w:tcPr>
            <w:tcW w:w="7560" w:type="dxa"/>
          </w:tcPr>
          <w:p w:rsidR="0094059C" w:rsidRPr="004D3EA9" w:rsidRDefault="0094059C" w:rsidP="00FD707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Целевой раздел</w:t>
            </w:r>
          </w:p>
        </w:tc>
        <w:tc>
          <w:tcPr>
            <w:tcW w:w="1255" w:type="dxa"/>
          </w:tcPr>
          <w:p w:rsidR="0094059C" w:rsidRPr="000B51C2" w:rsidRDefault="0094059C" w:rsidP="000B51C2">
            <w:pPr>
              <w:pStyle w:val="a3"/>
              <w:rPr>
                <w:rFonts w:ascii="Times New Roman" w:hAnsi="Times New Roman" w:cs="Times New Roman"/>
                <w:sz w:val="24"/>
                <w:szCs w:val="24"/>
              </w:rPr>
            </w:pPr>
            <w:r>
              <w:rPr>
                <w:rFonts w:ascii="Times New Roman" w:hAnsi="Times New Roman" w:cs="Times New Roman"/>
                <w:sz w:val="24"/>
                <w:szCs w:val="24"/>
              </w:rPr>
              <w:t>254</w:t>
            </w:r>
          </w:p>
        </w:tc>
      </w:tr>
      <w:tr w:rsidR="0094059C" w:rsidRPr="0094059C" w:rsidTr="0094059C">
        <w:tc>
          <w:tcPr>
            <w:tcW w:w="756" w:type="dxa"/>
          </w:tcPr>
          <w:p w:rsidR="0094059C" w:rsidRDefault="0094059C" w:rsidP="000B51C2">
            <w:pPr>
              <w:pStyle w:val="a3"/>
              <w:rPr>
                <w:rFonts w:ascii="Times New Roman" w:hAnsi="Times New Roman" w:cs="Times New Roman"/>
                <w:sz w:val="24"/>
                <w:szCs w:val="24"/>
              </w:rPr>
            </w:pPr>
            <w:r>
              <w:rPr>
                <w:rFonts w:ascii="Times New Roman" w:hAnsi="Times New Roman" w:cs="Times New Roman"/>
                <w:sz w:val="24"/>
                <w:szCs w:val="24"/>
              </w:rPr>
              <w:t>2.3.3</w:t>
            </w:r>
          </w:p>
        </w:tc>
        <w:tc>
          <w:tcPr>
            <w:tcW w:w="7560" w:type="dxa"/>
          </w:tcPr>
          <w:p w:rsidR="0094059C" w:rsidRDefault="0094059C" w:rsidP="00FD707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Содержательный раздел</w:t>
            </w:r>
          </w:p>
          <w:p w:rsidR="0094059C" w:rsidRDefault="0094059C" w:rsidP="00FD7076">
            <w:pPr>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Уклад образовательной организации</w:t>
            </w:r>
            <w:r>
              <w:rPr>
                <w:rFonts w:ascii="Times New Roman" w:eastAsia="Times New Roman" w:hAnsi="Times New Roman"/>
                <w:sz w:val="24"/>
                <w:szCs w:val="24"/>
                <w:lang w:val="ru-RU"/>
              </w:rPr>
              <w:t>.</w:t>
            </w:r>
          </w:p>
          <w:p w:rsidR="0094059C" w:rsidRPr="004D3EA9" w:rsidRDefault="0094059C" w:rsidP="00FD7076">
            <w:pPr>
              <w:jc w:val="both"/>
              <w:rPr>
                <w:rFonts w:ascii="Times New Roman" w:eastAsia="Times New Roman" w:hAnsi="Times New Roman"/>
                <w:sz w:val="24"/>
                <w:szCs w:val="24"/>
                <w:lang w:val="ru-RU"/>
              </w:rPr>
            </w:pPr>
            <w:r w:rsidRPr="00CB7078">
              <w:rPr>
                <w:rFonts w:ascii="Times New Roman" w:eastAsia="Times New Roman" w:hAnsi="Times New Roman"/>
                <w:bCs/>
                <w:color w:val="000000"/>
                <w:sz w:val="24"/>
                <w:szCs w:val="24"/>
                <w:lang w:val="ru-RU"/>
              </w:rPr>
              <w:t xml:space="preserve"> </w:t>
            </w:r>
            <w:r>
              <w:rPr>
                <w:rFonts w:ascii="Times New Roman" w:eastAsia="Times New Roman" w:hAnsi="Times New Roman"/>
                <w:bCs/>
                <w:color w:val="000000"/>
                <w:sz w:val="24"/>
                <w:szCs w:val="24"/>
                <w:lang w:val="ru-RU"/>
              </w:rPr>
              <w:t>Виды, формы и содержание воспитательной деятельности.</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259</w:t>
            </w:r>
          </w:p>
        </w:tc>
      </w:tr>
      <w:tr w:rsidR="0094059C" w:rsidRPr="0094059C" w:rsidTr="0094059C">
        <w:tc>
          <w:tcPr>
            <w:tcW w:w="756" w:type="dxa"/>
          </w:tcPr>
          <w:p w:rsidR="0094059C" w:rsidRDefault="0094059C" w:rsidP="000B51C2">
            <w:pPr>
              <w:pStyle w:val="a3"/>
              <w:rPr>
                <w:rFonts w:ascii="Times New Roman" w:hAnsi="Times New Roman" w:cs="Times New Roman"/>
                <w:sz w:val="24"/>
                <w:szCs w:val="24"/>
              </w:rPr>
            </w:pPr>
            <w:r>
              <w:rPr>
                <w:rFonts w:ascii="Times New Roman" w:hAnsi="Times New Roman" w:cs="Times New Roman"/>
                <w:sz w:val="24"/>
                <w:szCs w:val="24"/>
              </w:rPr>
              <w:t>2.3.4</w:t>
            </w:r>
          </w:p>
        </w:tc>
        <w:tc>
          <w:tcPr>
            <w:tcW w:w="7560" w:type="dxa"/>
          </w:tcPr>
          <w:p w:rsidR="0094059C" w:rsidRDefault="0094059C" w:rsidP="00FD7076">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Организационный раздел Рабочей программы воспитания</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271</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Организационный раздел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276</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3.1</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Учебный план начального общего образования </w:t>
            </w:r>
          </w:p>
        </w:tc>
        <w:tc>
          <w:tcPr>
            <w:tcW w:w="1255" w:type="dxa"/>
          </w:tcPr>
          <w:p w:rsidR="0094059C" w:rsidRPr="000B51C2" w:rsidRDefault="00D554BF" w:rsidP="00D554BF">
            <w:pPr>
              <w:pStyle w:val="a3"/>
              <w:rPr>
                <w:rFonts w:ascii="Times New Roman" w:hAnsi="Times New Roman" w:cs="Times New Roman"/>
                <w:sz w:val="24"/>
                <w:szCs w:val="24"/>
              </w:rPr>
            </w:pPr>
            <w:r>
              <w:rPr>
                <w:rFonts w:ascii="Times New Roman" w:hAnsi="Times New Roman" w:cs="Times New Roman"/>
                <w:sz w:val="24"/>
                <w:szCs w:val="24"/>
              </w:rPr>
              <w:t>276</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3.2</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Календарный учебный график организации, осуществляющей образовательную деятельность </w:t>
            </w:r>
          </w:p>
        </w:tc>
        <w:tc>
          <w:tcPr>
            <w:tcW w:w="1255" w:type="dxa"/>
          </w:tcPr>
          <w:p w:rsidR="0094059C" w:rsidRPr="000B51C2" w:rsidRDefault="00D554BF" w:rsidP="00D554BF">
            <w:pPr>
              <w:pStyle w:val="a3"/>
              <w:rPr>
                <w:rFonts w:ascii="Times New Roman" w:hAnsi="Times New Roman" w:cs="Times New Roman"/>
                <w:sz w:val="24"/>
                <w:szCs w:val="24"/>
              </w:rPr>
            </w:pPr>
            <w:r>
              <w:rPr>
                <w:rFonts w:ascii="Times New Roman" w:hAnsi="Times New Roman" w:cs="Times New Roman"/>
                <w:sz w:val="24"/>
                <w:szCs w:val="24"/>
              </w:rPr>
              <w:t>286</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3.3</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План внеурочной деятельности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287</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3.4</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Календарный план воспитательной работы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290</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Система условий реализации программы начального общего образовани</w:t>
            </w:r>
            <w:r>
              <w:rPr>
                <w:rFonts w:ascii="Times New Roman" w:hAnsi="Times New Roman" w:cs="Times New Roman"/>
                <w:sz w:val="24"/>
                <w:szCs w:val="24"/>
              </w:rPr>
              <w:t>я</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302</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3.5.1</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Кадровые условия реализации основной образовательной программы начального общего образования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303</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3.5.2</w:t>
            </w:r>
          </w:p>
        </w:tc>
        <w:tc>
          <w:tcPr>
            <w:tcW w:w="7560" w:type="dxa"/>
          </w:tcPr>
          <w:p w:rsidR="0094059C" w:rsidRPr="00C94F4C"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304</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3.5.3</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Финансово-экономические условия реализации образовательной программы начального общего образования</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306</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3.5.4</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Информационно-методические условия реализации программы начального общего образования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309</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3.5.5</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Материально-технические условия реализации основной образовательной программы начального общего образования </w:t>
            </w:r>
          </w:p>
        </w:tc>
        <w:tc>
          <w:tcPr>
            <w:tcW w:w="1255" w:type="dxa"/>
          </w:tcPr>
          <w:p w:rsidR="0094059C" w:rsidRPr="000B51C2" w:rsidRDefault="00D554BF" w:rsidP="000B51C2">
            <w:pPr>
              <w:pStyle w:val="a3"/>
              <w:rPr>
                <w:rFonts w:ascii="Times New Roman" w:hAnsi="Times New Roman" w:cs="Times New Roman"/>
                <w:sz w:val="24"/>
                <w:szCs w:val="24"/>
              </w:rPr>
            </w:pPr>
            <w:r>
              <w:rPr>
                <w:rFonts w:ascii="Times New Roman" w:hAnsi="Times New Roman" w:cs="Times New Roman"/>
                <w:sz w:val="24"/>
                <w:szCs w:val="24"/>
              </w:rPr>
              <w:t>312</w:t>
            </w:r>
          </w:p>
        </w:tc>
      </w:tr>
      <w:tr w:rsidR="0094059C" w:rsidRPr="000B51C2" w:rsidTr="0094059C">
        <w:tc>
          <w:tcPr>
            <w:tcW w:w="756"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3.5.6.</w:t>
            </w:r>
          </w:p>
        </w:tc>
        <w:tc>
          <w:tcPr>
            <w:tcW w:w="7560" w:type="dxa"/>
          </w:tcPr>
          <w:p w:rsidR="0094059C" w:rsidRPr="000B51C2" w:rsidRDefault="0094059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Механизмы достижения целевых ориентиров в системе условий </w:t>
            </w:r>
          </w:p>
        </w:tc>
        <w:tc>
          <w:tcPr>
            <w:tcW w:w="1255" w:type="dxa"/>
          </w:tcPr>
          <w:p w:rsidR="0094059C" w:rsidRDefault="00D554BF" w:rsidP="000B51C2">
            <w:pPr>
              <w:pStyle w:val="a3"/>
              <w:rPr>
                <w:rFonts w:ascii="Times New Roman" w:hAnsi="Times New Roman" w:cs="Times New Roman"/>
                <w:sz w:val="24"/>
                <w:szCs w:val="24"/>
              </w:rPr>
            </w:pPr>
            <w:r>
              <w:rPr>
                <w:rFonts w:ascii="Times New Roman" w:hAnsi="Times New Roman" w:cs="Times New Roman"/>
                <w:sz w:val="24"/>
                <w:szCs w:val="24"/>
              </w:rPr>
              <w:t>313</w:t>
            </w:r>
          </w:p>
          <w:p w:rsidR="00D554BF" w:rsidRPr="000B51C2" w:rsidRDefault="00D554BF" w:rsidP="000B51C2">
            <w:pPr>
              <w:pStyle w:val="a3"/>
              <w:rPr>
                <w:rFonts w:ascii="Times New Roman" w:hAnsi="Times New Roman" w:cs="Times New Roman"/>
                <w:sz w:val="24"/>
                <w:szCs w:val="24"/>
              </w:rPr>
            </w:pPr>
          </w:p>
        </w:tc>
      </w:tr>
    </w:tbl>
    <w:p w:rsidR="00C94F4C" w:rsidRPr="000B51C2" w:rsidRDefault="00C94F4C" w:rsidP="000B51C2">
      <w:pPr>
        <w:pStyle w:val="a3"/>
        <w:rPr>
          <w:rFonts w:ascii="Times New Roman" w:hAnsi="Times New Roman" w:cs="Times New Roman"/>
          <w:sz w:val="24"/>
          <w:szCs w:val="24"/>
        </w:rPr>
      </w:pPr>
    </w:p>
    <w:p w:rsidR="004B2428" w:rsidRPr="000B51C2" w:rsidRDefault="004B2428" w:rsidP="000B51C2">
      <w:pPr>
        <w:pStyle w:val="a3"/>
        <w:rPr>
          <w:rFonts w:ascii="Times New Roman" w:hAnsi="Times New Roman" w:cs="Times New Roman"/>
          <w:sz w:val="24"/>
          <w:szCs w:val="24"/>
        </w:rPr>
      </w:pPr>
    </w:p>
    <w:p w:rsidR="004B2428" w:rsidRPr="000B51C2" w:rsidRDefault="004B2428" w:rsidP="000B51C2">
      <w:pPr>
        <w:pStyle w:val="a3"/>
        <w:jc w:val="center"/>
        <w:rPr>
          <w:rFonts w:ascii="Times New Roman" w:hAnsi="Times New Roman" w:cs="Times New Roman"/>
          <w:b/>
          <w:sz w:val="24"/>
          <w:szCs w:val="24"/>
        </w:rPr>
      </w:pPr>
      <w:r w:rsidRPr="000B51C2">
        <w:rPr>
          <w:rFonts w:ascii="Times New Roman" w:hAnsi="Times New Roman" w:cs="Times New Roman"/>
          <w:b/>
          <w:sz w:val="24"/>
          <w:szCs w:val="24"/>
        </w:rPr>
        <w:lastRenderedPageBreak/>
        <w:t>ЦЕЛЕВОЙ РАЗДЕЛ</w:t>
      </w:r>
    </w:p>
    <w:p w:rsidR="002800B7" w:rsidRPr="000B51C2" w:rsidRDefault="000B51C2" w:rsidP="000B51C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1.1 </w:t>
      </w:r>
      <w:r w:rsidR="004B2428" w:rsidRPr="000B51C2">
        <w:rPr>
          <w:rFonts w:ascii="Times New Roman" w:hAnsi="Times New Roman" w:cs="Times New Roman"/>
          <w:b/>
          <w:sz w:val="24"/>
          <w:szCs w:val="24"/>
        </w:rPr>
        <w:t>Пояснительная записка</w:t>
      </w:r>
    </w:p>
    <w:p w:rsidR="002800B7" w:rsidRPr="000B51C2" w:rsidRDefault="004B2428" w:rsidP="000B51C2">
      <w:pPr>
        <w:pStyle w:val="a3"/>
        <w:rPr>
          <w:rFonts w:ascii="Times New Roman" w:hAnsi="Times New Roman" w:cs="Times New Roman"/>
          <w:b/>
          <w:sz w:val="24"/>
          <w:szCs w:val="24"/>
        </w:rPr>
      </w:pPr>
      <w:r w:rsidRPr="000B51C2">
        <w:rPr>
          <w:rFonts w:ascii="Times New Roman" w:hAnsi="Times New Roman" w:cs="Times New Roman"/>
          <w:sz w:val="24"/>
          <w:szCs w:val="24"/>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w:t>
      </w:r>
      <w:r w:rsidR="002800B7" w:rsidRPr="000B51C2">
        <w:rPr>
          <w:rFonts w:ascii="Times New Roman" w:hAnsi="Times New Roman" w:cs="Times New Roman"/>
          <w:sz w:val="24"/>
          <w:szCs w:val="24"/>
        </w:rPr>
        <w:t>начального общего образования М</w:t>
      </w:r>
      <w:r w:rsidRPr="000B51C2">
        <w:rPr>
          <w:rFonts w:ascii="Times New Roman" w:hAnsi="Times New Roman" w:cs="Times New Roman"/>
          <w:sz w:val="24"/>
          <w:szCs w:val="24"/>
        </w:rPr>
        <w:t xml:space="preserve">ОУ </w:t>
      </w:r>
      <w:r w:rsidR="002800B7" w:rsidRPr="000B51C2">
        <w:rPr>
          <w:rFonts w:ascii="Times New Roman" w:hAnsi="Times New Roman" w:cs="Times New Roman"/>
          <w:sz w:val="24"/>
          <w:szCs w:val="24"/>
        </w:rPr>
        <w:t>«</w:t>
      </w:r>
      <w:r w:rsidRPr="000B51C2">
        <w:rPr>
          <w:rFonts w:ascii="Times New Roman" w:hAnsi="Times New Roman" w:cs="Times New Roman"/>
          <w:sz w:val="24"/>
          <w:szCs w:val="24"/>
        </w:rPr>
        <w:t>С</w:t>
      </w:r>
      <w:r w:rsidR="002800B7" w:rsidRPr="000B51C2">
        <w:rPr>
          <w:rFonts w:ascii="Times New Roman" w:hAnsi="Times New Roman" w:cs="Times New Roman"/>
          <w:sz w:val="24"/>
          <w:szCs w:val="24"/>
        </w:rPr>
        <w:t>О</w:t>
      </w:r>
      <w:r w:rsidRPr="000B51C2">
        <w:rPr>
          <w:rFonts w:ascii="Times New Roman" w:hAnsi="Times New Roman" w:cs="Times New Roman"/>
          <w:sz w:val="24"/>
          <w:szCs w:val="24"/>
        </w:rPr>
        <w:t xml:space="preserve">Ш </w:t>
      </w:r>
      <w:r w:rsidR="002800B7" w:rsidRPr="000B51C2">
        <w:rPr>
          <w:rFonts w:ascii="Times New Roman" w:hAnsi="Times New Roman" w:cs="Times New Roman"/>
          <w:sz w:val="24"/>
          <w:szCs w:val="24"/>
        </w:rPr>
        <w:t>с.Леляевка»</w:t>
      </w:r>
      <w:r w:rsidRPr="000B51C2">
        <w:rPr>
          <w:rFonts w:ascii="Times New Roman" w:hAnsi="Times New Roman" w:cs="Times New Roman"/>
          <w:sz w:val="24"/>
          <w:szCs w:val="24"/>
        </w:rPr>
        <w:t xml:space="preserve"> является основным документом, регламентирующим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2800B7" w:rsidRPr="000B51C2" w:rsidRDefault="002800B7" w:rsidP="000B51C2">
      <w:pPr>
        <w:pStyle w:val="a3"/>
        <w:rPr>
          <w:rFonts w:ascii="Times New Roman" w:hAnsi="Times New Roman" w:cs="Times New Roman"/>
          <w:sz w:val="24"/>
          <w:szCs w:val="24"/>
        </w:rPr>
      </w:pPr>
    </w:p>
    <w:p w:rsidR="002800B7" w:rsidRPr="000B51C2" w:rsidRDefault="004B2428"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Целями реализации программы начального общего образования являются:</w:t>
      </w:r>
    </w:p>
    <w:p w:rsidR="002800B7" w:rsidRPr="000B51C2" w:rsidRDefault="002800B7" w:rsidP="000B51C2">
      <w:pPr>
        <w:pStyle w:val="a3"/>
        <w:rPr>
          <w:rFonts w:ascii="Times New Roman" w:hAnsi="Times New Roman" w:cs="Times New Roman"/>
          <w:sz w:val="24"/>
          <w:szCs w:val="24"/>
        </w:rPr>
      </w:pP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 Организация учебного процесса с учетом целей, содержания и планируемых результатов начального общего образования, отраженных в ФГОС НОО;</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Создание условий для свободного развития каждого обучающегося с учетом его потребностей, возможностей и стремления к самореализации;</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4.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2800B7" w:rsidRPr="000B51C2" w:rsidRDefault="002800B7" w:rsidP="000B51C2">
      <w:pPr>
        <w:pStyle w:val="a3"/>
        <w:rPr>
          <w:rFonts w:ascii="Times New Roman" w:hAnsi="Times New Roman" w:cs="Times New Roman"/>
          <w:sz w:val="24"/>
          <w:szCs w:val="24"/>
        </w:rPr>
      </w:pPr>
    </w:p>
    <w:p w:rsidR="002800B7" w:rsidRPr="000B51C2" w:rsidRDefault="004B2428"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Принципы и подходы к формированию основной образовательной программы начального общего образования ООП НОО учитывает следующие принципы:</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 </w:t>
      </w:r>
    </w:p>
    <w:p w:rsidR="002800B7"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B2428" w:rsidRPr="000B51C2" w:rsidRDefault="004B2428"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800B7" w:rsidRPr="000B51C2" w:rsidRDefault="002800B7"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2800B7" w:rsidRPr="000B51C2" w:rsidRDefault="002800B7"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2800B7" w:rsidRPr="000B51C2" w:rsidRDefault="002800B7"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 принцип интеграции обучения и воспитания: программа предусматривает связь урочной и внеурочной деятельности, разработку мероприятий, направленных на </w:t>
      </w:r>
      <w:r w:rsidRPr="000B51C2">
        <w:rPr>
          <w:rFonts w:ascii="Times New Roman" w:hAnsi="Times New Roman" w:cs="Times New Roman"/>
          <w:sz w:val="24"/>
          <w:szCs w:val="24"/>
        </w:rPr>
        <w:lastRenderedPageBreak/>
        <w:t xml:space="preserve">обогащение знаний, воспитание чувств и познавательных интересов обучающихся, нравственно-ценностного отношения к действительности; </w:t>
      </w:r>
    </w:p>
    <w:p w:rsidR="002800B7" w:rsidRPr="000B51C2" w:rsidRDefault="002800B7"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0B51C2">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D914D0" w:rsidRPr="000B51C2" w:rsidRDefault="00D914D0" w:rsidP="000B51C2">
      <w:pPr>
        <w:pStyle w:val="a3"/>
        <w:rPr>
          <w:rFonts w:ascii="Times New Roman" w:hAnsi="Times New Roman" w:cs="Times New Roman"/>
          <w:sz w:val="24"/>
          <w:szCs w:val="24"/>
        </w:rPr>
      </w:pPr>
    </w:p>
    <w:p w:rsidR="002800B7" w:rsidRPr="000B51C2" w:rsidRDefault="000B51C2" w:rsidP="000B51C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1.2 </w:t>
      </w:r>
      <w:r w:rsidR="002800B7" w:rsidRPr="000B51C2">
        <w:rPr>
          <w:rFonts w:ascii="Times New Roman" w:hAnsi="Times New Roman" w:cs="Times New Roman"/>
          <w:b/>
          <w:sz w:val="24"/>
          <w:szCs w:val="24"/>
        </w:rPr>
        <w:t>Общая характеристика основной</w:t>
      </w:r>
    </w:p>
    <w:p w:rsidR="004B2428" w:rsidRPr="000B51C2" w:rsidRDefault="002800B7" w:rsidP="000B51C2">
      <w:pPr>
        <w:pStyle w:val="a3"/>
        <w:jc w:val="center"/>
        <w:rPr>
          <w:rFonts w:ascii="Times New Roman" w:hAnsi="Times New Roman" w:cs="Times New Roman"/>
          <w:b/>
          <w:sz w:val="24"/>
          <w:szCs w:val="24"/>
        </w:rPr>
      </w:pPr>
      <w:r w:rsidRPr="000B51C2">
        <w:rPr>
          <w:rFonts w:ascii="Times New Roman" w:hAnsi="Times New Roman" w:cs="Times New Roman"/>
          <w:b/>
          <w:sz w:val="24"/>
          <w:szCs w:val="24"/>
        </w:rPr>
        <w:t>образовательной программы начального общего образования</w:t>
      </w:r>
    </w:p>
    <w:p w:rsidR="002800B7" w:rsidRPr="000B51C2" w:rsidRDefault="002800B7"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начального общего образования является стратегическим документом МОУ «СОШ с.Леляевка»,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D914D0" w:rsidRPr="000B51C2" w:rsidRDefault="00D914D0" w:rsidP="000B51C2">
      <w:pPr>
        <w:pStyle w:val="a3"/>
        <w:rPr>
          <w:rFonts w:ascii="Times New Roman" w:eastAsia="Times New Roman" w:hAnsi="Times New Roman" w:cs="Times New Roman"/>
          <w:color w:val="000000"/>
          <w:sz w:val="24"/>
          <w:szCs w:val="24"/>
        </w:rPr>
      </w:pPr>
      <w:r w:rsidRPr="000B51C2">
        <w:rPr>
          <w:rFonts w:ascii="Times New Roman" w:eastAsia="Times New Roman" w:hAnsi="Times New Roman" w:cs="Times New Roman"/>
          <w:color w:val="000000"/>
          <w:sz w:val="24"/>
          <w:szCs w:val="24"/>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 Программа является основным документом, регламентирующим</w:t>
      </w:r>
      <w:r w:rsidRPr="000B51C2">
        <w:rPr>
          <w:rFonts w:ascii="Times New Roman" w:eastAsia="Times New Roman" w:hAnsi="Times New Roman" w:cs="Times New Roman"/>
          <w:sz w:val="24"/>
          <w:szCs w:val="24"/>
        </w:rPr>
        <w:t xml:space="preserve"> образовательную деятельность в единстве урочной и внеурочной деятельности</w:t>
      </w:r>
      <w:r w:rsidRPr="000B51C2">
        <w:rPr>
          <w:rFonts w:ascii="Times New Roman" w:eastAsia="Times New Roman" w:hAnsi="Times New Roman" w:cs="Times New Roman"/>
          <w:color w:val="000000"/>
          <w:sz w:val="24"/>
          <w:szCs w:val="24"/>
        </w:rPr>
        <w:t xml:space="preserve">. </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ООП НОО включает три раздела: целевой, содержательный, организационный</w:t>
      </w:r>
    </w:p>
    <w:p w:rsidR="00D914D0" w:rsidRPr="000B51C2" w:rsidRDefault="00D914D0" w:rsidP="000B51C2">
      <w:pPr>
        <w:pStyle w:val="a3"/>
        <w:rPr>
          <w:rFonts w:ascii="Times New Roman" w:hAnsi="Times New Roman" w:cs="Times New Roman"/>
          <w:sz w:val="24"/>
          <w:szCs w:val="24"/>
        </w:rPr>
      </w:pP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
          <w:i/>
          <w:sz w:val="24"/>
          <w:szCs w:val="24"/>
        </w:rPr>
        <w:t>Целевой раздел</w:t>
      </w:r>
      <w:r w:rsidRPr="000B51C2">
        <w:rPr>
          <w:rFonts w:ascii="Times New Roman" w:eastAsia="SchoolBookSanPin" w:hAnsi="Times New Roman" w:cs="Times New Roman"/>
          <w:sz w:val="24"/>
          <w:szCs w:val="24"/>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0B51C2">
        <w:rPr>
          <w:rStyle w:val="a6"/>
          <w:rFonts w:ascii="Times New Roman" w:eastAsia="SchoolBookSanPin" w:hAnsi="Times New Roman" w:cs="Times New Roman"/>
          <w:sz w:val="24"/>
          <w:szCs w:val="24"/>
        </w:rPr>
        <w:footnoteReference w:id="1"/>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Целевой раздел ООП НОО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w:t>
      </w:r>
      <w:r w:rsidRPr="000B51C2">
        <w:rPr>
          <w:rStyle w:val="a6"/>
          <w:rFonts w:ascii="Times New Roman" w:eastAsia="SchoolBookSanPin" w:hAnsi="Times New Roman" w:cs="Times New Roman"/>
          <w:sz w:val="24"/>
          <w:szCs w:val="24"/>
        </w:rPr>
        <w:footnoteReference w:id="2"/>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Пояснительная записка целевого раздела ООП НОО раскрывает:</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 цели реализации ООП НОО, конкретизированные в соответствии </w:t>
      </w:r>
      <w:r w:rsidRPr="000B51C2">
        <w:rPr>
          <w:rFonts w:ascii="Times New Roman" w:eastAsia="SchoolBookSanPin" w:hAnsi="Times New Roman" w:cs="Times New Roman"/>
          <w:sz w:val="24"/>
          <w:szCs w:val="24"/>
        </w:rPr>
        <w:br/>
        <w:t>с требованиями ФГОС НОО к результатам освоения обучающимися программы начального общего образования;</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принципы формирования и механизмы реализации ООП НОО, в том числе посредством реализации индивидуальных учебных планов;</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общую характеристику ООП НОО.</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
          <w:i/>
          <w:sz w:val="24"/>
          <w:szCs w:val="24"/>
        </w:rPr>
        <w:t>Содержательный раздел</w:t>
      </w:r>
      <w:r w:rsidRPr="000B51C2">
        <w:rPr>
          <w:rFonts w:ascii="Times New Roman" w:eastAsia="SchoolBookSanPin" w:hAnsi="Times New Roman" w:cs="Times New Roman"/>
          <w:sz w:val="24"/>
          <w:szCs w:val="24"/>
        </w:rPr>
        <w:t xml:space="preserve"> ООП НОО включает следующие программы, ориентированные на достижение предметных, метапредметных и личностных результатов:</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рабочие программы учебных предметов;</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программу формирования универсальных учебных действий у обучающихся</w:t>
      </w:r>
      <w:r w:rsidRPr="000B51C2">
        <w:rPr>
          <w:rStyle w:val="a6"/>
          <w:rFonts w:ascii="Times New Roman" w:eastAsia="SchoolBookSanPin" w:hAnsi="Times New Roman" w:cs="Times New Roman"/>
          <w:sz w:val="24"/>
          <w:szCs w:val="24"/>
        </w:rPr>
        <w:footnoteReference w:id="3"/>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рабочую программу воспитания.</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 Программа формирования универсальных учебных действий </w:t>
      </w:r>
      <w:r w:rsidRPr="000B51C2">
        <w:rPr>
          <w:rFonts w:ascii="Times New Roman" w:eastAsia="SchoolBookSanPin" w:hAnsi="Times New Roman" w:cs="Times New Roman"/>
          <w:sz w:val="24"/>
          <w:szCs w:val="24"/>
        </w:rPr>
        <w:br/>
        <w:t>у обучающихся содержит:</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sidRPr="000B51C2">
        <w:rPr>
          <w:rStyle w:val="a6"/>
          <w:rFonts w:ascii="Times New Roman" w:eastAsia="SchoolBookSanPin" w:hAnsi="Times New Roman" w:cs="Times New Roman"/>
          <w:sz w:val="24"/>
          <w:szCs w:val="24"/>
        </w:rPr>
        <w:footnoteReference w:id="4"/>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0B51C2">
        <w:rPr>
          <w:rStyle w:val="a6"/>
          <w:rFonts w:ascii="Times New Roman" w:eastAsia="SchoolBookSanPin" w:hAnsi="Times New Roman" w:cs="Times New Roman"/>
          <w:sz w:val="24"/>
          <w:szCs w:val="24"/>
        </w:rPr>
        <w:footnoteReference w:id="5"/>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Рабочая программа воспитания направлена на сохранение </w:t>
      </w:r>
      <w:r w:rsidRPr="000B51C2">
        <w:rPr>
          <w:rFonts w:ascii="Times New Roman" w:eastAsia="SchoolBookSanPin" w:hAnsi="Times New Roman" w:cs="Times New Roman"/>
          <w:sz w:val="24"/>
          <w:szCs w:val="24"/>
        </w:rPr>
        <w:br/>
        <w:t xml:space="preserve">и укрепление традиционных российских духовно-нравственных ценностей, </w:t>
      </w:r>
      <w:r w:rsidRPr="000B51C2">
        <w:rPr>
          <w:rFonts w:ascii="Times New Roman" w:eastAsia="SchoolBookSanPin" w:hAnsi="Times New Roman" w:cs="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0B51C2">
        <w:rPr>
          <w:rFonts w:ascii="Times New Roman" w:eastAsia="SchoolBookSanPin" w:hAnsi="Times New Roman" w:cs="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B51C2">
        <w:rPr>
          <w:rStyle w:val="a6"/>
          <w:rFonts w:ascii="Times New Roman" w:eastAsia="SchoolBookSanPin" w:hAnsi="Times New Roman" w:cs="Times New Roman"/>
          <w:sz w:val="24"/>
          <w:szCs w:val="24"/>
        </w:rPr>
        <w:footnoteReference w:id="6"/>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0B51C2">
        <w:rPr>
          <w:rStyle w:val="a6"/>
          <w:rFonts w:ascii="Times New Roman" w:eastAsia="SchoolBookSanPin" w:hAnsi="Times New Roman" w:cs="Times New Roman"/>
          <w:sz w:val="24"/>
          <w:szCs w:val="24"/>
        </w:rPr>
        <w:footnoteReference w:id="7"/>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B51C2">
        <w:rPr>
          <w:rStyle w:val="a6"/>
          <w:rFonts w:ascii="Times New Roman" w:eastAsia="SchoolBookSanPin" w:hAnsi="Times New Roman" w:cs="Times New Roman"/>
          <w:sz w:val="24"/>
          <w:szCs w:val="24"/>
        </w:rPr>
        <w:footnoteReference w:id="8"/>
      </w:r>
      <w:r w:rsidRPr="000B51C2">
        <w:rPr>
          <w:rFonts w:ascii="Times New Roman" w:eastAsia="SchoolBookSanPin" w:hAnsi="Times New Roman" w:cs="Times New Roman"/>
          <w:sz w:val="24"/>
          <w:szCs w:val="24"/>
        </w:rPr>
        <w:t>.</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0B51C2">
        <w:rPr>
          <w:rStyle w:val="a6"/>
          <w:rFonts w:ascii="Times New Roman" w:eastAsia="SchoolBookSanPin" w:hAnsi="Times New Roman" w:cs="Times New Roman"/>
          <w:sz w:val="24"/>
          <w:szCs w:val="24"/>
        </w:rPr>
        <w:footnoteReference w:id="9"/>
      </w:r>
      <w:r w:rsidRPr="000B51C2">
        <w:rPr>
          <w:rFonts w:ascii="Times New Roman" w:eastAsia="SchoolBookSanPin" w:hAnsi="Times New Roman" w:cs="Times New Roman"/>
          <w:sz w:val="24"/>
          <w:szCs w:val="24"/>
        </w:rPr>
        <w:t xml:space="preserve"> и включает:</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учебный план;</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план внеурочной деятельности;</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календарный учебный график;</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914D0" w:rsidRPr="000B51C2" w:rsidRDefault="00D914D0"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w:t>
      </w:r>
    </w:p>
    <w:p w:rsidR="00A8571E" w:rsidRPr="000B51C2" w:rsidRDefault="00A8571E" w:rsidP="000B51C2">
      <w:pPr>
        <w:pStyle w:val="a3"/>
        <w:rPr>
          <w:rFonts w:ascii="Times New Roman" w:hAnsi="Times New Roman" w:cs="Times New Roman"/>
          <w:sz w:val="24"/>
          <w:szCs w:val="24"/>
        </w:rPr>
      </w:pPr>
    </w:p>
    <w:p w:rsidR="006E753D" w:rsidRPr="000B51C2" w:rsidRDefault="006E753D" w:rsidP="00F936EC">
      <w:pPr>
        <w:pStyle w:val="a3"/>
        <w:jc w:val="center"/>
        <w:rPr>
          <w:rFonts w:ascii="Times New Roman" w:hAnsi="Times New Roman" w:cs="Times New Roman"/>
          <w:sz w:val="24"/>
          <w:szCs w:val="24"/>
        </w:rPr>
      </w:pPr>
      <w:r w:rsidRPr="000B51C2">
        <w:rPr>
          <w:rFonts w:ascii="Times New Roman" w:hAnsi="Times New Roman" w:cs="Times New Roman"/>
          <w:b/>
          <w:sz w:val="24"/>
          <w:szCs w:val="24"/>
        </w:rPr>
        <w:t>1.3. Планируемы результаты освоения обучающимися программы начального общего образования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обеспечивают связь между требованиями Стандарта, образовательным процессом и системой оценки, используемой в Школе; учитываются при создании основной образовательной программы начального общего образования и являются основой для разработки рабочих программ учебных предметов.</w:t>
      </w:r>
    </w:p>
    <w:p w:rsidR="006E753D" w:rsidRPr="000B51C2" w:rsidRDefault="006E753D" w:rsidP="000B51C2">
      <w:pPr>
        <w:pStyle w:val="a3"/>
        <w:rPr>
          <w:rFonts w:ascii="Times New Roman" w:hAnsi="Times New Roman" w:cs="Times New Roman"/>
          <w:sz w:val="24"/>
          <w:szCs w:val="24"/>
        </w:rPr>
      </w:pP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ФГОС устанавливает требования к результатам освоения обучающимися программ начального общего образования: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личностным, включающим: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2) метапредметным, включающим: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Научно-методологической </w:t>
      </w:r>
      <w:r w:rsidRPr="000B51C2">
        <w:rPr>
          <w:rFonts w:ascii="Times New Roman" w:hAnsi="Times New Roman" w:cs="Times New Roman"/>
          <w:sz w:val="24"/>
          <w:szCs w:val="24"/>
        </w:rPr>
        <w:lastRenderedPageBreak/>
        <w:t xml:space="preserve">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 xml:space="preserve"> Личностные результаты</w:t>
      </w:r>
      <w:r w:rsidRPr="000B51C2">
        <w:rPr>
          <w:rFonts w:ascii="Times New Roman" w:hAnsi="Times New Roman" w:cs="Times New Roman"/>
          <w:sz w:val="24"/>
          <w:szCs w:val="24"/>
        </w:rPr>
        <w:t xml:space="preserve">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1.Гражданско-патриотического воспитания: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становление ценностного отношения к своей Родине - России;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Духовно-нравственного воспитания: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Эстетического воспитания: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5.Трудового воспитания: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6.Экологического воспитания: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бережное отношение к природе; неприятие действий, приносящих ей вред.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7.Ценности научного познания: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r w:rsidRPr="000B51C2">
        <w:rPr>
          <w:rFonts w:ascii="Times New Roman" w:hAnsi="Times New Roman" w:cs="Times New Roman"/>
          <w:b/>
          <w:sz w:val="24"/>
          <w:szCs w:val="24"/>
        </w:rPr>
        <w:t>Метапредметные результаты</w:t>
      </w:r>
      <w:r w:rsidRPr="000B51C2">
        <w:rPr>
          <w:rFonts w:ascii="Times New Roman" w:hAnsi="Times New Roman" w:cs="Times New Roman"/>
          <w:sz w:val="24"/>
          <w:szCs w:val="24"/>
        </w:rPr>
        <w:t xml:space="preserve"> освоения программы начального общего образования должны отражать: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Овладение универсальными учебными познавательными действиями: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базовые логические действия: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сравнивать объекты, устанавливать основания для сравнения, устанавливать аналогии; объединять части объекта (объекты) по определенному признаку;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базовые исследовательские действия: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работа с информацией: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выбирать источник получения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самостоятельно создавать схемы, таблицы для представления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Овладение универсальными учебными коммуникативными действиями: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1) общение: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признавать возможность существования разных точек зрения; корректно и аргументированно высказывать свое мнение;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строить речевое высказывание в соответствии с поставленной задачей;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устные и письменные тексты (описание, рассуждение, повествование);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готовить небольшие публичные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подбирать иллюстративный материал (рисунки, фото, плакаты) к тексту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совместная деятельность: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оценивать свой вклад в общий результат; выполнять совместные проектные задания с опорой на предложенные образцы.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3. Овладение универсальными учебными регулятивными действиями: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самоорганизация: планировать действия по решению учебной задачи для получения результата;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выстраивать последовательность выбранных действий;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самоконтроль: устанавливать причины успеха/неудач учебной деятельности; корректировать свои учебные действия для преодоления ошибок.</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Предметные результаты</w:t>
      </w:r>
      <w:r w:rsidRPr="000B51C2">
        <w:rPr>
          <w:rFonts w:ascii="Times New Roman" w:hAnsi="Times New Roman"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Предметные результаты по предметной области "</w:t>
      </w:r>
      <w:r w:rsidRPr="000B51C2">
        <w:rPr>
          <w:rFonts w:ascii="Times New Roman" w:hAnsi="Times New Roman" w:cs="Times New Roman"/>
          <w:b/>
          <w:sz w:val="24"/>
          <w:szCs w:val="24"/>
        </w:rPr>
        <w:t>Русский язык и литературное чтение"</w:t>
      </w:r>
      <w:r w:rsidRPr="000B51C2">
        <w:rPr>
          <w:rFonts w:ascii="Times New Roman" w:hAnsi="Times New Roman" w:cs="Times New Roman"/>
          <w:sz w:val="24"/>
          <w:szCs w:val="24"/>
        </w:rPr>
        <w:t xml:space="preserve"> должны обеспечивать: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1.1. По учебному предмету "Русский язык":</w:t>
      </w: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1) гражданско-патриотического воспитания: 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идет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духовно-нравственного воспитания: 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языка как средства общения и самовыражения;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трудового воспитания: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 экологического воспитания: бережное отношение к природе, формируемое в процессе работы с текстами; неприятие действий, приносящих вред природе;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7) 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6E753D" w:rsidRPr="000B51C2" w:rsidRDefault="006E753D" w:rsidP="000B51C2">
      <w:pPr>
        <w:pStyle w:val="a3"/>
        <w:rPr>
          <w:rFonts w:ascii="Times New Roman" w:hAnsi="Times New Roman" w:cs="Times New Roman"/>
          <w:sz w:val="24"/>
          <w:szCs w:val="24"/>
        </w:rPr>
      </w:pP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сравнивать различные языковые единицы (звуки, слова, предложения, тексты),</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основания для сравнения языковых единиц (частеречная принадлежность, грамматический признак, лексическое значение и другое);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аналогии языковых единиц; объединять объекты (языковые единицы) по определенному признаку; определять существенный признак для классификации языковых единиц (звуков, частей речи, предложений, текстов);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анализировать алгоритм действий при работе с языковыми единицами, самостоятельно выделять учебные операции при анализе языковых единиц;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причинно-следственные связи в ситуациях наблюдения за языковым материалом, делать выводы.</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с помощью учителя формулировать цель, планировать изменения языкового объекта,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речевой ситуации;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по предложенному плану несложное лингвистическое мини исследование, выполнять по предложенному плану проектное задание;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выбирать источник получения информации: нужный словарь для получения запрашиваемой информации, для уточнения;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согласно заданному алгоритму находить представленную в явном виде информацию в предложенном источнике: в словарях, справочниках;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Pr="000B51C2">
        <w:rPr>
          <w:rFonts w:ascii="Times New Roman" w:hAnsi="Times New Roman" w:cs="Times New Roman"/>
          <w:sz w:val="24"/>
          <w:szCs w:val="24"/>
        </w:rPr>
        <w:t xml:space="preserve">  соблюдать с помощью взрослых (педагогических работников, родителей, законныхпредставителей)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корректно и аргументированно высказывать свое мнение;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планировать действия по решению учебной задачи для получения результата;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выстраивать последовательность выбранных действий.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умения самоконтроля как части регулятивных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причины успеха (неудач) учебной деятельности;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корректировать свои учебные действия для преодоления речевых и орфографических ошибок;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соотносить результат деятельности с поставленной учебной задачей по выделению, характеристике, использованию языковых единиц;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ошибку, допущенную при работе с языковым материалом, находить орфографическую и пунктуационную ошибку;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сравнивать результаты своей деятельности и деятельности одноклассников, объективно оценивать их по предложенным критериям.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проявлять готовность руководить, выполнять поручения, подчиняться, самостоятельно разрешать конфликты;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ответственно выполнять свою часть работы; оценивать свой вклад в общий результат;</w:t>
      </w:r>
    </w:p>
    <w:p w:rsidR="006E753D" w:rsidRPr="000B51C2" w:rsidRDefault="006E753D" w:rsidP="000B51C2">
      <w:pPr>
        <w:pStyle w:val="a3"/>
        <w:rPr>
          <w:rFonts w:ascii="Times New Roman" w:hAnsi="Times New Roman" w:cs="Times New Roman"/>
          <w:b/>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выполнять совместные проектные задания с опорой на предложенные образцы. </w:t>
      </w:r>
      <w:r w:rsidRPr="000B51C2">
        <w:rPr>
          <w:rFonts w:ascii="Times New Roman" w:hAnsi="Times New Roman" w:cs="Times New Roman"/>
          <w:b/>
          <w:sz w:val="24"/>
          <w:szCs w:val="24"/>
        </w:rPr>
        <w:t xml:space="preserve">Предметные результаты изучения русского языка.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К концу обучения в 4 классе</w:t>
      </w:r>
      <w:r w:rsidRPr="000B51C2">
        <w:rPr>
          <w:rFonts w:ascii="Times New Roman" w:hAnsi="Times New Roman" w:cs="Times New Roman"/>
          <w:sz w:val="24"/>
          <w:szCs w:val="24"/>
        </w:rPr>
        <w:t xml:space="preserve"> обучающийся научится: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Pr="000B51C2">
        <w:rPr>
          <w:rFonts w:ascii="Times New Roman" w:hAnsi="Times New Roman" w:cs="Times New Roman"/>
          <w:sz w:val="24"/>
          <w:szCs w:val="24"/>
        </w:rPr>
        <w:t xml:space="preserve">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объяснять роль языка как основного средства общения;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объяснять роль русского языка как государственного языка Российской Федерации и языка межнационального общения;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осознавать правильную устную и письменную речь как показатель общей культуры человека;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звуко-буквенный разбор слов (в соответствии с предложенным в учебнике алгоритмом);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выявлять в речи слова, значение которых требует уточнения, определять значение слова по контексту;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разбор по составу слов с однозначно выделяемыми морфемами;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составлять схему состава слова;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соотносить состав слова с представленной схемой;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принадлежность слова к определенной части речи (в объеме изученного) по комплексу освоенных грамматических признаков;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определять грамматические признаки имен существительных: склонение, род, число, падеж;</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разбор имени существительного как части речи;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грамматические признаки имен прилагательных: род (в единственном числе), число, падеж;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разбор имени прилагательного как части речи; устанавливать (находить) неопределенную форму глагола;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грамматические признаки глаголов: спряжение, время, лицо (в настоящем и будущем времени), число, род (в прошедшем времени в единственном числе);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изменять глаголы в настоящем и будущем времени по лицам и числам (спрягать);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проводить разбор глагола как части речи;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грамматические признаки личного местоимения в начальной форме: лицо, число, род (у местоимений 3-го лица в единственном числе);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использовать личные местоимения для устранения неоправданных повторов в тексте;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различать предложение, словосочетание и слово;</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классифицировать предложения по цели высказывания и по эмоциональной окраске;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различать распространенные и нераспространенные предложения;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распознавать предложения с однородными членами;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составлять предложения с однородными членами;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использовать предложения с однородными членами в речи;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производить синтаксический разбор простого предложения; находить место орфограммы в слове и между словами на изученные правила;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w:t>
      </w:r>
      <w:r w:rsidRPr="000B51C2">
        <w:rPr>
          <w:rFonts w:ascii="Times New Roman" w:hAnsi="Times New Roman" w:cs="Times New Roman"/>
          <w:sz w:val="24"/>
          <w:szCs w:val="24"/>
        </w:rPr>
        <w:lastRenderedPageBreak/>
        <w:t>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правильно списывать тексты объемом не более 85 слов;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писать под диктовку тексты объемом не более 80 слов с учетом изученных правил правописания;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и исправлять орфографические и пунктуационные ошибки на изученные правила, описки;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осознавать ситуацию общения (с какой целью, с кем, где происходит общение);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выбирать адекватные языковые средства в ситуации общения; 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определять тему и основную мысль текста;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самостоятельно озаглавливать текст с опорой на тему или основную мысль;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корректировать порядок предложений и частей текста;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составлять план к заданным текстам; осуществлять подробный пересказ текста (устно и письменно);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осуществлять выборочный пересказ текста (устно);</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писать (после предварительной подготовки) сочинения по заданным темам;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осуществлять в процессе изучающего чтения поиск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формулировать устно и письменно простые выводы на основе прочитанной (услышанной)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интерпретировать и обобщать содержащуюся в тексте информацию;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осуществлять ознакомительное чтение в соответствии с поставленной задачей;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объяснять своими словами значение изученных понятий;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использовать изученные понятия;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b/>
          <w:sz w:val="24"/>
          <w:szCs w:val="24"/>
        </w:rPr>
        <w:t>1.2. По учебному предмету "Литературное чтение"</w:t>
      </w: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w:t>
      </w:r>
      <w:r w:rsidRPr="000B51C2">
        <w:rPr>
          <w:rFonts w:ascii="Times New Roman" w:hAnsi="Times New Roman" w:cs="Times New Roman"/>
          <w:b/>
          <w:sz w:val="24"/>
          <w:szCs w:val="24"/>
        </w:rPr>
        <w:t>личностные результаты</w:t>
      </w:r>
      <w:r w:rsidRPr="000B51C2">
        <w:rPr>
          <w:rFonts w:ascii="Times New Roman" w:hAnsi="Times New Roman" w:cs="Times New Roman"/>
          <w:sz w:val="24"/>
          <w:szCs w:val="24"/>
        </w:rPr>
        <w:t>:</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w:t>
      </w:r>
      <w:r w:rsidRPr="000B51C2">
        <w:rPr>
          <w:rFonts w:ascii="Times New Roman" w:hAnsi="Times New Roman" w:cs="Times New Roman"/>
          <w:sz w:val="24"/>
          <w:szCs w:val="24"/>
        </w:rPr>
        <w:lastRenderedPageBreak/>
        <w:t>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духовно-нравственное воспитание: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эстетическое воспитание: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4)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5) экологическое воспитание: бережное отношение к природе, осознание проблем взаимоотношений человека и животных, отраженных в литературных произведениях; неприятие действий, приносящих вред окружающей среде.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 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объединять произведения по жанру, авторской принадлежности;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существенный признак для классификации, классифицировать произведения по темам, жанрам;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выявлять недостаток информации для решения учебной (практической) задачи на основепредложенного алгоритма;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учителем вопросов;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формулировать с помощью учителя цель, планировать изменения объекта, ситуации;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формулировать выводы и подкреплять их доказательствами на основе результатов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проведенного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выбирать источник получения информации; находить в предложенном источнике информацию, представленную в явном виде, согласно заданному алгоритму;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ее проверки;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самостоятельно создавать схемы, таблицы для представления информации.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воспринимать и формулировать суждения, выражать эмоции в соответствии с целями иусловиями общения в знакомой среде;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корректно и аргументированно высказывать свое мнение;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строить речевое высказывание в соответствии с поставленной задачей;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создавать устные и письменные тексты (описание, рассуждение, повествование);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готовить небольшие публичные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подбирать иллюстративный материал (рисунки, фото, плакаты) к тексту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самоорганизации как части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регулятивных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планировать действия по решению учебной задачи для получения результата;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выстраивать последовательность выбранных действий.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У обучающегося будут сформированы следующие умения самоконтроля как части регулятивных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устанавливать причины успеха (неудач) учебной деятельности;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корректировать свои учебные действия для преодоления ошибок.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проявлять готовность руководить, выполнять поручения, подчиняться;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Pr="000B51C2">
        <w:rPr>
          <w:rFonts w:ascii="Times New Roman" w:hAnsi="Times New Roman" w:cs="Times New Roman"/>
          <w:sz w:val="24"/>
          <w:szCs w:val="24"/>
        </w:rPr>
        <w:t xml:space="preserve">  ответственно выполнять свою часть работы; оценивать свой вклад в общий результат;</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выполнять совместные проектные задания с опорой на предложенные образцы;</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планировать действия по решению учебной задачи для получения результата;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выстраивать последовательность выбранных действий.</w:t>
      </w:r>
    </w:p>
    <w:p w:rsidR="006E753D" w:rsidRPr="000B51C2" w:rsidRDefault="006E753D" w:rsidP="000B51C2">
      <w:pPr>
        <w:pStyle w:val="a3"/>
        <w:rPr>
          <w:rFonts w:ascii="Times New Roman" w:hAnsi="Times New Roman" w:cs="Times New Roman"/>
          <w:sz w:val="24"/>
          <w:szCs w:val="24"/>
        </w:rPr>
      </w:pPr>
    </w:p>
    <w:p w:rsidR="006E753D" w:rsidRPr="000B51C2" w:rsidRDefault="006E753D"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Предметные результаты изучения литературного чтения.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К концу обучения в 4 классе обучающийся научится: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читать вслух и про себя в соответствии с учебной задачей, использовать разные видычтения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владеть элементарными умениями анализа и интерпретации текста: определять тему иглавную мысль, последовательность событий в тексте произведения, выявлять связь событий, эпизодов текста;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объяснять значение незнакомого слова с опорой на контекст и с использованием словаря;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участвовать в обсуждении прослушанного (прочитанного) произведения: строить </w:t>
      </w:r>
      <w:r w:rsidRPr="000B51C2">
        <w:rPr>
          <w:rFonts w:ascii="Times New Roman" w:hAnsi="Times New Roman" w:cs="Times New Roman"/>
          <w:sz w:val="24"/>
          <w:szCs w:val="24"/>
        </w:rPr>
        <w:lastRenderedPageBreak/>
        <w:t xml:space="preserve">монологическое и диалогическое высказывание с соблюдением норм русского литературного языка (норм произношения, словоупотребления, грамматики);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устно и письменно формулировать простые выводы на основе прослушанного (прочитанного) текста, подтверждать свой ответ примерами из текста;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читать по ролям с соблюдением норм произношения, расстановки ударения, инсценировать</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небольшие эпизоды из произведения;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составлять краткий отзыв о прочитанном произведении по заданному алгоритму;</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использовать в соответствии с учебной задачей аппарат издания (обложка, оглавление, аннотация, иллюстрация, предисловие, приложение, сноски, примечания);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 xml:space="preserve"> Предметные результаты по учебному предмету "Иностранный язык"</w:t>
      </w:r>
      <w:r w:rsidRPr="000B51C2">
        <w:rPr>
          <w:rFonts w:ascii="Times New Roman" w:hAnsi="Times New Roman" w:cs="Times New Roman"/>
          <w:sz w:val="24"/>
          <w:szCs w:val="24"/>
        </w:rPr>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1)овладение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i/>
          <w:sz w:val="24"/>
          <w:szCs w:val="24"/>
        </w:rPr>
        <w:t xml:space="preserve"> говорение:</w:t>
      </w:r>
      <w:r w:rsidRPr="000B51C2">
        <w:rPr>
          <w:rFonts w:ascii="Times New Roman" w:hAnsi="Times New Roman" w:cs="Times New Roman"/>
          <w:sz w:val="24"/>
          <w:szCs w:val="24"/>
        </w:rPr>
        <w:t xml:space="preserve">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i/>
          <w:sz w:val="24"/>
          <w:szCs w:val="24"/>
        </w:rPr>
        <w:t xml:space="preserve"> аудирование:</w:t>
      </w:r>
      <w:r w:rsidRPr="000B51C2">
        <w:rPr>
          <w:rFonts w:ascii="Times New Roman" w:hAnsi="Times New Roman" w:cs="Times New Roman"/>
          <w:sz w:val="24"/>
          <w:szCs w:val="24"/>
        </w:rPr>
        <w:t xml:space="preserve">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i/>
          <w:sz w:val="24"/>
          <w:szCs w:val="24"/>
        </w:rPr>
        <w:t>смысловое чтение:</w:t>
      </w:r>
      <w:r w:rsidRPr="000B51C2">
        <w:rPr>
          <w:rFonts w:ascii="Times New Roman" w:hAnsi="Times New Roman" w:cs="Times New Roman"/>
          <w:sz w:val="24"/>
          <w:szCs w:val="24"/>
        </w:rPr>
        <w:t xml:space="preserve">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w:t>
      </w:r>
      <w:r w:rsidRPr="000B51C2">
        <w:rPr>
          <w:rFonts w:ascii="Times New Roman" w:hAnsi="Times New Roman" w:cs="Times New Roman"/>
          <w:sz w:val="24"/>
          <w:szCs w:val="24"/>
        </w:rPr>
        <w:lastRenderedPageBreak/>
        <w:t>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i/>
          <w:sz w:val="24"/>
          <w:szCs w:val="24"/>
        </w:rPr>
        <w:t>письменная речь:</w:t>
      </w:r>
      <w:r w:rsidRPr="000B51C2">
        <w:rPr>
          <w:rFonts w:ascii="Times New Roman" w:hAnsi="Times New Roman" w:cs="Times New Roman"/>
          <w:sz w:val="24"/>
          <w:szCs w:val="24"/>
        </w:rPr>
        <w:t xml:space="preserve">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7) овладение умениями описывать, сравнивать и группировать объекты и явления в рамках изучаемой тематики;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w:t>
      </w:r>
      <w:r w:rsidRPr="000B51C2">
        <w:rPr>
          <w:rFonts w:ascii="Times New Roman" w:hAnsi="Times New Roman" w:cs="Times New Roman"/>
          <w:sz w:val="24"/>
          <w:szCs w:val="24"/>
        </w:rPr>
        <w:lastRenderedPageBreak/>
        <w:t>других стран с культурой своего народа и участвовать в элементарном бытовом общении на иностранном языке.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 xml:space="preserve"> 4. Предметные результаты по учебному предмету "Математика"</w:t>
      </w:r>
      <w:r w:rsidRPr="000B51C2">
        <w:rPr>
          <w:rFonts w:ascii="Times New Roman" w:hAnsi="Times New Roman" w:cs="Times New Roman"/>
          <w:sz w:val="24"/>
          <w:szCs w:val="24"/>
        </w:rPr>
        <w:t xml:space="preserve"> предметной области "Математика и информатика" должны обеспечивать: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5. Планируемые результаты по учебному предмету "Окружающий мир"</w:t>
      </w: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b/>
          <w:sz w:val="24"/>
          <w:szCs w:val="24"/>
        </w:rPr>
        <w:t xml:space="preserve">Личностные результаты </w:t>
      </w:r>
      <w:r w:rsidRPr="000B51C2">
        <w:rPr>
          <w:rFonts w:ascii="Times New Roman" w:hAnsi="Times New Roman" w:cs="Times New Roman"/>
          <w:sz w:val="24"/>
          <w:szCs w:val="24"/>
        </w:rPr>
        <w:t>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1) гражданско-патриотического воспитания: 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духовно-нравственного воспитания: 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3) 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 </w:t>
      </w:r>
      <w:r w:rsidRPr="000B51C2">
        <w:rPr>
          <w:rFonts w:ascii="Times New Roman" w:hAnsi="Times New Roman" w:cs="Times New Roman"/>
          <w:sz w:val="24"/>
          <w:szCs w:val="24"/>
        </w:rPr>
        <w:lastRenderedPageBreak/>
        <w:t>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4) 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 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7) 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действия как часть </w:t>
      </w:r>
      <w:r w:rsidRPr="000B51C2">
        <w:rPr>
          <w:rFonts w:ascii="Times New Roman" w:hAnsi="Times New Roman" w:cs="Times New Roman"/>
          <w:b/>
          <w:sz w:val="24"/>
          <w:szCs w:val="24"/>
        </w:rPr>
        <w:t>познавательных универсальных учебных действий</w:t>
      </w:r>
      <w:r w:rsidRPr="000B51C2">
        <w:rPr>
          <w:rFonts w:ascii="Times New Roman" w:hAnsi="Times New Roman" w:cs="Times New Roman"/>
          <w:sz w:val="24"/>
          <w:szCs w:val="24"/>
        </w:rPr>
        <w:t xml:space="preserve">: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причина - следствие; изменения во времени и в пространстве);</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сравнивать объекты окружающего мира, устанавливать основания для сравнения, устанавливать аналогии; объединять части объекта (объекты) по определенному признаку;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w:t>
      </w:r>
      <w:r w:rsidRPr="000B51C2">
        <w:rPr>
          <w:rFonts w:ascii="Times New Roman" w:hAnsi="Times New Roman" w:cs="Times New Roman"/>
          <w:b/>
          <w:sz w:val="24"/>
          <w:szCs w:val="24"/>
        </w:rPr>
        <w:t>исследовательские действия</w:t>
      </w:r>
      <w:r w:rsidRPr="000B51C2">
        <w:rPr>
          <w:rFonts w:ascii="Times New Roman" w:hAnsi="Times New Roman" w:cs="Times New Roman"/>
          <w:sz w:val="24"/>
          <w:szCs w:val="24"/>
        </w:rPr>
        <w:t xml:space="preserve"> как часть познавательных универсальных учебных действий: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проявлять интерес к экспериментам, проводимым под руководством учителя;</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определять разницу между реальным и желательным состоянием объекта (ситуации) на основе предложенных вопросов;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Pr="000B51C2">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исследования). </w:t>
      </w:r>
    </w:p>
    <w:p w:rsidR="006E753D"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w:t>
      </w:r>
      <w:r w:rsidRPr="000B51C2">
        <w:rPr>
          <w:rFonts w:ascii="Times New Roman" w:hAnsi="Times New Roman" w:cs="Times New Roman"/>
          <w:b/>
          <w:sz w:val="24"/>
          <w:szCs w:val="24"/>
        </w:rPr>
        <w:t>умения работать с информацией</w:t>
      </w:r>
      <w:r w:rsidRPr="000B51C2">
        <w:rPr>
          <w:rFonts w:ascii="Times New Roman" w:hAnsi="Times New Roman" w:cs="Times New Roman"/>
          <w:sz w:val="24"/>
          <w:szCs w:val="24"/>
        </w:rPr>
        <w:t xml:space="preserve"> как часть познавательных универсальных учебных действий:</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 находить в предложенном источнике информацию, представленную в явном виде,  согласно заданному алгоритму;</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распознавать достоверную и недостоверную информацию самостоятельно или на основе предложенного учителем способа ее проверки; находить и использовать для решения учебных задач текстовую, графическую, аудиовизуальную информацию;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читать и интерпретировать графически представленную информацию: схему, таблицу, иллюстрацию;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фиксировать полученные результаты в текстовой форме (отчет, выступление, высказывание) и графическом виде (рисунок, схема, диаграмма). </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в процессе диалогов задавать вопросы, высказывать суждения, оценивать выступления участников; </w:t>
      </w:r>
    </w:p>
    <w:p w:rsidR="002703AC" w:rsidRPr="000B51C2" w:rsidRDefault="00D631E0"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признавать возможность существования разных точек зрения;</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корректно и аргументированно высказывать свое мнение; приводить доказательства своей</w:t>
      </w:r>
      <w:r w:rsidR="00D631E0" w:rsidRPr="000B51C2">
        <w:rPr>
          <w:rFonts w:ascii="Times New Roman" w:hAnsi="Times New Roman" w:cs="Times New Roman"/>
          <w:sz w:val="24"/>
          <w:szCs w:val="24"/>
        </w:rPr>
        <w:t xml:space="preserve"> </w:t>
      </w:r>
      <w:r w:rsidRPr="000B51C2">
        <w:rPr>
          <w:rFonts w:ascii="Times New Roman" w:hAnsi="Times New Roman" w:cs="Times New Roman"/>
          <w:sz w:val="24"/>
          <w:szCs w:val="24"/>
        </w:rPr>
        <w:t xml:space="preserve">правоты;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соблюдать правила ведения диалога и дискуссии; проявлять уважительное отношение к собеседнику;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использовать смысловое чтение для определения темы, главной мысли текста о природе, социальной жизни, взаимоотношениях и поступках людей;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 находить ошибки и восстанавливать деформированный текст об изученных объектах и</w:t>
      </w:r>
      <w:r w:rsidR="00D631E0"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явлениях природы, событиях социальной жизни;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другое) к тексту выступления. </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самоорганизации как части регулятивных универсальных учебных действий: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планировать самостоятельно или с помощью учителя действия по решению учебной</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задачи;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выстраивать последовательность выбранных действий и операций. </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самоконтроля и самооценки как части регулятивных универсальных учебных действий: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осуществлять контроль процесса и результата своей деятельности;</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ошибки в своей работе и устанавливать их причины;</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корректировать свои действия при необходимости (с небольшой помощью учителя);</w:t>
      </w:r>
    </w:p>
    <w:p w:rsidR="002703AC"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6E753D"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объективно оценивать результаты своей деятельности, соотносить свою оценку с оценкой</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учителя;</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00D631E0"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оценивать целесообразность выбранных способов действия, при необходимости</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корректировать их. </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w:t>
      </w:r>
      <w:r w:rsidR="009453F6" w:rsidRPr="000B51C2">
        <w:rPr>
          <w:rFonts w:ascii="Times New Roman" w:hAnsi="Times New Roman" w:cs="Times New Roman"/>
          <w:sz w:val="24"/>
          <w:szCs w:val="24"/>
        </w:rPr>
        <w:sym w:font="Symbol" w:char="F0B7"/>
      </w:r>
      <w:r w:rsidR="00D631E0" w:rsidRPr="000B51C2">
        <w:rPr>
          <w:rFonts w:ascii="Times New Roman" w:hAnsi="Times New Roman" w:cs="Times New Roman"/>
          <w:sz w:val="24"/>
          <w:szCs w:val="24"/>
        </w:rPr>
        <w:t xml:space="preserve"> </w:t>
      </w:r>
      <w:r w:rsidRPr="000B51C2">
        <w:rPr>
          <w:rFonts w:ascii="Times New Roman" w:hAnsi="Times New Roman" w:cs="Times New Roman"/>
          <w:sz w:val="24"/>
          <w:szCs w:val="24"/>
        </w:rPr>
        <w:t xml:space="preserve">понимать значение коллективной деятельности для успешного решения учебной (практической) задачи;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коллективно строить действия по достижению общей цели: распределять роли,</w:t>
      </w:r>
      <w:r w:rsidRPr="000B51C2">
        <w:rPr>
          <w:rFonts w:ascii="Times New Roman" w:hAnsi="Times New Roman" w:cs="Times New Roman"/>
          <w:sz w:val="24"/>
          <w:szCs w:val="24"/>
        </w:rPr>
        <w:t xml:space="preserve">             </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договариваться, обсуждать процесс и результат совместной работы;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 проявлять готовность руководить, выполнять поручения, подчиняться; выполнять правила</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совместной деятельности: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справедливо распределять и оценивать работу каждого участника; считаться с наличием разных мнений;  </w:t>
      </w:r>
    </w:p>
    <w:p w:rsidR="006E753D"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не допускать конфликтов, при их возникновении мирно разрешать их без участия</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взрослого; ответственно выполнять свою часть работы.</w:t>
      </w:r>
    </w:p>
    <w:p w:rsidR="009453F6" w:rsidRPr="000B51C2" w:rsidRDefault="006E753D"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xml:space="preserve">Предметные результаты изучения окружающего мира </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 концу обучения в 4 классе обучающийся научится: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соблюдать правила нравственного поведения в социуме;</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показывать на физической карте изученные крупные географические объекты России (горы, равнины, реки, озера, моря, омывающие территорию России);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показывать на исторической карте места изученных исторических событий;</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находить место изученных событий на "ленте времени";</w:t>
      </w:r>
    </w:p>
    <w:p w:rsidR="009453F6" w:rsidRPr="000B51C2" w:rsidRDefault="006E753D"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проводить по предложенному (самостоятельно составленному) плану или выдвинутому</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 распознавать изученные объекты и явления живой и неживой природы по их описанию, рисункам и фотографиям, различать их в окружающем мире;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 группировать изученные объекты живой и неживой природы, самостоятельно выбирая</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признак для группировки; проводить простейшие классификации;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 xml:space="preserve">сравнивать объекты живой и неживой природы на основе их внешних признаков и известных характерных свойств;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использовать знания о взаимосвязях в природе для объяснения простейших явлений и</w:t>
      </w:r>
      <w:r w:rsidRPr="000B51C2">
        <w:rPr>
          <w:rFonts w:ascii="Times New Roman" w:hAnsi="Times New Roman" w:cs="Times New Roman"/>
          <w:sz w:val="24"/>
          <w:szCs w:val="24"/>
        </w:rPr>
        <w:t xml:space="preserve"> </w:t>
      </w:r>
      <w:r w:rsidR="006E753D" w:rsidRPr="000B51C2">
        <w:rPr>
          <w:rFonts w:ascii="Times New Roman" w:hAnsi="Times New Roman" w:cs="Times New Roman"/>
          <w:sz w:val="24"/>
          <w:szCs w:val="24"/>
        </w:rPr>
        <w:t xml:space="preserve">процессов в природе (в том числе смены дня и ночи, смены времен года, сезонных изменений в природе своей местности, причины смены природных зон);  </w:t>
      </w:r>
    </w:p>
    <w:p w:rsidR="006E753D"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6E753D" w:rsidRPr="000B51C2">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 называть экологические проблемы и определять пути их решения;</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2703AC" w:rsidRPr="000B51C2">
        <w:rPr>
          <w:rFonts w:ascii="Times New Roman" w:hAnsi="Times New Roman" w:cs="Times New Roman"/>
          <w:sz w:val="24"/>
          <w:szCs w:val="24"/>
        </w:rPr>
        <w:t xml:space="preserve">создавать по заданному плану собственные развернутые высказывания о природе и обществе;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sym w:font="Symbol" w:char="F0B7"/>
      </w:r>
      <w:r w:rsidR="002703AC" w:rsidRPr="000B51C2">
        <w:rPr>
          <w:rFonts w:ascii="Times New Roman" w:hAnsi="Times New Roman" w:cs="Times New Roman"/>
          <w:sz w:val="24"/>
          <w:szCs w:val="24"/>
        </w:rPr>
        <w:t xml:space="preserve">использовать различные источники информации для поиска и извлечения информации, ответов на вопросы; соблюдать правила нравственного поведения на природе;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w:t>
      </w:r>
      <w:r w:rsidR="002703AC" w:rsidRPr="000B51C2">
        <w:rPr>
          <w:rFonts w:ascii="Times New Roman" w:hAnsi="Times New Roman" w:cs="Times New Roman"/>
          <w:sz w:val="24"/>
          <w:szCs w:val="24"/>
        </w:rPr>
        <w:t xml:space="preserve"> осознавать возможные последствия вредных привычек для здоровья и жизни человека;</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Pr="000B51C2">
        <w:rPr>
          <w:rFonts w:ascii="Times New Roman" w:hAnsi="Times New Roman" w:cs="Times New Roman"/>
          <w:sz w:val="24"/>
          <w:szCs w:val="24"/>
        </w:rPr>
        <w:t xml:space="preserve">  соблюдать правила безопасного поведения при использовании объектов транспортной</w:t>
      </w:r>
      <w:r w:rsidR="009453F6" w:rsidRPr="000B51C2">
        <w:rPr>
          <w:rFonts w:ascii="Times New Roman" w:hAnsi="Times New Roman" w:cs="Times New Roman"/>
          <w:sz w:val="24"/>
          <w:szCs w:val="24"/>
        </w:rPr>
        <w:t xml:space="preserve"> </w:t>
      </w:r>
      <w:r w:rsidRPr="000B51C2">
        <w:rPr>
          <w:rFonts w:ascii="Times New Roman" w:hAnsi="Times New Roman" w:cs="Times New Roman"/>
          <w:sz w:val="24"/>
          <w:szCs w:val="24"/>
        </w:rPr>
        <w:t xml:space="preserve">инфраструктуры населенного пункта, в театрах, кинотеатрах, торговых центрах, парках и зонах отдыха, учреждениях культуры (музеях, библиотеках и других);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2703AC" w:rsidRPr="000B51C2">
        <w:rPr>
          <w:rFonts w:ascii="Times New Roman" w:hAnsi="Times New Roman" w:cs="Times New Roman"/>
          <w:sz w:val="24"/>
          <w:szCs w:val="24"/>
        </w:rPr>
        <w:t xml:space="preserve"> соблюдать правила безопасного поведения при езде на велосипеде, самокате и других средствах индивидуальной мобильности;  </w:t>
      </w:r>
    </w:p>
    <w:p w:rsidR="009453F6"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2703AC" w:rsidRPr="000B51C2">
        <w:rPr>
          <w:rFonts w:ascii="Times New Roman" w:hAnsi="Times New Roman" w:cs="Times New Roman"/>
          <w:sz w:val="24"/>
          <w:szCs w:val="24"/>
        </w:rPr>
        <w:t xml:space="preserve">осуществлять безопасный поиск образовательных ресурсов и верифицированной информации в информационно-телекоммуникационной сети "Интернет";  </w:t>
      </w:r>
    </w:p>
    <w:p w:rsidR="002703AC" w:rsidRPr="000B51C2" w:rsidRDefault="009453F6" w:rsidP="000B51C2">
      <w:pPr>
        <w:pStyle w:val="a3"/>
        <w:rPr>
          <w:rFonts w:ascii="Times New Roman" w:hAnsi="Times New Roman" w:cs="Times New Roman"/>
          <w:sz w:val="24"/>
          <w:szCs w:val="24"/>
        </w:rPr>
      </w:pPr>
      <w:r w:rsidRPr="000B51C2">
        <w:rPr>
          <w:rFonts w:ascii="Times New Roman" w:hAnsi="Times New Roman" w:cs="Times New Roman"/>
          <w:sz w:val="24"/>
          <w:szCs w:val="24"/>
        </w:rPr>
        <w:sym w:font="Symbol" w:char="F0B7"/>
      </w:r>
      <w:r w:rsidR="002703AC" w:rsidRPr="000B51C2">
        <w:rPr>
          <w:rFonts w:ascii="Times New Roman" w:hAnsi="Times New Roman" w:cs="Times New Roman"/>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b/>
          <w:sz w:val="24"/>
          <w:szCs w:val="24"/>
        </w:rPr>
        <w:t>6.</w:t>
      </w:r>
      <w:r w:rsidRPr="000B51C2">
        <w:rPr>
          <w:rFonts w:ascii="Times New Roman" w:hAnsi="Times New Roman" w:cs="Times New Roman"/>
          <w:sz w:val="24"/>
          <w:szCs w:val="24"/>
        </w:rPr>
        <w:t xml:space="preserve">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w:t>
      </w:r>
      <w:r w:rsidRPr="000B51C2">
        <w:rPr>
          <w:rFonts w:ascii="Times New Roman" w:hAnsi="Times New Roman" w:cs="Times New Roman"/>
          <w:b/>
          <w:sz w:val="24"/>
          <w:szCs w:val="24"/>
        </w:rPr>
        <w:t>6.1.</w:t>
      </w:r>
      <w:r w:rsidRPr="000B51C2">
        <w:rPr>
          <w:rFonts w:ascii="Times New Roman" w:hAnsi="Times New Roman" w:cs="Times New Roman"/>
          <w:sz w:val="24"/>
          <w:szCs w:val="24"/>
        </w:rPr>
        <w:t xml:space="preserve"> </w:t>
      </w:r>
      <w:r w:rsidRPr="000B51C2">
        <w:rPr>
          <w:rFonts w:ascii="Times New Roman" w:hAnsi="Times New Roman" w:cs="Times New Roman"/>
          <w:b/>
          <w:sz w:val="24"/>
          <w:szCs w:val="24"/>
        </w:rPr>
        <w:t>По учебному модулю "Основы православной культуры":</w:t>
      </w:r>
      <w:r w:rsidRPr="000B51C2">
        <w:rPr>
          <w:rFonts w:ascii="Times New Roman" w:hAnsi="Times New Roman" w:cs="Times New Roman"/>
          <w:sz w:val="24"/>
          <w:szCs w:val="24"/>
        </w:rPr>
        <w:t xml:space="preserve">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осуществление обоснованного нравственного выбора с опорой на этические нормы православной культуры;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знание названий священных книг в православии, умение кратко описывать их содержание;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2703AC"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13) открытость к сотрудничеству, готовность оказывать помощь; осуждение любых случаев унижения человеческого достоинства.</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b/>
          <w:sz w:val="24"/>
          <w:szCs w:val="24"/>
        </w:rPr>
        <w:lastRenderedPageBreak/>
        <w:t xml:space="preserve"> 7. Предметные результаты по предметной области "Искусство"</w:t>
      </w:r>
      <w:r w:rsidRPr="000B51C2">
        <w:rPr>
          <w:rFonts w:ascii="Times New Roman" w:hAnsi="Times New Roman" w:cs="Times New Roman"/>
          <w:sz w:val="24"/>
          <w:szCs w:val="24"/>
        </w:rPr>
        <w:t xml:space="preserve"> должны обеспечивать: 7.1. По учебному предмету "Изобразительное искусство":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умение характеризовать виды и жанры изобразительного искусства;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3) овладение умением рисовать с натуры, по памяти, по представлению;</w:t>
      </w:r>
      <w:r w:rsidR="00A8571E" w:rsidRPr="000B51C2">
        <w:rPr>
          <w:rFonts w:ascii="Times New Roman" w:eastAsia="Times New Roman" w:hAnsi="Times New Roman" w:cs="Times New Roman"/>
          <w:b/>
          <w:sz w:val="24"/>
          <w:szCs w:val="24"/>
        </w:rPr>
        <w:br/>
      </w:r>
      <w:r w:rsidRPr="000B51C2">
        <w:rPr>
          <w:rFonts w:ascii="Times New Roman" w:hAnsi="Times New Roman" w:cs="Times New Roman"/>
          <w:sz w:val="24"/>
          <w:szCs w:val="24"/>
        </w:rPr>
        <w:t xml:space="preserve">4) умение применять принципы перспективных и композиционных построений;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умение характеризовать отличительные особенности художественных промыслов России;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b/>
          <w:sz w:val="24"/>
          <w:szCs w:val="24"/>
        </w:rPr>
        <w:t>7.2. По учебному предмету "Музыка":</w:t>
      </w:r>
      <w:r w:rsidRPr="000B51C2">
        <w:rPr>
          <w:rFonts w:ascii="Times New Roman" w:hAnsi="Times New Roman" w:cs="Times New Roman"/>
          <w:sz w:val="24"/>
          <w:szCs w:val="24"/>
        </w:rPr>
        <w:t xml:space="preserve">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знание основных жанров народной и профессиональной музыки;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4) умение исполнять свою партию в хоре с соп</w:t>
      </w:r>
      <w:r w:rsidR="009453F6" w:rsidRPr="000B51C2">
        <w:rPr>
          <w:rFonts w:ascii="Times New Roman" w:hAnsi="Times New Roman" w:cs="Times New Roman"/>
          <w:sz w:val="24"/>
          <w:szCs w:val="24"/>
        </w:rPr>
        <w:t>ровождением и без сопровождения</w:t>
      </w:r>
      <w:r w:rsidRPr="000B51C2">
        <w:rPr>
          <w:rFonts w:ascii="Times New Roman" w:hAnsi="Times New Roman" w:cs="Times New Roman"/>
          <w:sz w:val="24"/>
          <w:szCs w:val="24"/>
        </w:rPr>
        <w:t xml:space="preserve">. </w:t>
      </w:r>
      <w:r w:rsidRPr="000B51C2">
        <w:rPr>
          <w:rFonts w:ascii="Times New Roman" w:hAnsi="Times New Roman" w:cs="Times New Roman"/>
          <w:b/>
          <w:sz w:val="24"/>
          <w:szCs w:val="24"/>
        </w:rPr>
        <w:t xml:space="preserve">Предметные результаты по учебному предмету "Технология" предметной области "Технология" должны обеспечивать: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сформированность первоначальных представлений о материалах и их свойствах, о конструировании, моделировании;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овладение технологическими приемами ручной обработки материалов;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b/>
          <w:sz w:val="24"/>
          <w:szCs w:val="24"/>
        </w:rPr>
        <w:t xml:space="preserve"> 9. Предметные результаты по учебному предмету "Физическая культура" предметной области "Физическая культура" должны обеспечивать:</w:t>
      </w:r>
      <w:r w:rsidRPr="000B51C2">
        <w:rPr>
          <w:rFonts w:ascii="Times New Roman" w:hAnsi="Times New Roman" w:cs="Times New Roman"/>
          <w:sz w:val="24"/>
          <w:szCs w:val="24"/>
        </w:rPr>
        <w:t xml:space="preserve"> </w:t>
      </w:r>
    </w:p>
    <w:p w:rsidR="009453F6"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D8151D"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D8151D"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3) умение взаимодействовать со сверстниками в игровых заданиях и игровой деятельности, соблюдая правила честной игры; </w:t>
      </w:r>
    </w:p>
    <w:p w:rsidR="00D8151D"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4) овладение жизненно важными навыками плавания (при наличии в Организации материально-технической базы - бассейна) и гимнастики; </w:t>
      </w:r>
    </w:p>
    <w:p w:rsidR="00D8151D" w:rsidRPr="000B51C2" w:rsidRDefault="002703A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2703AC" w:rsidRPr="000B51C2" w:rsidRDefault="002703AC" w:rsidP="000B51C2">
      <w:pPr>
        <w:pStyle w:val="a3"/>
        <w:rPr>
          <w:rFonts w:ascii="Times New Roman" w:eastAsia="Times New Roman" w:hAnsi="Times New Roman" w:cs="Times New Roman"/>
          <w:b/>
          <w:sz w:val="24"/>
          <w:szCs w:val="24"/>
        </w:rPr>
      </w:pPr>
      <w:r w:rsidRPr="000B51C2">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F936EC" w:rsidRDefault="00F936EC" w:rsidP="00F936EC">
      <w:pPr>
        <w:pStyle w:val="a3"/>
        <w:jc w:val="center"/>
        <w:rPr>
          <w:rFonts w:ascii="Times New Roman" w:eastAsia="Times New Roman" w:hAnsi="Times New Roman" w:cs="Times New Roman"/>
          <w:b/>
          <w:sz w:val="24"/>
          <w:szCs w:val="24"/>
        </w:rPr>
      </w:pPr>
    </w:p>
    <w:p w:rsidR="00F936EC" w:rsidRDefault="00A8571E" w:rsidP="00F936EC">
      <w:pPr>
        <w:pStyle w:val="a3"/>
        <w:jc w:val="center"/>
        <w:rPr>
          <w:rFonts w:ascii="Times New Roman" w:eastAsia="SchoolBookSanPin" w:hAnsi="Times New Roman" w:cs="Times New Roman"/>
          <w:sz w:val="24"/>
          <w:szCs w:val="24"/>
        </w:rPr>
      </w:pPr>
      <w:r w:rsidRPr="000B51C2">
        <w:rPr>
          <w:rFonts w:ascii="Times New Roman" w:eastAsia="Times New Roman" w:hAnsi="Times New Roman" w:cs="Times New Roman"/>
          <w:b/>
          <w:sz w:val="24"/>
          <w:szCs w:val="24"/>
        </w:rPr>
        <w:lastRenderedPageBreak/>
        <w:t>1.</w:t>
      </w:r>
      <w:r w:rsidR="00B160C9" w:rsidRPr="000B51C2">
        <w:rPr>
          <w:rFonts w:ascii="Times New Roman" w:eastAsia="Times New Roman" w:hAnsi="Times New Roman" w:cs="Times New Roman"/>
          <w:b/>
          <w:sz w:val="24"/>
          <w:szCs w:val="24"/>
        </w:rPr>
        <w:t>4</w:t>
      </w:r>
      <w:r w:rsidRPr="000B51C2">
        <w:rPr>
          <w:rFonts w:ascii="Times New Roman" w:eastAsia="Times New Roman" w:hAnsi="Times New Roman" w:cs="Times New Roman"/>
          <w:b/>
          <w:sz w:val="24"/>
          <w:szCs w:val="24"/>
        </w:rPr>
        <w:t xml:space="preserve"> Система оценки достижения планируемых результатов освоения ООП НОО. </w:t>
      </w:r>
      <w:r w:rsidRPr="000B51C2">
        <w:rPr>
          <w:rFonts w:ascii="Times New Roman" w:eastAsia="Times New Roman" w:hAnsi="Times New Roman" w:cs="Times New Roman"/>
          <w:b/>
          <w:sz w:val="24"/>
          <w:szCs w:val="24"/>
        </w:rPr>
        <w:br/>
      </w:r>
      <w:r w:rsidRPr="000B51C2">
        <w:rPr>
          <w:rFonts w:ascii="Times New Roman" w:eastAsia="SchoolBookSanPin" w:hAnsi="Times New Roman" w:cs="Times New Roman"/>
          <w:sz w:val="24"/>
          <w:szCs w:val="24"/>
        </w:rPr>
        <w:t xml:space="preserve">       </w:t>
      </w:r>
    </w:p>
    <w:p w:rsidR="00A8571E" w:rsidRPr="00F936EC" w:rsidRDefault="00A8571E" w:rsidP="00F936EC">
      <w:pPr>
        <w:pStyle w:val="a3"/>
        <w:rPr>
          <w:rFonts w:ascii="Times New Roman" w:eastAsia="SchoolBookSanPin" w:hAnsi="Times New Roman" w:cs="Times New Roman"/>
          <w:sz w:val="24"/>
          <w:szCs w:val="24"/>
        </w:rPr>
      </w:pPr>
      <w:r w:rsidRPr="00F936EC">
        <w:rPr>
          <w:rFonts w:ascii="Times New Roman" w:eastAsia="SchoolBookSanPin" w:hAnsi="Times New Roman" w:cs="Times New Roman"/>
          <w:sz w:val="24"/>
          <w:szCs w:val="24"/>
        </w:rPr>
        <w:t>Система оценки достижения пл</w:t>
      </w:r>
      <w:r w:rsidR="00F936EC">
        <w:rPr>
          <w:rFonts w:ascii="Times New Roman" w:eastAsia="SchoolBookSanPin" w:hAnsi="Times New Roman" w:cs="Times New Roman"/>
          <w:sz w:val="24"/>
          <w:szCs w:val="24"/>
        </w:rPr>
        <w:t xml:space="preserve">анируемых результатов освоения </w:t>
      </w:r>
      <w:r w:rsidRPr="00F936EC">
        <w:rPr>
          <w:rFonts w:ascii="Times New Roman" w:eastAsia="SchoolBookSanPin" w:hAnsi="Times New Roman" w:cs="Times New Roman"/>
          <w:sz w:val="24"/>
          <w:szCs w:val="24"/>
        </w:rPr>
        <w:t>ООП НОО.</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1.3.2. Система оценки достижения планируемых результатов (далее </w:t>
      </w:r>
      <w:r w:rsidRPr="000B51C2">
        <w:rPr>
          <w:rFonts w:ascii="Times New Roman" w:eastAsia="SchoolBookSanPin" w:hAnsi="Times New Roman" w:cs="Times New Roman"/>
          <w:sz w:val="24"/>
          <w:szCs w:val="24"/>
        </w:rPr>
        <w:noBreakHyphen/>
        <w:t xml:space="preserve"> система оценки) является частью системы оценки и управления качеством образования </w:t>
      </w:r>
      <w:r w:rsidRPr="000B51C2">
        <w:rPr>
          <w:rFonts w:ascii="Times New Roman" w:eastAsia="SchoolBookSanPin" w:hAnsi="Times New Roman" w:cs="Times New Roman"/>
          <w:sz w:val="24"/>
          <w:szCs w:val="24"/>
        </w:rPr>
        <w:br/>
        <w:t>в образовательной организации и служит основой при разработке образовательной организацией соответствующего локального акта.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B51C2">
        <w:rPr>
          <w:rFonts w:ascii="Times New Roman" w:eastAsia="SchoolBookSanPin" w:hAnsi="Times New Roman" w:cs="Times New Roman"/>
          <w:bCs/>
          <w:sz w:val="24"/>
          <w:szCs w:val="24"/>
        </w:rPr>
        <w:t xml:space="preserve">функциями </w:t>
      </w:r>
      <w:r w:rsidRPr="000B51C2">
        <w:rPr>
          <w:rFonts w:ascii="Times New Roman" w:eastAsia="SchoolBookSanPin" w:hAnsi="Times New Roman" w:cs="Times New Roman"/>
          <w:sz w:val="24"/>
          <w:szCs w:val="24"/>
        </w:rPr>
        <w:t xml:space="preserve">являются: </w:t>
      </w:r>
      <w:r w:rsidRPr="000B51C2">
        <w:rPr>
          <w:rFonts w:ascii="Times New Roman" w:eastAsia="SchoolBookSanPin" w:hAnsi="Times New Roman" w:cs="Times New Roman"/>
          <w:bCs/>
          <w:sz w:val="24"/>
          <w:szCs w:val="24"/>
        </w:rPr>
        <w:t xml:space="preserve">ориентация образовательного процесса </w:t>
      </w:r>
      <w:r w:rsidRPr="000B51C2">
        <w:rPr>
          <w:rFonts w:ascii="Times New Roman" w:eastAsia="SchoolBookSanPin" w:hAnsi="Times New Roman" w:cs="Times New Roman"/>
          <w:sz w:val="24"/>
          <w:szCs w:val="24"/>
        </w:rPr>
        <w:t xml:space="preserve">на достижение планируемых результатов освоения ФОП НОО и обеспечение эффективной </w:t>
      </w:r>
      <w:r w:rsidRPr="000B51C2">
        <w:rPr>
          <w:rFonts w:ascii="Times New Roman" w:eastAsia="SchoolBookSanPin" w:hAnsi="Times New Roman" w:cs="Times New Roman"/>
          <w:bCs/>
          <w:sz w:val="24"/>
          <w:szCs w:val="24"/>
        </w:rPr>
        <w:t>обратной связи</w:t>
      </w:r>
      <w:r w:rsidRPr="000B51C2">
        <w:rPr>
          <w:rFonts w:ascii="Times New Roman" w:eastAsia="SchoolBookSanPin" w:hAnsi="Times New Roman" w:cs="Times New Roman"/>
          <w:sz w:val="24"/>
          <w:szCs w:val="24"/>
        </w:rPr>
        <w:t xml:space="preserve">, позволяющей осуществлять </w:t>
      </w:r>
      <w:r w:rsidRPr="000B51C2">
        <w:rPr>
          <w:rFonts w:ascii="Times New Roman" w:eastAsia="SchoolBookSanPin" w:hAnsi="Times New Roman" w:cs="Times New Roman"/>
          <w:bCs/>
          <w:sz w:val="24"/>
          <w:szCs w:val="24"/>
        </w:rPr>
        <w:t>управление образовательным процессом.</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1.3.4. Основными направлениями и целями оценочной деятельности </w:t>
      </w:r>
      <w:r w:rsidRPr="000B51C2">
        <w:rPr>
          <w:rFonts w:ascii="Times New Roman" w:eastAsia="SchoolBookSanPin" w:hAnsi="Times New Roman" w:cs="Times New Roman"/>
          <w:bCs/>
          <w:sz w:val="24"/>
          <w:szCs w:val="24"/>
        </w:rPr>
        <w:br/>
      </w:r>
      <w:r w:rsidRPr="000B51C2">
        <w:rPr>
          <w:rFonts w:ascii="Times New Roman" w:eastAsia="SchoolBookSanPin" w:hAnsi="Times New Roman" w:cs="Times New Roman"/>
          <w:sz w:val="24"/>
          <w:szCs w:val="24"/>
        </w:rPr>
        <w:t>в образовательной организации являются: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оценка результатов деятельности педагогических работников как основа аттестационных процедур;</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оценка результатов деятельности образовательной организации как основа аккредитационных процедур.</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1.3.5. Основным объектом системы оценки</w:t>
      </w:r>
      <w:r w:rsidRPr="000B51C2">
        <w:rPr>
          <w:rFonts w:ascii="Times New Roman" w:eastAsia="SchoolBookSanPin" w:hAnsi="Times New Roman" w:cs="Times New Roman"/>
          <w:sz w:val="24"/>
          <w:szCs w:val="24"/>
        </w:rPr>
        <w:t xml:space="preserve">,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B160C9" w:rsidRPr="000B51C2" w:rsidRDefault="00B160C9" w:rsidP="00F936EC">
      <w:pPr>
        <w:pStyle w:val="a3"/>
        <w:jc w:val="center"/>
        <w:rPr>
          <w:rFonts w:ascii="Times New Roman" w:eastAsia="SchoolBookSanPin" w:hAnsi="Times New Roman" w:cs="Times New Roman"/>
          <w:b/>
          <w:sz w:val="24"/>
          <w:szCs w:val="24"/>
        </w:rPr>
      </w:pPr>
      <w:r w:rsidRPr="000B51C2">
        <w:rPr>
          <w:rFonts w:ascii="Times New Roman" w:hAnsi="Times New Roman" w:cs="Times New Roman"/>
          <w:b/>
          <w:sz w:val="24"/>
          <w:szCs w:val="24"/>
        </w:rPr>
        <w:t>1.4.1. Общие положения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Система оценки включает процедуры внутренней и внешней оценки.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1.3.7. Внутренняя оценка </w:t>
      </w:r>
      <w:r w:rsidRPr="000B51C2">
        <w:rPr>
          <w:rFonts w:ascii="Times New Roman" w:eastAsia="SchoolBookSanPin" w:hAnsi="Times New Roman" w:cs="Times New Roman"/>
          <w:sz w:val="24"/>
          <w:szCs w:val="24"/>
        </w:rPr>
        <w:t>включает: стартовую диагностику; текущую и тематическую оценку; портфолио; психолого-педагогическое наблюдение; внутренний мониторинг образовательных достижений обучающихся.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1.3.8. Внешняя оценка включает независимую оценку качества образования и мониторинговые исследования муниципального, регионального и федерального уровней.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1.3.10. Системно-деятельностный подход </w:t>
      </w:r>
      <w:r w:rsidRPr="000B51C2">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1.3.11. Уровневый подход </w:t>
      </w:r>
      <w:r w:rsidRPr="000B51C2">
        <w:rPr>
          <w:rFonts w:ascii="Times New Roman" w:eastAsia="SchoolBookSanPin" w:hAnsi="Times New Roman" w:cs="Times New Roman"/>
          <w:sz w:val="24"/>
          <w:szCs w:val="24"/>
        </w:rP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1.3.12. Уровневый подход к оценке образовательных достижений обучающихся реализуется за счёт фиксации различных уровней достижения обучающимися </w:t>
      </w:r>
      <w:r w:rsidRPr="000B51C2">
        <w:rPr>
          <w:rFonts w:ascii="Times New Roman" w:eastAsia="SchoolBookSanPin" w:hAnsi="Times New Roman" w:cs="Times New Roman"/>
          <w:sz w:val="24"/>
          <w:szCs w:val="24"/>
        </w:rPr>
        <w:lastRenderedPageBreak/>
        <w:t>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1.3.13. Комплексный подход </w:t>
      </w:r>
      <w:r w:rsidRPr="000B51C2">
        <w:rPr>
          <w:rFonts w:ascii="Times New Roman" w:eastAsia="SchoolBookSanPin" w:hAnsi="Times New Roman" w:cs="Times New Roman"/>
          <w:sz w:val="24"/>
          <w:szCs w:val="24"/>
        </w:rPr>
        <w:t>к оценке образовательных достижений реализуется через:</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оценку предметных и метапредметных результатов;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использование мониторинга динамических показателей освоения умений </w:t>
      </w:r>
      <w:r w:rsidRPr="000B51C2">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0B51C2">
        <w:rPr>
          <w:rFonts w:ascii="Times New Roman" w:hAnsi="Times New Roman" w:cs="Times New Roman"/>
          <w:sz w:val="24"/>
          <w:szCs w:val="24"/>
        </w:rPr>
        <w:t xml:space="preserve"> </w:t>
      </w:r>
    </w:p>
    <w:p w:rsidR="00B160C9" w:rsidRPr="000B51C2" w:rsidRDefault="00B160C9" w:rsidP="00F936EC">
      <w:pPr>
        <w:pStyle w:val="a3"/>
        <w:jc w:val="center"/>
        <w:rPr>
          <w:rFonts w:ascii="Times New Roman" w:hAnsi="Times New Roman" w:cs="Times New Roman"/>
          <w:b/>
          <w:sz w:val="24"/>
          <w:szCs w:val="24"/>
        </w:rPr>
      </w:pPr>
      <w:r w:rsidRPr="000B51C2">
        <w:rPr>
          <w:rFonts w:ascii="Times New Roman" w:hAnsi="Times New Roman" w:cs="Times New Roman"/>
          <w:b/>
          <w:sz w:val="24"/>
          <w:szCs w:val="24"/>
        </w:rPr>
        <w:t>1.4.2. Особенности оценки метапредметных и предметных результатов</w:t>
      </w:r>
    </w:p>
    <w:p w:rsidR="00B160C9" w:rsidRPr="000B51C2" w:rsidRDefault="00B160C9" w:rsidP="00F936EC">
      <w:pPr>
        <w:pStyle w:val="a3"/>
        <w:jc w:val="center"/>
        <w:rPr>
          <w:rFonts w:ascii="Times New Roman" w:eastAsia="SchoolBookSanPin" w:hAnsi="Times New Roman" w:cs="Times New Roman"/>
          <w:b/>
          <w:sz w:val="24"/>
          <w:szCs w:val="24"/>
        </w:rPr>
      </w:pPr>
      <w:r w:rsidRPr="000B51C2">
        <w:rPr>
          <w:rFonts w:ascii="Times New Roman" w:hAnsi="Times New Roman" w:cs="Times New Roman"/>
          <w:b/>
          <w:sz w:val="24"/>
          <w:szCs w:val="24"/>
        </w:rPr>
        <w:t>Оценка личностных результатов</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1.3.14. </w:t>
      </w:r>
      <w:r w:rsidRPr="000B51C2">
        <w:rPr>
          <w:rFonts w:ascii="Times New Roman" w:hAnsi="Times New Roman" w:cs="Times New Roman"/>
          <w:i/>
          <w:sz w:val="24"/>
          <w:szCs w:val="24"/>
        </w:rPr>
        <w:t xml:space="preserve">Целью оценки личностных достижений </w:t>
      </w:r>
      <w:r w:rsidRPr="000B51C2">
        <w:rPr>
          <w:rFonts w:ascii="Times New Roman" w:hAnsi="Times New Roman" w:cs="Times New Roman"/>
          <w:sz w:val="24"/>
          <w:szCs w:val="24"/>
        </w:rPr>
        <w:t xml:space="preserve">обучающихся является </w:t>
      </w:r>
      <w:r w:rsidRPr="000B51C2">
        <w:rPr>
          <w:rFonts w:ascii="Times New Roman" w:hAnsi="Times New Roman" w:cs="Times New Roman"/>
          <w:sz w:val="24"/>
          <w:szCs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1.3.15.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1.3.16. Личностные достижения обучающихся, освоивших ФОП НОО, включают две группы результатов: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основы российской гражданской идентичности, ценностные установки </w:t>
      </w:r>
      <w:r w:rsidRPr="000B51C2">
        <w:rPr>
          <w:rFonts w:ascii="Times New Roman" w:hAnsi="Times New Roman" w:cs="Times New Roman"/>
          <w:sz w:val="24"/>
          <w:szCs w:val="24"/>
        </w:rPr>
        <w:br/>
        <w:t xml:space="preserve">и социально значимые качества личности;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готовность обучающихся к саморазвитию, мотивация к познанию </w:t>
      </w:r>
      <w:r w:rsidRPr="000B51C2">
        <w:rPr>
          <w:rFonts w:ascii="Times New Roman" w:hAnsi="Times New Roman" w:cs="Times New Roman"/>
          <w:sz w:val="24"/>
          <w:szCs w:val="24"/>
        </w:rPr>
        <w:br/>
        <w:t>и обучению, активное участие в социально значимой деятельности.</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наличие и характеристика мотива познания и учения;</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способность осуществлять самоконтроль и самооценку. </w:t>
      </w:r>
    </w:p>
    <w:p w:rsidR="00A8571E" w:rsidRPr="000B51C2" w:rsidRDefault="00A8571E"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160C9" w:rsidRPr="000B51C2" w:rsidRDefault="00B160C9"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Оценка метапредметных результатов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hAnsi="Times New Roman" w:cs="Times New Roman"/>
          <w:sz w:val="24"/>
          <w:szCs w:val="24"/>
        </w:rPr>
        <w:t>1.3.18. </w:t>
      </w:r>
      <w:r w:rsidRPr="000B51C2">
        <w:rPr>
          <w:rFonts w:ascii="Times New Roman" w:eastAsia="SchoolBookSanPin" w:hAnsi="Times New Roman" w:cs="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1.3.19. Формирование метапредметных результатов обеспечивается комплексом освоения программ учебных предметов и внеурочной деятельности.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1.3.20. Оценка метапредметных результатов проводится с целью определения сформированности познавательных универсальных учебных действий; коммуникативных универсальных учебных действий; регулятивных универсальных учебных действий.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lastRenderedPageBreak/>
        <w:t>1.3.21.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1.3.22. Овладение базовыми логическими действиями обеспечивает формирование у обучающихся следующих умений: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сравнивать объекты, устанавливать основания для сравнения, устанавливать аналогии;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объединять части объекта (объекты) по определённому признаку;</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определять существенный признак для классификации, классифицировать предложенные объекты;</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находить закономерности и противоречия в рассматриваемых фактах, данных </w:t>
      </w:r>
      <w:r w:rsidRPr="000B51C2">
        <w:rPr>
          <w:rFonts w:ascii="Times New Roman" w:eastAsia="SchoolBookSanPin" w:hAnsi="Times New Roman" w:cs="Times New Roman"/>
          <w:sz w:val="24"/>
          <w:szCs w:val="24"/>
        </w:rPr>
        <w:br/>
        <w:t>и наблюдениях на основе предложенного педагогическим работником алгоритма;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1.3.23. Овладение базовыми исследовательскими действиями обеспечивает формирование у обучающихся следующих умений: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 помощью педагогического работника формулировать цель, планировать изменения объекта, ситуации;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проводить по предложенному плану опыт, несложное исследование </w:t>
      </w:r>
      <w:r w:rsidRPr="000B51C2">
        <w:rPr>
          <w:rFonts w:ascii="Times New Roman" w:eastAsia="SchoolBookSanPin" w:hAnsi="Times New Roman" w:cs="Times New Roman"/>
          <w:sz w:val="24"/>
          <w:szCs w:val="24"/>
        </w:rPr>
        <w:br/>
        <w:t xml:space="preserve">по установлению особенностей объекта изучения и связей между объектами </w:t>
      </w:r>
      <w:r w:rsidRPr="000B51C2">
        <w:rPr>
          <w:rFonts w:ascii="Times New Roman" w:eastAsia="SchoolBookSanPin" w:hAnsi="Times New Roman" w:cs="Times New Roman"/>
          <w:sz w:val="24"/>
          <w:szCs w:val="24"/>
        </w:rPr>
        <w:br/>
        <w:t xml:space="preserve">(часть </w:t>
      </w:r>
      <w:r w:rsidRPr="000B51C2">
        <w:rPr>
          <w:rFonts w:ascii="Times New Roman" w:eastAsia="SchoolBookSanPin" w:hAnsi="Times New Roman" w:cs="Times New Roman"/>
          <w:sz w:val="24"/>
          <w:szCs w:val="24"/>
        </w:rPr>
        <w:noBreakHyphen/>
        <w:t xml:space="preserve"> целое, причина </w:t>
      </w:r>
      <w:r w:rsidRPr="000B51C2">
        <w:rPr>
          <w:rFonts w:ascii="Times New Roman" w:eastAsia="SchoolBookSanPin" w:hAnsi="Times New Roman" w:cs="Times New Roman"/>
          <w:sz w:val="24"/>
          <w:szCs w:val="24"/>
        </w:rPr>
        <w:noBreakHyphen/>
        <w:t xml:space="preserve"> следствие);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прогнозировать возможное развитие процессов, событий и их последствия </w:t>
      </w:r>
      <w:r w:rsidRPr="000B51C2">
        <w:rPr>
          <w:rFonts w:ascii="Times New Roman" w:eastAsia="SchoolBookSanPin" w:hAnsi="Times New Roman" w:cs="Times New Roman"/>
          <w:sz w:val="24"/>
          <w:szCs w:val="24"/>
        </w:rPr>
        <w:br/>
        <w:t>в аналогичных или сходных ситуациях.</w:t>
      </w:r>
    </w:p>
    <w:p w:rsidR="00B160C9" w:rsidRPr="000B51C2" w:rsidRDefault="00B160C9"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Работа с информацией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выбирать источник получения информации;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распознавать достоверную и недостоверную информацию самостоятельно </w:t>
      </w:r>
      <w:r w:rsidRPr="000B51C2">
        <w:rPr>
          <w:rFonts w:ascii="Times New Roman" w:eastAsia="SchoolBookSanPin" w:hAnsi="Times New Roman" w:cs="Times New Roman"/>
          <w:sz w:val="24"/>
          <w:szCs w:val="24"/>
        </w:rPr>
        <w:br/>
        <w:t>или на основании предложенного педагогическим работником способа её проверки;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самостоятельно создавать схемы, таблицы для представления информации.</w:t>
      </w:r>
    </w:p>
    <w:p w:rsidR="006E30FC" w:rsidRPr="000B51C2" w:rsidRDefault="006E30FC"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Коммуникативные умения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1.3.26. Общение как одно из коммуникативных универсальных учебных действий обеспечивает сформированность у обучающихся следующих умений: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lastRenderedPageBreak/>
        <w:t xml:space="preserve">воспринимать и формулировать суждения, выражать эмоции в соответствии </w:t>
      </w:r>
      <w:r w:rsidRPr="000B51C2">
        <w:rPr>
          <w:rFonts w:ascii="Times New Roman" w:eastAsia="SchoolBookSanPin" w:hAnsi="Times New Roman" w:cs="Times New Roman"/>
          <w:sz w:val="24"/>
          <w:szCs w:val="24"/>
        </w:rPr>
        <w:br/>
        <w:t>с целями и условиями общения в знакомой среде;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корректно и аргументированно высказывать своё мнение;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строить речевое высказывание в соответствии с поставленной задачей;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создавать устные и письменные тексты (описание, рассуждение, повествование);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готовить небольшие публичные выступления;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подбирать иллюстративный материал (рисунки, фото, плакаты) к тексту выступления.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формулировать краткосрочные и долгосрочные цели (индивидуальные </w:t>
      </w:r>
      <w:r w:rsidRPr="000B51C2">
        <w:rPr>
          <w:rFonts w:ascii="Times New Roman" w:eastAsia="SchoolBookSanPin" w:hAnsi="Times New Roman" w:cs="Times New Roman"/>
          <w:sz w:val="24"/>
          <w:szCs w:val="24"/>
        </w:rPr>
        <w:br/>
        <w:t xml:space="preserve">с учётом участия в коллективных задачах) в стандартной (типовой) ситуации </w:t>
      </w:r>
      <w:r w:rsidRPr="000B51C2">
        <w:rPr>
          <w:rFonts w:ascii="Times New Roman" w:eastAsia="SchoolBookSanPin" w:hAnsi="Times New Roman" w:cs="Times New Roman"/>
          <w:sz w:val="24"/>
          <w:szCs w:val="24"/>
        </w:rPr>
        <w:br/>
        <w:t>на основе предложенного формата планирования, распределения промежуточных шагов и сроков;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принимать цель совместной деятельности, коллективно строить действия </w:t>
      </w:r>
      <w:r w:rsidRPr="000B51C2">
        <w:rPr>
          <w:rFonts w:ascii="Times New Roman" w:eastAsia="SchoolBookSanPin" w:hAnsi="Times New Roman" w:cs="Times New Roman"/>
          <w:sz w:val="24"/>
          <w:szCs w:val="24"/>
        </w:rPr>
        <w:br/>
        <w:t xml:space="preserve">по её достижению: распределять роли, договариваться, обсуждать процесс </w:t>
      </w:r>
      <w:r w:rsidRPr="000B51C2">
        <w:rPr>
          <w:rFonts w:ascii="Times New Roman" w:eastAsia="SchoolBookSanPin" w:hAnsi="Times New Roman" w:cs="Times New Roman"/>
          <w:sz w:val="24"/>
          <w:szCs w:val="24"/>
        </w:rPr>
        <w:br/>
        <w:t>и результат совместной работы; проявлять готовность руководить, выполнять поручения, подчиняться;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ответственно выполнять свою часть работы;</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оценивать свой вклад в общий результат;</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выполнять совместные проектные задания с опорой на предложенные образцы.</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1.3.29. Оценка достижения метапредметных результатов осуществляется </w:t>
      </w:r>
      <w:r w:rsidRPr="000B51C2">
        <w:rPr>
          <w:rFonts w:ascii="Times New Roman" w:eastAsia="SchoolBookSanPin" w:hAnsi="Times New Roman" w:cs="Times New Roman"/>
          <w:sz w:val="24"/>
          <w:szCs w:val="24"/>
        </w:rPr>
        <w:br/>
        <w:t xml:space="preserve">как педагогическим работником в ходе текущей и промежуточной оценки </w:t>
      </w:r>
      <w:r w:rsidRPr="000B51C2">
        <w:rPr>
          <w:rFonts w:ascii="Times New Roman" w:eastAsia="SchoolBookSanPin" w:hAnsi="Times New Roman" w:cs="Times New Roman"/>
          <w:sz w:val="24"/>
          <w:szCs w:val="24"/>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6E30FC" w:rsidRPr="000B51C2" w:rsidRDefault="006E30FC"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Оценка предметных результатов</w:t>
      </w:r>
    </w:p>
    <w:p w:rsidR="006E30FC" w:rsidRPr="000B51C2" w:rsidRDefault="006E30FC" w:rsidP="000B51C2">
      <w:pPr>
        <w:pStyle w:val="a3"/>
        <w:rPr>
          <w:rFonts w:ascii="Times New Roman" w:eastAsia="SchoolBookSanPin" w:hAnsi="Times New Roman" w:cs="Times New Roman"/>
          <w:sz w:val="24"/>
          <w:szCs w:val="24"/>
        </w:rPr>
      </w:pP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1.3.33. Основным </w:t>
      </w:r>
      <w:r w:rsidRPr="000B51C2">
        <w:rPr>
          <w:rFonts w:ascii="Times New Roman" w:eastAsia="SchoolBookSanPin" w:hAnsi="Times New Roman" w:cs="Times New Roman"/>
          <w:bCs/>
          <w:sz w:val="24"/>
          <w:szCs w:val="24"/>
        </w:rPr>
        <w:t xml:space="preserve">предметом </w:t>
      </w:r>
      <w:r w:rsidRPr="000B51C2">
        <w:rPr>
          <w:rFonts w:ascii="Times New Roman" w:eastAsia="SchoolBookSanPin" w:hAnsi="Times New Roman" w:cs="Times New Roman"/>
          <w:sz w:val="24"/>
          <w:szCs w:val="24"/>
        </w:rPr>
        <w:t xml:space="preserve">оценки результатов освоения ООП НОО </w:t>
      </w:r>
      <w:r w:rsidRPr="000B51C2">
        <w:rPr>
          <w:rFonts w:ascii="Times New Roman" w:eastAsia="SchoolBookSanPin" w:hAnsi="Times New Roman" w:cs="Times New Roman"/>
          <w:sz w:val="24"/>
          <w:szCs w:val="24"/>
        </w:rPr>
        <w:br/>
        <w:t>в соответствии с требованиями ФГОС НОО является способность к решению учебно-</w:t>
      </w:r>
      <w:r w:rsidRPr="000B51C2">
        <w:rPr>
          <w:rFonts w:ascii="Times New Roman" w:eastAsia="SchoolBookSanPin" w:hAnsi="Times New Roman" w:cs="Times New Roman"/>
          <w:sz w:val="24"/>
          <w:szCs w:val="24"/>
        </w:rPr>
        <w:lastRenderedPageBreak/>
        <w:t>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1.3.34. Для оценки предметных результатов освоения ООП НОО используются критерии: </w:t>
      </w:r>
      <w:r w:rsidRPr="000B51C2">
        <w:rPr>
          <w:rFonts w:ascii="Times New Roman" w:eastAsia="SchoolBookSanPin" w:hAnsi="Times New Roman" w:cs="Times New Roman"/>
          <w:bCs/>
          <w:sz w:val="24"/>
          <w:szCs w:val="24"/>
        </w:rPr>
        <w:t>знание и понимание</w:t>
      </w:r>
      <w:r w:rsidRPr="000B51C2">
        <w:rPr>
          <w:rFonts w:ascii="Times New Roman" w:eastAsia="SchoolBookSanPin" w:hAnsi="Times New Roman" w:cs="Times New Roman"/>
          <w:sz w:val="24"/>
          <w:szCs w:val="24"/>
        </w:rPr>
        <w:t xml:space="preserve">, </w:t>
      </w:r>
      <w:r w:rsidRPr="000B51C2">
        <w:rPr>
          <w:rFonts w:ascii="Times New Roman" w:eastAsia="SchoolBookSanPin" w:hAnsi="Times New Roman" w:cs="Times New Roman"/>
          <w:bCs/>
          <w:sz w:val="24"/>
          <w:szCs w:val="24"/>
        </w:rPr>
        <w:t>применение</w:t>
      </w:r>
      <w:r w:rsidRPr="000B51C2">
        <w:rPr>
          <w:rFonts w:ascii="Times New Roman" w:eastAsia="SchoolBookSanPin" w:hAnsi="Times New Roman" w:cs="Times New Roman"/>
          <w:sz w:val="24"/>
          <w:szCs w:val="24"/>
        </w:rPr>
        <w:t xml:space="preserve">, </w:t>
      </w:r>
      <w:r w:rsidRPr="000B51C2">
        <w:rPr>
          <w:rFonts w:ascii="Times New Roman" w:eastAsia="SchoolBookSanPin" w:hAnsi="Times New Roman" w:cs="Times New Roman"/>
          <w:bCs/>
          <w:sz w:val="24"/>
          <w:szCs w:val="24"/>
        </w:rPr>
        <w:t>функциональность.</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1.3.34.1. Обобщённый критерий «</w:t>
      </w:r>
      <w:r w:rsidRPr="000B51C2">
        <w:rPr>
          <w:rFonts w:ascii="Times New Roman" w:eastAsia="SchoolBookSanPin" w:hAnsi="Times New Roman" w:cs="Times New Roman"/>
          <w:bCs/>
          <w:sz w:val="24"/>
          <w:szCs w:val="24"/>
        </w:rPr>
        <w:t>знание и понимание</w:t>
      </w:r>
      <w:r w:rsidRPr="000B51C2">
        <w:rPr>
          <w:rFonts w:ascii="Times New Roman" w:eastAsia="SchoolBookSanPin" w:hAnsi="Times New Roman" w:cs="Times New Roman"/>
          <w:sz w:val="24"/>
          <w:szCs w:val="24"/>
        </w:rPr>
        <w:t xml:space="preserve">» включает знание </w:t>
      </w:r>
      <w:r w:rsidRPr="000B51C2">
        <w:rPr>
          <w:rFonts w:ascii="Times New Roman" w:eastAsia="SchoolBookSanPin" w:hAnsi="Times New Roman" w:cs="Times New Roman"/>
          <w:sz w:val="24"/>
          <w:szCs w:val="24"/>
        </w:rPr>
        <w:br/>
        <w:t>и понимание роли изучаемой области знания или вида деятельности в различных контекстах, знание и понимание терминологи и понятий и идей, а также процедурных знаний или алгоритмов.</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1.3.34.2. Обобщённый критерий «</w:t>
      </w:r>
      <w:r w:rsidRPr="000B51C2">
        <w:rPr>
          <w:rFonts w:ascii="Times New Roman" w:eastAsia="SchoolBookSanPin" w:hAnsi="Times New Roman" w:cs="Times New Roman"/>
          <w:bCs/>
          <w:sz w:val="24"/>
          <w:szCs w:val="24"/>
        </w:rPr>
        <w:t>применение</w:t>
      </w:r>
      <w:r w:rsidRPr="000B51C2">
        <w:rPr>
          <w:rFonts w:ascii="Times New Roman" w:eastAsia="SchoolBookSanPin" w:hAnsi="Times New Roman" w:cs="Times New Roman"/>
          <w:sz w:val="24"/>
          <w:szCs w:val="24"/>
        </w:rPr>
        <w:t>» включает:</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B51C2">
        <w:rPr>
          <w:rFonts w:ascii="Times New Roman" w:eastAsia="SchoolBookSanPin" w:hAnsi="Times New Roman" w:cs="Times New Roma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1.3.34.3. Обобщённый критерий «</w:t>
      </w:r>
      <w:r w:rsidRPr="000B51C2">
        <w:rPr>
          <w:rFonts w:ascii="Times New Roman" w:eastAsia="SchoolBookSanPin" w:hAnsi="Times New Roman" w:cs="Times New Roman"/>
          <w:bCs/>
          <w:sz w:val="24"/>
          <w:szCs w:val="24"/>
        </w:rPr>
        <w:t>функциональность</w:t>
      </w:r>
      <w:r w:rsidRPr="000B51C2">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1.3.36. Особенности оценки предметных результатов по отдельному учебному предмету фиксируются в приложении к ООП НОО.</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Описание оценки предметных результатов по отдельному учебному предмету должно включать:</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список итоговых планируемых результатов с указанием этапов </w:t>
      </w:r>
      <w:r w:rsidRPr="000B51C2">
        <w:rPr>
          <w:rFonts w:ascii="Times New Roman" w:eastAsia="SchoolBookSanPin" w:hAnsi="Times New Roman" w:cs="Times New Roman"/>
          <w:sz w:val="24"/>
          <w:szCs w:val="24"/>
        </w:rPr>
        <w:br/>
        <w:t>их формирования и способов оценки (например, текущая (тематическая); устно (письменно), практика);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Pr="000B51C2">
        <w:rPr>
          <w:rFonts w:ascii="Times New Roman" w:eastAsia="SchoolBookSanPin" w:hAnsi="Times New Roman" w:cs="Times New Roman"/>
          <w:sz w:val="24"/>
          <w:szCs w:val="24"/>
        </w:rPr>
        <w:br/>
        <w:t xml:space="preserve">(при необходимости </w:t>
      </w:r>
      <w:r w:rsidRPr="000B51C2">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A8571E" w:rsidRPr="000B51C2" w:rsidRDefault="00A8571E" w:rsidP="000B51C2">
      <w:pPr>
        <w:pStyle w:val="a3"/>
        <w:rPr>
          <w:rFonts w:ascii="Times New Roman" w:hAnsi="Times New Roman" w:cs="Times New Roman"/>
          <w:sz w:val="24"/>
          <w:szCs w:val="24"/>
        </w:rPr>
      </w:pPr>
      <w:r w:rsidRPr="000B51C2">
        <w:rPr>
          <w:rFonts w:ascii="Times New Roman" w:eastAsia="SchoolBookSanPin" w:hAnsi="Times New Roman" w:cs="Times New Roman"/>
          <w:sz w:val="24"/>
          <w:szCs w:val="24"/>
        </w:rPr>
        <w:t>график контрольных мероприятий.</w:t>
      </w:r>
      <w:r w:rsidRPr="000B51C2">
        <w:rPr>
          <w:rFonts w:ascii="Times New Roman" w:hAnsi="Times New Roman" w:cs="Times New Roman"/>
          <w:sz w:val="24"/>
          <w:szCs w:val="24"/>
        </w:rPr>
        <w:t xml:space="preserve"> </w:t>
      </w:r>
    </w:p>
    <w:p w:rsidR="006E30FC" w:rsidRPr="000B51C2" w:rsidRDefault="006E30FC" w:rsidP="00F936EC">
      <w:pPr>
        <w:pStyle w:val="a3"/>
        <w:jc w:val="center"/>
        <w:rPr>
          <w:rFonts w:ascii="Times New Roman" w:hAnsi="Times New Roman" w:cs="Times New Roman"/>
          <w:b/>
          <w:sz w:val="24"/>
          <w:szCs w:val="24"/>
        </w:rPr>
      </w:pPr>
      <w:r w:rsidRPr="000B51C2">
        <w:rPr>
          <w:rFonts w:ascii="Times New Roman" w:hAnsi="Times New Roman" w:cs="Times New Roman"/>
          <w:b/>
          <w:sz w:val="24"/>
          <w:szCs w:val="24"/>
        </w:rPr>
        <w:t>1.4.3. Организация и содержание оценочных процедур</w:t>
      </w:r>
    </w:p>
    <w:p w:rsidR="006E30FC" w:rsidRPr="000B51C2" w:rsidRDefault="006E30FC" w:rsidP="00F936EC">
      <w:pPr>
        <w:pStyle w:val="a3"/>
        <w:jc w:val="center"/>
        <w:rPr>
          <w:rFonts w:ascii="Times New Roman" w:hAnsi="Times New Roman" w:cs="Times New Roman"/>
          <w:b/>
          <w:sz w:val="24"/>
          <w:szCs w:val="24"/>
        </w:rPr>
      </w:pPr>
      <w:r w:rsidRPr="000B51C2">
        <w:rPr>
          <w:rFonts w:ascii="Times New Roman" w:hAnsi="Times New Roman" w:cs="Times New Roman"/>
          <w:b/>
          <w:sz w:val="24"/>
          <w:szCs w:val="24"/>
        </w:rPr>
        <w:t>2. Стартовая диагностика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1.3.37. Стартовая диагностика </w:t>
      </w:r>
      <w:r w:rsidRPr="000B51C2">
        <w:rPr>
          <w:rFonts w:ascii="Times New Roman" w:eastAsia="SchoolBookSanPin" w:hAnsi="Times New Roman" w:cs="Times New Roman"/>
          <w:sz w:val="24"/>
          <w:szCs w:val="24"/>
        </w:rPr>
        <w:t>проводится администрацией МОУ «</w:t>
      </w:r>
      <w:r w:rsidR="00B160C9" w:rsidRPr="000B51C2">
        <w:rPr>
          <w:rFonts w:ascii="Times New Roman" w:eastAsia="SchoolBookSanPin" w:hAnsi="Times New Roman" w:cs="Times New Roman"/>
          <w:sz w:val="24"/>
          <w:szCs w:val="24"/>
        </w:rPr>
        <w:t>СОШ с. Леляевка</w:t>
      </w:r>
      <w:r w:rsidRPr="000B51C2">
        <w:rPr>
          <w:rFonts w:ascii="Times New Roman" w:eastAsia="SchoolBookSanPin" w:hAnsi="Times New Roman" w:cs="Times New Roman"/>
          <w:sz w:val="24"/>
          <w:szCs w:val="24"/>
        </w:rPr>
        <w:t xml:space="preserve">» с целью оценки готовности к обучению на уровне начального общего образования.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1.3.37.1. Стартовая диагностика проводится</w:t>
      </w:r>
      <w:r w:rsidRPr="000B51C2">
        <w:rPr>
          <w:rFonts w:ascii="Times New Roman" w:eastAsia="SchoolBookSanPin" w:hAnsi="Times New Roman" w:cs="Times New Roman"/>
          <w:sz w:val="24"/>
          <w:szCs w:val="24"/>
        </w:rPr>
        <w:t xml:space="preserve"> в начале 1 класса и выступает </w:t>
      </w:r>
      <w:r w:rsidRPr="000B51C2">
        <w:rPr>
          <w:rFonts w:ascii="Times New Roman" w:eastAsia="SchoolBookSanPin" w:hAnsi="Times New Roman" w:cs="Times New Roman"/>
          <w:sz w:val="24"/>
          <w:szCs w:val="24"/>
        </w:rPr>
        <w:br/>
        <w:t>как основа (точка отсчёта) для оценки динамики образовательных достижений обучающихся. Объектом оценки в рамках с</w:t>
      </w:r>
      <w:r w:rsidRPr="000B51C2">
        <w:rPr>
          <w:rFonts w:ascii="Times New Roman" w:eastAsia="SchoolBookSanPin" w:hAnsi="Times New Roman" w:cs="Times New Roman"/>
          <w:bCs/>
          <w:sz w:val="24"/>
          <w:szCs w:val="24"/>
        </w:rPr>
        <w:t xml:space="preserve">тартовой диагностики </w:t>
      </w:r>
      <w:r w:rsidRPr="000B51C2">
        <w:rPr>
          <w:rFonts w:ascii="Times New Roman" w:eastAsia="SchoolBookSanPin" w:hAnsi="Times New Roman" w:cs="Times New Roman"/>
          <w:sz w:val="24"/>
          <w:szCs w:val="24"/>
        </w:rPr>
        <w:t>является сформированность предпосылок учебной деятельности, готовность к овладению чтением, грамотой и счётом.</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1.3.37.2. </w:t>
      </w:r>
      <w:r w:rsidRPr="000B51C2">
        <w:rPr>
          <w:rFonts w:ascii="Times New Roman" w:eastAsia="SchoolBookSanPin" w:hAnsi="Times New Roman" w:cs="Times New Roman"/>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30FC" w:rsidRPr="000B51C2" w:rsidRDefault="006E30FC"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3. Текущая диагностика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bCs/>
          <w:sz w:val="24"/>
          <w:szCs w:val="24"/>
        </w:rPr>
        <w:t xml:space="preserve">1.3.38. Текущая оценка </w:t>
      </w:r>
      <w:r w:rsidRPr="000B51C2">
        <w:rPr>
          <w:rFonts w:ascii="Times New Roman" w:eastAsia="SchoolBookSanPin" w:hAnsi="Times New Roman" w:cs="Times New Roman"/>
          <w:sz w:val="24"/>
          <w:szCs w:val="24"/>
        </w:rPr>
        <w:t xml:space="preserve">направлена на оценку индивидуального продвижения обучающегося в освоении программы учебного предмета.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lastRenderedPageBreak/>
        <w:t xml:space="preserve">1.3.38.1. Текущая оценка может быть </w:t>
      </w:r>
      <w:r w:rsidRPr="000B51C2">
        <w:rPr>
          <w:rFonts w:ascii="Times New Roman" w:eastAsia="SchoolBookSanPin" w:hAnsi="Times New Roman" w:cs="Times New Roman"/>
          <w:bCs/>
          <w:sz w:val="24"/>
          <w:szCs w:val="24"/>
        </w:rPr>
        <w:t>формирующей (</w:t>
      </w:r>
      <w:r w:rsidRPr="000B51C2">
        <w:rPr>
          <w:rFonts w:ascii="Times New Roman" w:eastAsia="SchoolBookSanPin" w:hAnsi="Times New Roman" w:cs="Times New Roman"/>
          <w:sz w:val="24"/>
          <w:szCs w:val="24"/>
        </w:rPr>
        <w:t xml:space="preserve">поддерживающей </w:t>
      </w:r>
      <w:r w:rsidRPr="000B51C2">
        <w:rPr>
          <w:rFonts w:ascii="Times New Roman" w:eastAsia="SchoolBookSanPin" w:hAnsi="Times New Roman" w:cs="Times New Roman"/>
          <w:sz w:val="24"/>
          <w:szCs w:val="24"/>
        </w:rPr>
        <w:br/>
        <w:t xml:space="preserve">и направляющей усилия обучающегося, включающей его в самостоятельную оценочную деятельность) и </w:t>
      </w:r>
      <w:r w:rsidRPr="000B51C2">
        <w:rPr>
          <w:rFonts w:ascii="Times New Roman" w:eastAsia="SchoolBookSanPin" w:hAnsi="Times New Roman" w:cs="Times New Roman"/>
          <w:bCs/>
          <w:sz w:val="24"/>
          <w:szCs w:val="24"/>
        </w:rPr>
        <w:t>диагностической</w:t>
      </w:r>
      <w:r w:rsidRPr="000B51C2">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1.3.38.4. Результаты текущей оценки являются основой для индивидуализации учебного процесса.</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1.3.39. Тематическая оценка направлена на оценку уровня достижения обучающимися тематических планируемых результатов по учебному предмету.</w:t>
      </w:r>
    </w:p>
    <w:p w:rsidR="006E30FC" w:rsidRPr="000B51C2" w:rsidRDefault="006E30FC"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4. Промежуточная аттестация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 xml:space="preserve">1.3.40. Промежуточная аттестация обучающихся проводится, начиная </w:t>
      </w:r>
      <w:r w:rsidRPr="000B51C2">
        <w:rPr>
          <w:rFonts w:ascii="Times New Roman" w:eastAsia="SchoolBookSanPin" w:hAnsi="Times New Roman" w:cs="Times New Roman"/>
          <w:sz w:val="24"/>
          <w:szCs w:val="24"/>
        </w:rPr>
        <w:br/>
        <w:t xml:space="preserve">со второго класса, в конце каждого учебного периода по каждому изучаемому учебному предмету. </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E30FC" w:rsidRPr="000B51C2" w:rsidRDefault="006E30FC" w:rsidP="000B51C2">
      <w:pPr>
        <w:pStyle w:val="a3"/>
        <w:rPr>
          <w:rFonts w:ascii="Times New Roman" w:eastAsia="SchoolBookSanPin" w:hAnsi="Times New Roman" w:cs="Times New Roman"/>
          <w:b/>
          <w:sz w:val="24"/>
          <w:szCs w:val="24"/>
        </w:rPr>
      </w:pPr>
      <w:r w:rsidRPr="000B51C2">
        <w:rPr>
          <w:rFonts w:ascii="Times New Roman" w:hAnsi="Times New Roman" w:cs="Times New Roman"/>
          <w:b/>
          <w:sz w:val="24"/>
          <w:szCs w:val="24"/>
        </w:rPr>
        <w:t>5. Итоговая аттестация</w:t>
      </w:r>
    </w:p>
    <w:p w:rsidR="00A8571E" w:rsidRPr="000B51C2" w:rsidRDefault="00A8571E" w:rsidP="000B51C2">
      <w:pPr>
        <w:pStyle w:val="a3"/>
        <w:rPr>
          <w:rFonts w:ascii="Times New Roman" w:eastAsia="SchoolBookSanPin" w:hAnsi="Times New Roman" w:cs="Times New Roman"/>
          <w:sz w:val="24"/>
          <w:szCs w:val="24"/>
        </w:rPr>
      </w:pPr>
      <w:r w:rsidRPr="000B51C2">
        <w:rPr>
          <w:rFonts w:ascii="Times New Roman" w:eastAsia="SchoolBookSanPin" w:hAnsi="Times New Roman" w:cs="Times New Roman"/>
          <w:sz w:val="24"/>
          <w:szCs w:val="24"/>
        </w:rPr>
        <w:t>1.3.43.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A8571E" w:rsidRPr="000B51C2" w:rsidRDefault="00A8571E" w:rsidP="000B51C2">
      <w:pPr>
        <w:pStyle w:val="a3"/>
        <w:rPr>
          <w:rFonts w:ascii="Times New Roman" w:eastAsia="SchoolBookSanPin" w:hAnsi="Times New Roman" w:cs="Times New Roman"/>
          <w:sz w:val="24"/>
          <w:szCs w:val="24"/>
        </w:rPr>
      </w:pPr>
    </w:p>
    <w:p w:rsidR="00A8571E" w:rsidRPr="000B51C2" w:rsidRDefault="00A8571E" w:rsidP="000B51C2">
      <w:pPr>
        <w:pStyle w:val="a3"/>
        <w:rPr>
          <w:rFonts w:ascii="Times New Roman" w:hAnsi="Times New Roman" w:cs="Times New Roman"/>
          <w:sz w:val="24"/>
          <w:szCs w:val="24"/>
        </w:rPr>
      </w:pPr>
    </w:p>
    <w:p w:rsidR="00DE1B21" w:rsidRPr="000B51C2" w:rsidRDefault="00DE1B21" w:rsidP="00F936EC">
      <w:pPr>
        <w:pStyle w:val="a3"/>
        <w:jc w:val="center"/>
        <w:rPr>
          <w:rFonts w:ascii="Times New Roman" w:hAnsi="Times New Roman" w:cs="Times New Roman"/>
          <w:b/>
          <w:sz w:val="24"/>
          <w:szCs w:val="24"/>
        </w:rPr>
      </w:pPr>
      <w:r w:rsidRPr="000B51C2">
        <w:rPr>
          <w:rFonts w:ascii="Times New Roman" w:hAnsi="Times New Roman" w:cs="Times New Roman"/>
          <w:b/>
          <w:sz w:val="24"/>
          <w:szCs w:val="24"/>
        </w:rPr>
        <w:t>II. Содержательный раздел</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sz w:val="24"/>
          <w:szCs w:val="24"/>
        </w:rPr>
        <w:t> </w:t>
      </w:r>
      <w:r w:rsidRPr="000B51C2">
        <w:rPr>
          <w:rFonts w:ascii="Times New Roman" w:hAnsi="Times New Roman" w:cs="Times New Roman"/>
          <w:b/>
          <w:sz w:val="24"/>
          <w:szCs w:val="24"/>
        </w:rPr>
        <w:t xml:space="preserve">Федеральная рабочая программа по учебному предмету «Русский язык». </w:t>
      </w:r>
    </w:p>
    <w:p w:rsidR="00DE1B21" w:rsidRPr="000B51C2" w:rsidRDefault="00DE1B21" w:rsidP="000B51C2">
      <w:pPr>
        <w:pStyle w:val="a3"/>
        <w:rPr>
          <w:rFonts w:ascii="Times New Roman" w:hAnsi="Times New Roman" w:cs="Times New Roman"/>
          <w:sz w:val="24"/>
          <w:szCs w:val="24"/>
        </w:rPr>
      </w:pPr>
      <w:bookmarkStart w:id="1" w:name="_Hlk115428603"/>
      <w:r w:rsidRPr="000B51C2">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0B51C2">
        <w:rPr>
          <w:rFonts w:ascii="Times New Roman" w:hAnsi="Times New Roman" w:cs="Times New Roman"/>
          <w:sz w:val="24"/>
          <w:szCs w:val="24"/>
        </w:rPr>
        <w:noBreakHyphen/>
        <w:t xml:space="preserve">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lastRenderedPageBreak/>
        <w:t>2.1. Пояснительная записка.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Первичное знакомство с системой русского языка, богатством </w:t>
      </w:r>
      <w:r w:rsidRPr="000B51C2">
        <w:rPr>
          <w:rFonts w:ascii="Times New Roman" w:hAnsi="Times New Roman" w:cs="Times New Roman"/>
          <w:sz w:val="24"/>
          <w:szCs w:val="24"/>
        </w:rPr>
        <w:br/>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Изучение русского языка направлено на достижение следующих целей:</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w:t>
      </w:r>
      <w:r w:rsidR="00DE1B21" w:rsidRPr="000B51C2">
        <w:rPr>
          <w:rFonts w:ascii="Times New Roman" w:hAnsi="Times New Roman" w:cs="Times New Roman"/>
          <w:sz w:val="24"/>
          <w:szCs w:val="24"/>
        </w:rPr>
        <w:lastRenderedPageBreak/>
        <w:t>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русскому языку позволит педагогу:</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DE1B21" w:rsidRPr="000B51C2" w:rsidRDefault="00635CEB"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635CEB"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программе по русскому языку определяются цели изучения учебного предмета на уровне начального общего образования, </w:t>
      </w:r>
      <w:r w:rsidR="00635CEB" w:rsidRPr="000B51C2">
        <w:rPr>
          <w:rFonts w:ascii="Times New Roman" w:hAnsi="Times New Roman" w:cs="Times New Roman"/>
          <w:sz w:val="24"/>
          <w:szCs w:val="24"/>
        </w:rPr>
        <w:t xml:space="preserve">планируемые результаты освоения </w:t>
      </w:r>
      <w:r w:rsidRPr="000B51C2">
        <w:rPr>
          <w:rFonts w:ascii="Times New Roman" w:hAnsi="Times New Roman" w:cs="Times New Roman"/>
          <w:sz w:val="24"/>
          <w:szCs w:val="24"/>
        </w:rPr>
        <w:t xml:space="preserve">обучающимися русского языка: личностные, метапредметные, предметные.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w:t>
      </w:r>
      <w:r w:rsidR="00635CEB" w:rsidRPr="000B51C2">
        <w:rPr>
          <w:rFonts w:ascii="Times New Roman" w:hAnsi="Times New Roman" w:cs="Times New Roman"/>
          <w:sz w:val="24"/>
          <w:szCs w:val="24"/>
        </w:rPr>
        <w:t xml:space="preserve">содержания и учёте </w:t>
      </w:r>
      <w:r w:rsidRPr="000B51C2">
        <w:rPr>
          <w:rFonts w:ascii="Times New Roman" w:hAnsi="Times New Roman" w:cs="Times New Roman"/>
          <w:sz w:val="24"/>
          <w:szCs w:val="24"/>
        </w:rPr>
        <w:t xml:space="preserve">психологических и возрастных особенностей обучающихся.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Общее число часов, рекомендованных для изучения русского языка, </w:t>
      </w:r>
      <w:r w:rsidRPr="000B51C2">
        <w:rPr>
          <w:rFonts w:ascii="Times New Roman" w:hAnsi="Times New Roman" w:cs="Times New Roman"/>
          <w:sz w:val="24"/>
          <w:szCs w:val="24"/>
        </w:rPr>
        <w:noBreakHyphen/>
        <w:t xml:space="preserve"> 675 (5 часов в неделю в каждом классе): в 1 классе </w:t>
      </w:r>
      <w:r w:rsidRPr="000B51C2">
        <w:rPr>
          <w:rFonts w:ascii="Times New Roman" w:hAnsi="Times New Roman" w:cs="Times New Roman"/>
          <w:sz w:val="24"/>
          <w:szCs w:val="24"/>
        </w:rPr>
        <w:noBreakHyphen/>
        <w:t xml:space="preserve"> 165 часов, во 2-4 классах </w:t>
      </w:r>
      <w:r w:rsidRPr="000B51C2">
        <w:rPr>
          <w:rFonts w:ascii="Times New Roman" w:hAnsi="Times New Roman" w:cs="Times New Roman"/>
          <w:sz w:val="24"/>
          <w:szCs w:val="24"/>
        </w:rPr>
        <w:noBreakHyphen/>
        <w:t xml:space="preserve"> по 170 часов.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b/>
          <w:sz w:val="24"/>
          <w:szCs w:val="24"/>
        </w:rPr>
        <w:t>2.2.Содержание обучения в 1 классе</w:t>
      </w:r>
      <w:r w:rsidRPr="000B51C2">
        <w:rPr>
          <w:rFonts w:ascii="Times New Roman" w:hAnsi="Times New Roman" w:cs="Times New Roman"/>
          <w:sz w:val="24"/>
          <w:szCs w:val="24"/>
        </w:rPr>
        <w:t>.</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Обучение грамоте.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w:t>
      </w:r>
      <w:r w:rsidRPr="000B51C2">
        <w:rPr>
          <w:rFonts w:ascii="Times New Roman" w:hAnsi="Times New Roman" w:cs="Times New Roman"/>
          <w:sz w:val="24"/>
          <w:szCs w:val="24"/>
        </w:rPr>
        <w:lastRenderedPageBreak/>
        <w:t>недель, соответственно, продолжительность изучения систематического курса в 1 классе может варьироваться от 13 до 10 недель.</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Развитие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 </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Слово и предложение.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w:t>
      </w:r>
      <w:r w:rsidRPr="000B51C2">
        <w:rPr>
          <w:rFonts w:ascii="Times New Roman" w:hAnsi="Times New Roman" w:cs="Times New Roman"/>
          <w:sz w:val="24"/>
          <w:szCs w:val="24"/>
        </w:rPr>
        <w:br/>
        <w:t>над значением слова. Выявление слов, значение которых требует уточнения.</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Фонетика.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Графика.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Чтение.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Письмо.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Орфография и пунктуация.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0B51C2">
        <w:rPr>
          <w:rFonts w:ascii="Times New Roman" w:hAnsi="Times New Roman" w:cs="Times New Roman"/>
          <w:sz w:val="24"/>
          <w:szCs w:val="24"/>
        </w:rPr>
        <w:b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E1B21" w:rsidRPr="000B51C2" w:rsidRDefault="00DE1B21"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Систематический курс.</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Общие сведения о языке.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Язык как основное средство человеческого общения. Цели и ситуации общения.</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Фонетика.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w:t>
      </w:r>
      <w:r w:rsidRPr="000B51C2">
        <w:rPr>
          <w:rFonts w:ascii="Times New Roman" w:hAnsi="Times New Roman" w:cs="Times New Roman"/>
          <w:sz w:val="24"/>
          <w:szCs w:val="24"/>
        </w:rPr>
        <w:lastRenderedPageBreak/>
        <w:t>глухие согласные звуки, их различение. Согласный звук [й’] и гласный звук [и]. Шипящие [ж], [ш], [ч’], [щ’].</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Графика.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Небуквенные графические средства: пробел между словами, знак переноса.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Орфоэпия.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Произношение звуков и сочетаний звуков, ударение в словах в соответствии </w:t>
      </w:r>
      <w:r w:rsidRPr="000B51C2">
        <w:rPr>
          <w:rFonts w:ascii="Times New Roman" w:hAnsi="Times New Roman" w:cs="Times New Roman"/>
          <w:sz w:val="24"/>
          <w:szCs w:val="24"/>
        </w:rPr>
        <w:br/>
        <w:t>с нормами современного русского литературного языка (на ограниченном перечне слов, отрабатываемом в учебнике).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Лексика.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Синтаксис.</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Орфография и пунктуация.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Правила правописания и их применение: раздельное написание слов в предложении; прописная буква в начале предложения и в именах собственных: в именах </w:t>
      </w:r>
      <w:r w:rsidRPr="000B51C2">
        <w:rPr>
          <w:rFonts w:ascii="Times New Roman" w:hAnsi="Times New Roman" w:cs="Times New Roman"/>
          <w:sz w:val="24"/>
          <w:szCs w:val="24"/>
        </w:rPr>
        <w:br/>
        <w:t xml:space="preserve">и фамилиях людей, кличках животных; перенос слов (без учёта морфемного членения слова); гласные после шипящих в сочетаниях жи, ши (в положении под ударением), </w:t>
      </w:r>
      <w:r w:rsidRPr="000B51C2">
        <w:rPr>
          <w:rFonts w:ascii="Times New Roman" w:hAnsi="Times New Roman" w:cs="Times New Roman"/>
          <w:sz w:val="24"/>
          <w:szCs w:val="24"/>
        </w:rPr>
        <w:br/>
        <w:t xml:space="preserve">ча, ща, чу, щу; сочетания чк, чн; слова с непроверяемыми гласными и согласными (перечень слов </w:t>
      </w:r>
      <w:r w:rsidRPr="000B51C2">
        <w:rPr>
          <w:rFonts w:ascii="Times New Roman" w:hAnsi="Times New Roman" w:cs="Times New Roman"/>
          <w:sz w:val="24"/>
          <w:szCs w:val="24"/>
        </w:rPr>
        <w:br/>
        <w:t>в орфографическом словаре учебника); знаки препинания в конце предложения: точка, вопросительный и восклицательный знаки. Алгоритм списывания текста.</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Развитие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Речь как основная форма общения между людьми. Текст как единица речи (ознакомление).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Составление небольших рассказов на основе наблюдений.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действия как часть познавательных универсальных учебных действий способствуют формированию умений сравнивать звуки в соответствии с учебной задачей: определять отличительные особенности гласных и согласных звуков; твёрдых и мягких </w:t>
      </w:r>
      <w:r w:rsidRPr="000B51C2">
        <w:rPr>
          <w:rFonts w:ascii="Times New Roman" w:hAnsi="Times New Roman" w:cs="Times New Roman"/>
          <w:sz w:val="24"/>
          <w:szCs w:val="24"/>
        </w:rPr>
        <w:lastRenderedPageBreak/>
        <w:t>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 основания для сравнения звукового состава слов: выделять признаки сходства и различия;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 способствуют формированию умений проводить изменения звуковой модели по предложенному учителем правилу, подбирать слова к модели; 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w:t>
      </w:r>
      <w:r w:rsidRPr="000B51C2">
        <w:rPr>
          <w:rFonts w:ascii="Times New Roman" w:hAnsi="Times New Roman" w:cs="Times New Roman"/>
          <w:sz w:val="24"/>
          <w:szCs w:val="24"/>
        </w:rPr>
        <w:noBreakHyphen/>
        <w:t xml:space="preserve"> модели звукового состава слова; самостоятельно создавать модели звукового состава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Общение как часть коммуникативных универсальных учебных действий способствует формированию умений воспринимать суждения, выражать эмоции в соответствии с целями </w:t>
      </w:r>
      <w:r w:rsidRPr="000B51C2">
        <w:rPr>
          <w:rFonts w:ascii="Times New Roman" w:hAnsi="Times New Roman" w:cs="Times New Roman"/>
          <w:sz w:val="24"/>
          <w:szCs w:val="24"/>
        </w:rPr>
        <w:br/>
        <w:t>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Самоорганизация как часть регулятивных универсальных учебных действий способствует формированию умений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Самоконтроль как часть регулятивных универсальных учебных действий способствует формированию умений 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принимать цель совместной деятельности, коллективно строить</w:t>
      </w:r>
      <w:r w:rsidRPr="000B51C2">
        <w:rPr>
          <w:rFonts w:ascii="Times New Roman" w:hAnsi="Times New Roman" w:cs="Times New Roman"/>
          <w:sz w:val="24"/>
          <w:szCs w:val="24"/>
        </w:rPr>
        <w:tab/>
        <w:t xml:space="preserve">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2.3. Содержание обучения во 2 классе.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Общие сведения о языке.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Фонетика и графика.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 Парные и непарные по твёрдости </w:t>
      </w:r>
      <w:r w:rsidRPr="000B51C2">
        <w:rPr>
          <w:rFonts w:ascii="Times New Roman" w:hAnsi="Times New Roman" w:cs="Times New Roman"/>
          <w:sz w:val="24"/>
          <w:szCs w:val="24"/>
        </w:rPr>
        <w:noBreakHyphen/>
        <w:t xml:space="preserve"> мягкости согласные звуки. Парные и непарные по звонкости </w:t>
      </w:r>
      <w:r w:rsidRPr="000B51C2">
        <w:rPr>
          <w:rFonts w:ascii="Times New Roman" w:hAnsi="Times New Roman" w:cs="Times New Roman"/>
          <w:sz w:val="24"/>
          <w:szCs w:val="24"/>
        </w:rPr>
        <w:noBreakHyphen/>
        <w:t xml:space="preserve"> глухости согласные звуки. </w:t>
      </w:r>
      <w:r w:rsidRPr="000B51C2">
        <w:rPr>
          <w:rFonts w:ascii="Times New Roman" w:hAnsi="Times New Roman" w:cs="Times New Roman"/>
          <w:sz w:val="24"/>
          <w:szCs w:val="24"/>
        </w:rPr>
        <w:lastRenderedPageBreak/>
        <w:t>Качественная характеристика звука: гласный</w:t>
      </w:r>
      <w:r w:rsidRPr="000B51C2">
        <w:rPr>
          <w:rFonts w:ascii="Times New Roman" w:hAnsi="Times New Roman" w:cs="Times New Roman"/>
          <w:sz w:val="24"/>
          <w:szCs w:val="24"/>
        </w:rPr>
        <w:noBreakHyphen/>
        <w:t xml:space="preserve">согласный; гласный ударный </w:t>
      </w:r>
      <w:r w:rsidRPr="000B51C2">
        <w:rPr>
          <w:rFonts w:ascii="Times New Roman" w:hAnsi="Times New Roman" w:cs="Times New Roman"/>
          <w:sz w:val="24"/>
          <w:szCs w:val="24"/>
        </w:rPr>
        <w:noBreakHyphen/>
        <w:t xml:space="preserve"> безударный; согласный твёрдый </w:t>
      </w:r>
      <w:r w:rsidRPr="000B51C2">
        <w:rPr>
          <w:rFonts w:ascii="Times New Roman" w:hAnsi="Times New Roman" w:cs="Times New Roman"/>
          <w:sz w:val="24"/>
          <w:szCs w:val="24"/>
        </w:rPr>
        <w:noBreakHyphen/>
        <w:t xml:space="preserve"> мягкий, парный </w:t>
      </w:r>
      <w:r w:rsidRPr="000B51C2">
        <w:rPr>
          <w:rFonts w:ascii="Times New Roman" w:hAnsi="Times New Roman" w:cs="Times New Roman"/>
          <w:sz w:val="24"/>
          <w:szCs w:val="24"/>
        </w:rPr>
        <w:noBreakHyphen/>
        <w:t xml:space="preserve"> непарный; согласный звонкий </w:t>
      </w:r>
      <w:r w:rsidRPr="000B51C2">
        <w:rPr>
          <w:rFonts w:ascii="Times New Roman" w:hAnsi="Times New Roman" w:cs="Times New Roman"/>
          <w:sz w:val="24"/>
          <w:szCs w:val="24"/>
        </w:rPr>
        <w:noBreakHyphen/>
        <w:t xml:space="preserve"> глухой, парный </w:t>
      </w:r>
      <w:r w:rsidRPr="000B51C2">
        <w:rPr>
          <w:rFonts w:ascii="Times New Roman" w:hAnsi="Times New Roman" w:cs="Times New Roman"/>
          <w:sz w:val="24"/>
          <w:szCs w:val="24"/>
        </w:rPr>
        <w:noBreakHyphen/>
        <w:t xml:space="preserve">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 Соотношение звукового и буквенного состава в словах с буквами е, ё,ю,я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Орфоэпия.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Произношение звуков и сочетаний звуков, ударение в словах в соответствии </w:t>
      </w:r>
      <w:r w:rsidRPr="000B51C2">
        <w:rPr>
          <w:rFonts w:ascii="Times New Roman" w:hAnsi="Times New Roman" w:cs="Times New Roma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Лексика.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Состав слова (морфемика).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B51C2">
        <w:rPr>
          <w:rFonts w:ascii="Times New Roman" w:hAnsi="Times New Roman" w:cs="Times New Roman"/>
          <w:sz w:val="24"/>
          <w:szCs w:val="24"/>
        </w:rPr>
        <w:br/>
        <w:t xml:space="preserve">и синонимов, однокоренных слов и слов с омонимичными корнями. Выделение </w:t>
      </w:r>
      <w:r w:rsidRPr="000B51C2">
        <w:rPr>
          <w:rFonts w:ascii="Times New Roman" w:hAnsi="Times New Roman" w:cs="Times New Roman"/>
          <w:sz w:val="24"/>
          <w:szCs w:val="24"/>
        </w:rPr>
        <w:br/>
        <w:t>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Морфология.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Глагол (ознакомление): общее значение, вопросы («что делать?», </w:t>
      </w:r>
      <w:r w:rsidRPr="000B51C2">
        <w:rPr>
          <w:rFonts w:ascii="Times New Roman" w:hAnsi="Times New Roman" w:cs="Times New Roman"/>
          <w:sz w:val="24"/>
          <w:szCs w:val="24"/>
        </w:rPr>
        <w:br/>
        <w:t>«что сделать?» и другие), употребление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другое.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Синтаксис.</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Орфография и пунктуация.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Прописная буква в начале предложения и в именах собственных (имена </w:t>
      </w:r>
      <w:r w:rsidRPr="000B51C2">
        <w:rPr>
          <w:rFonts w:ascii="Times New Roman" w:hAnsi="Times New Roman" w:cs="Times New Roman"/>
          <w:sz w:val="24"/>
          <w:szCs w:val="24"/>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w:t>
      </w:r>
      <w:r w:rsidRPr="000B51C2">
        <w:rPr>
          <w:rFonts w:ascii="Times New Roman" w:hAnsi="Times New Roman" w:cs="Times New Roman"/>
          <w:sz w:val="24"/>
          <w:szCs w:val="24"/>
        </w:rPr>
        <w:lastRenderedPageBreak/>
        <w:t>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Развитие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Типы текстов: описание, повествование, рассуждение, их особенности (первичное ознакомление). Поздравление и поздравительная открытка.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Понимание текста: развитие умения формулировать простые выводы </w:t>
      </w:r>
      <w:r w:rsidRPr="000B51C2">
        <w:rPr>
          <w:rFonts w:ascii="Times New Roman" w:hAnsi="Times New Roman" w:cs="Times New Roman"/>
          <w:sz w:val="24"/>
          <w:szCs w:val="24"/>
        </w:rPr>
        <w:br/>
        <w:t xml:space="preserve">на основе информации, содержащейся в тексте. Выразительное чтение текста вслух </w:t>
      </w:r>
      <w:r w:rsidRPr="000B51C2">
        <w:rPr>
          <w:rFonts w:ascii="Times New Roman" w:hAnsi="Times New Roman" w:cs="Times New Roman"/>
          <w:sz w:val="24"/>
          <w:szCs w:val="24"/>
        </w:rPr>
        <w:br/>
        <w:t>с соблюдением правильной интонации. Подробное изложение повествовательного текста объёмом 30-45 слов с опорой на вопросы.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умений:сравнивать однокоренные (родственные) слова и синонимы; однокоренные (родственные) слова и слова сомонимичными корнями: называть признакисходства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 способствуют формированию умений: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(родственными).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нужный словарь учебника для получения информации; устанавливать с помощью словаря </w:t>
      </w:r>
      <w:r w:rsidRPr="000B51C2">
        <w:rPr>
          <w:rFonts w:ascii="Times New Roman" w:hAnsi="Times New Roman" w:cs="Times New Roman"/>
          <w:sz w:val="24"/>
          <w:szCs w:val="24"/>
        </w:rPr>
        <w:lastRenderedPageBreak/>
        <w:t>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Общение как часть коммуникативных универсальных учебных действий способствует формированию умений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Самоорганизация как часть регулятивных универсальных учебных действий способствует формированию умений планировать с помощью учителя действия по решению орфографической задачи; выстраивать последовательность выбранных действий.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Самоконтроль как часть регулятивных универсальных учебных действий способствует формированию умений 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2.4. Содержание обучения в 3 классе.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Сведения о русском языке.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Фонетика и графика.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Орфоэпия.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Нормы произношения звуков и сочетаний звуков; ударение в словах </w:t>
      </w:r>
      <w:r w:rsidRPr="000B51C2">
        <w:rPr>
          <w:rFonts w:ascii="Times New Roman" w:hAnsi="Times New Roman" w:cs="Times New Roman"/>
          <w:sz w:val="24"/>
          <w:szCs w:val="24"/>
        </w:rPr>
        <w:br/>
        <w:t xml:space="preserve">в соответствии с нормами современного русского литературного языка </w:t>
      </w:r>
      <w:r w:rsidRPr="000B51C2">
        <w:rPr>
          <w:rFonts w:ascii="Times New Roman" w:hAnsi="Times New Roman" w:cs="Times New Roman"/>
          <w:sz w:val="24"/>
          <w:szCs w:val="24"/>
        </w:rPr>
        <w:br/>
        <w:t>(на ограниченном перечне слов, отрабатываемом в учебнике). Использование орфоэпического словаря для решения практических задач.</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Лексика.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Повторение: лексическое значение слова. Прямое и переносное значение слова (ознакомление). Устаревшие слова (ознакомление).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Состав слова (морфемика).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0B51C2">
        <w:rPr>
          <w:rFonts w:ascii="Times New Roman" w:hAnsi="Times New Roman" w:cs="Times New Roman"/>
          <w:sz w:val="24"/>
          <w:szCs w:val="24"/>
        </w:rPr>
        <w:br/>
        <w:t xml:space="preserve">и синонимов, однокоренных слов и слов с омонимичными корнями; выделение </w:t>
      </w:r>
      <w:r w:rsidRPr="000B51C2">
        <w:rPr>
          <w:rFonts w:ascii="Times New Roman" w:hAnsi="Times New Roman" w:cs="Times New Roman"/>
          <w:sz w:val="24"/>
          <w:szCs w:val="24"/>
        </w:rPr>
        <w:br/>
        <w:t>в словах корня (простые случаи); окончание как изменяемая часть слова (повторение изученного).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Однокоренные слова и формы одного и того же слова. Корень, приставка, суффикс </w:t>
      </w:r>
      <w:r w:rsidRPr="000B51C2">
        <w:rPr>
          <w:rFonts w:ascii="Times New Roman" w:hAnsi="Times New Roman" w:cs="Times New Roman"/>
          <w:sz w:val="24"/>
          <w:szCs w:val="24"/>
        </w:rPr>
        <w:noBreakHyphen/>
        <w:t xml:space="preserve"> значимые части слова. Нулевое окончание (ознакомление). Выделение </w:t>
      </w:r>
      <w:r w:rsidRPr="000B51C2">
        <w:rPr>
          <w:rFonts w:ascii="Times New Roman" w:hAnsi="Times New Roman" w:cs="Times New Roman"/>
          <w:sz w:val="24"/>
          <w:szCs w:val="24"/>
        </w:rPr>
        <w:br/>
        <w:t xml:space="preserve">в словах с однозначно выделяемыми морфемами окончания, корня, приставки, суффикса. </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Морфология.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Части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Частица не, её значение.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Синтаксис.</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0B51C2">
        <w:rPr>
          <w:rFonts w:ascii="Times New Roman" w:hAnsi="Times New Roman" w:cs="Times New Roman"/>
          <w:sz w:val="24"/>
          <w:szCs w:val="24"/>
        </w:rPr>
        <w:noBreakHyphen/>
        <w:t xml:space="preserve"> подлежащее и сказуемое. Второстепенные члены предложения (без деления на виды). Предложения распространённые и нераспространённые. Наблюдение за однородными членами предложения с союзами и, а, но и без союзов.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Орфография и пунктуация.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0B51C2">
        <w:rPr>
          <w:rFonts w:ascii="Times New Roman" w:hAnsi="Times New Roman" w:cs="Times New Roman"/>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Развитие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w:t>
      </w:r>
      <w:r w:rsidR="00DD0F6D" w:rsidRPr="000B51C2">
        <w:rPr>
          <w:rFonts w:ascii="Times New Roman" w:hAnsi="Times New Roman" w:cs="Times New Roman"/>
          <w:sz w:val="24"/>
          <w:szCs w:val="24"/>
        </w:rPr>
        <w:t xml:space="preserve">. Речевые средства, помогающие: </w:t>
      </w:r>
      <w:r w:rsidRPr="000B51C2">
        <w:rPr>
          <w:rFonts w:ascii="Times New Roman" w:hAnsi="Times New Roman" w:cs="Times New Roman"/>
          <w:sz w:val="24"/>
          <w:szCs w:val="24"/>
        </w:rPr>
        <w:t xml:space="preserve">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w:t>
      </w:r>
      <w:r w:rsidRPr="000B51C2">
        <w:rPr>
          <w:rFonts w:ascii="Times New Roman" w:hAnsi="Times New Roman" w:cs="Times New Roman"/>
          <w:sz w:val="24"/>
          <w:szCs w:val="24"/>
        </w:rPr>
        <w:lastRenderedPageBreak/>
        <w:t>работы. Особенности речевого этикета в условиях общения с людьми, плохо владеющими русским языком. 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0B51C2">
        <w:rPr>
          <w:rFonts w:ascii="Times New Roman" w:hAnsi="Times New Roman" w:cs="Times New Roman"/>
          <w:sz w:val="24"/>
          <w:szCs w:val="24"/>
        </w:rPr>
        <w:br/>
        <w:t>и, а, но.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действия как часть познавательных универсальных учебных действий способствуют формированию умений сравнивать грамматические признаки разных частей речи: выделять общие и различные грамматические признаки; сравнивать тему и основную мысль текста; 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 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w:t>
      </w:r>
      <w:r w:rsidRPr="000B51C2">
        <w:rPr>
          <w:rFonts w:ascii="Times New Roman" w:hAnsi="Times New Roman" w:cs="Times New Roman"/>
          <w:sz w:val="24"/>
          <w:szCs w:val="24"/>
        </w:rPr>
        <w:br/>
        <w:t>с его краткой характеристикой.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 способствуют формированию умений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 наблюдения за языковыми единицами.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Общение как часть коммуникативных универсальных учебных действий способствует формированию умений 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Самоконтроль как часть регулятивных универсальных учебных действий способствует формированию умений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опорой 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2.5. Содержание обучения в 4 классе.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Сведения о русском языке.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Фонетика и графика.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Характеристика, сравнение, классификация звуков вне слова и в слове </w:t>
      </w:r>
      <w:r w:rsidRPr="000B51C2">
        <w:rPr>
          <w:rFonts w:ascii="Times New Roman" w:hAnsi="Times New Roman" w:cs="Times New Roman"/>
          <w:sz w:val="24"/>
          <w:szCs w:val="24"/>
        </w:rPr>
        <w:br/>
        <w:t>по заданным параметрам. Звуко­буквенный разбор слова (по отработанному алгоритму).</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Орфоэпия.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Лексика.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Состав слова (морфемика).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Морфология.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Части речи самостоятельные и служебные.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0B51C2">
        <w:rPr>
          <w:rFonts w:ascii="Times New Roman" w:hAnsi="Times New Roman" w:cs="Times New Roman"/>
          <w:sz w:val="24"/>
          <w:szCs w:val="24"/>
        </w:rPr>
        <w:br/>
        <w:t>во множественном числе.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Местоимение. Личные местоимения (повторение). Личные местоимения </w:t>
      </w:r>
      <w:r w:rsidRPr="000B51C2">
        <w:rPr>
          <w:rFonts w:ascii="Times New Roman" w:hAnsi="Times New Roman" w:cs="Times New Roman"/>
          <w:sz w:val="24"/>
          <w:szCs w:val="24"/>
        </w:rPr>
        <w:br/>
        <w:t>1­го и 3­го лица единственного и множественного числа; склонение личных местоимений.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Наречие (общее представление). Значение, вопросы, употребление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Предлог. Отличие предлогов от приставок (повторение).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Союз; союзы и, а, но в простых и сложных предложениях.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Частица не, её значение (повторение).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Синтаксис.</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Орфография и пунктуация.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DE1B21" w:rsidRPr="000B51C2" w:rsidRDefault="00DE1B21"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Развитие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действия как часть познавательных универсальных учебных действий способствуют формированию умений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w:t>
      </w:r>
      <w:r w:rsidRPr="000B51C2">
        <w:rPr>
          <w:rFonts w:ascii="Times New Roman" w:hAnsi="Times New Roman" w:cs="Times New Roman"/>
          <w:sz w:val="24"/>
          <w:szCs w:val="24"/>
        </w:rPr>
        <w:lastRenderedPageBreak/>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исследовательские действия как часть познавательных универсальных учебных действий способствуют формированию умений сравнивать несколько вариантов выполнения заданий по русскому языку, выбирать наиболее целесообразный (на основе предложенных критериев); проводить по предложенному алгоритму различные виды анализа (звуко­буквенный, морфемный, морфологический, синтаксический);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w:t>
      </w:r>
      <w:r w:rsidRPr="000B51C2">
        <w:rPr>
          <w:rFonts w:ascii="Times New Roman" w:hAnsi="Times New Roman" w:cs="Times New Roman"/>
          <w:sz w:val="24"/>
          <w:szCs w:val="24"/>
        </w:rPr>
        <w:br/>
        <w:t xml:space="preserve">её проверки; соблюдать элементарные правила информационной безопасности при поиске </w:t>
      </w:r>
      <w:r w:rsidRPr="000B51C2">
        <w:rPr>
          <w:rFonts w:ascii="Times New Roman" w:hAnsi="Times New Roman" w:cs="Times New Roman"/>
          <w:sz w:val="24"/>
          <w:szCs w:val="24"/>
        </w:rPr>
        <w:br/>
        <w:t>для выполнения заданий по русскому языку информации в информационно-телекоммуникационной сети «Интернет»; самостоятельно создавать схемы, таблицы для представления информации.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Общение как часть коммуникативных универсальных учебных действий способствует формированию умений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письменные тексты (описание, рассуждение, повествование), определяя необходимый в данной речевой ситуации тип текста; готовить небольшие публичные выступления; подбирать иллюстративный материал (рисунки, фото, плакаты) к тексту выступления.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Самоорганизация как часть регулятивных универсальных учебных действий способствует формированию умений самостоятельно планировать действия по решению учебной задачи для получения результата; выстраивать последовательность выбранных действий; предвидеть трудности и возможные ошибки.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Самоконтроль как часть регулятивных универсальных учебных действий способствует формированию умений контролировать процесс и результат выполнения задания, корректировать учебные действия для преодоления ошибок; находить ошибки в своей и чужих работах, устанавливать их причины; оценивать по предложенным критериям общий результат деятельности и свой вклад в неё; адекватно принимать оценку своей работы.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планы, идеи.</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xml:space="preserve">Планируемые результаты освоения программы по русскому языку </w:t>
      </w:r>
      <w:r w:rsidRPr="000B51C2">
        <w:rPr>
          <w:rFonts w:ascii="Times New Roman" w:hAnsi="Times New Roman" w:cs="Times New Roman"/>
          <w:b/>
          <w:sz w:val="24"/>
          <w:szCs w:val="24"/>
        </w:rPr>
        <w:br/>
        <w:t>на уровне начального общего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В результате изучения русского языка на уровне начального общего образования у обучающегося будут сформированы следующие </w:t>
      </w:r>
      <w:r w:rsidRPr="000B51C2">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1) гражданско-патриотического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становление ценностного отношения к своей Родине, в том числе </w:t>
      </w:r>
      <w:r w:rsidRPr="000B51C2">
        <w:rPr>
          <w:rFonts w:ascii="Times New Roman" w:hAnsi="Times New Roman" w:cs="Times New Roman"/>
          <w:sz w:val="24"/>
          <w:szCs w:val="24"/>
        </w:rPr>
        <w:br/>
        <w:t>через изучение русского языка, отражающего историю и культуру страны;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первоначальные представления о человеке как члене общества, о правах </w:t>
      </w:r>
      <w:r w:rsidRPr="000B51C2">
        <w:rPr>
          <w:rFonts w:ascii="Times New Roman" w:hAnsi="Times New Roman" w:cs="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2) духовно-нравственного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языка как одной из главных духовно-нравственных ценностей народа;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сопереживания, уважения и доброжелательности, в том числе </w:t>
      </w:r>
      <w:r w:rsidRPr="000B51C2">
        <w:rPr>
          <w:rFonts w:ascii="Times New Roman" w:hAnsi="Times New Roman" w:cs="Times New Roman"/>
          <w:sz w:val="24"/>
          <w:szCs w:val="24"/>
        </w:rPr>
        <w:br/>
        <w:t xml:space="preserve">с использованием адекватных языковых средств для выражения своего состояния </w:t>
      </w:r>
      <w:r w:rsidRPr="000B51C2">
        <w:rPr>
          <w:rFonts w:ascii="Times New Roman" w:hAnsi="Times New Roman" w:cs="Times New Roman"/>
          <w:sz w:val="24"/>
          <w:szCs w:val="24"/>
        </w:rPr>
        <w:br/>
        <w:t>и чувств;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неприятие любых форм поведения, направленных на причинение физического </w:t>
      </w:r>
      <w:r w:rsidRPr="000B51C2">
        <w:rPr>
          <w:rFonts w:ascii="Times New Roman" w:hAnsi="Times New Roman" w:cs="Times New Roman"/>
          <w:sz w:val="24"/>
          <w:szCs w:val="24"/>
        </w:rPr>
        <w:br/>
        <w:t>и морального вреда другим людям (в том числе связанного с использованием недопустимых средств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3) эстетического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народов;стремление к самовыражению в искусстве слова; осознание важности русского языка как средства общения и самовыражения;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5) трудового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6) экологического воспитания:</w:t>
      </w:r>
      <w:r w:rsidR="00DD0F6D" w:rsidRPr="000B51C2">
        <w:rPr>
          <w:rFonts w:ascii="Times New Roman" w:hAnsi="Times New Roman" w:cs="Times New Roman"/>
          <w:sz w:val="24"/>
          <w:szCs w:val="24"/>
        </w:rPr>
        <w:t xml:space="preserve"> </w:t>
      </w:r>
      <w:r w:rsidRPr="000B51C2">
        <w:rPr>
          <w:rFonts w:ascii="Times New Roman" w:hAnsi="Times New Roman" w:cs="Times New Roman"/>
          <w:sz w:val="24"/>
          <w:szCs w:val="24"/>
        </w:rPr>
        <w:t>бережное отношение к природе, формируемое в процессе работы с текстами;</w:t>
      </w:r>
      <w:r w:rsidR="00DD0F6D" w:rsidRPr="000B51C2">
        <w:rPr>
          <w:rFonts w:ascii="Times New Roman" w:hAnsi="Times New Roman" w:cs="Times New Roman"/>
          <w:sz w:val="24"/>
          <w:szCs w:val="24"/>
        </w:rPr>
        <w:t xml:space="preserve"> </w:t>
      </w:r>
      <w:r w:rsidRPr="000B51C2">
        <w:rPr>
          <w:rFonts w:ascii="Times New Roman" w:hAnsi="Times New Roman" w:cs="Times New Roman"/>
          <w:sz w:val="24"/>
          <w:szCs w:val="24"/>
        </w:rPr>
        <w:t>неприятие действий, приносящих вред природе;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7) ценности научного познания: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познавательные интересы, активность, инициативность, любознательность </w:t>
      </w:r>
      <w:r w:rsidRPr="000B51C2">
        <w:rPr>
          <w:rFonts w:ascii="Times New Roman" w:hAnsi="Times New Roman" w:cs="Times New Roma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r w:rsidR="0021480E" w:rsidRPr="000B51C2">
        <w:rPr>
          <w:rFonts w:ascii="Times New Roman" w:hAnsi="Times New Roman" w:cs="Times New Roman"/>
          <w:sz w:val="24"/>
          <w:szCs w:val="24"/>
        </w:rPr>
        <w:t xml:space="preserve">устанавливать </w:t>
      </w:r>
      <w:r w:rsidRPr="000B51C2">
        <w:rPr>
          <w:rFonts w:ascii="Times New Roman" w:hAnsi="Times New Roman" w:cs="Times New Roman"/>
          <w:sz w:val="24"/>
          <w:szCs w:val="24"/>
        </w:rPr>
        <w:t>причинно­следственные связи в ситуациях наблюдения за языковым материалом, делать выводы.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w:t>
      </w:r>
      <w:r w:rsidR="0021480E" w:rsidRPr="000B51C2">
        <w:rPr>
          <w:rFonts w:ascii="Times New Roman" w:hAnsi="Times New Roman" w:cs="Times New Roman"/>
          <w:sz w:val="24"/>
          <w:szCs w:val="24"/>
        </w:rPr>
        <w:t xml:space="preserve">ваны следующие умения работать </w:t>
      </w:r>
      <w:r w:rsidRPr="000B51C2">
        <w:rPr>
          <w:rFonts w:ascii="Times New Roman" w:hAnsi="Times New Roman" w:cs="Times New Roman"/>
          <w:sz w:val="24"/>
          <w:szCs w:val="24"/>
        </w:rPr>
        <w:t>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w:t>
      </w:r>
      <w:r w:rsidRPr="000B51C2">
        <w:rPr>
          <w:rFonts w:ascii="Times New Roman" w:hAnsi="Times New Roman" w:cs="Times New Roman"/>
          <w:sz w:val="24"/>
          <w:szCs w:val="24"/>
        </w:rPr>
        <w:lastRenderedPageBreak/>
        <w:t>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w:t>
      </w:r>
      <w:r w:rsidRPr="000B51C2">
        <w:rPr>
          <w:rFonts w:ascii="Times New Roman" w:hAnsi="Times New Roman" w:cs="Times New Roman"/>
          <w:sz w:val="24"/>
          <w:szCs w:val="24"/>
        </w:rPr>
        <w:br/>
        <w:t>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w:t>
      </w:r>
      <w:r w:rsidR="0021480E" w:rsidRPr="000B51C2">
        <w:rPr>
          <w:rFonts w:ascii="Times New Roman" w:hAnsi="Times New Roman" w:cs="Times New Roman"/>
          <w:sz w:val="24"/>
          <w:szCs w:val="24"/>
        </w:rPr>
        <w:t xml:space="preserve">лективно строить действия по её </w:t>
      </w:r>
      <w:r w:rsidRPr="000B51C2">
        <w:rPr>
          <w:rFonts w:ascii="Times New Roman" w:hAnsi="Times New Roman" w:cs="Times New Roman"/>
          <w:sz w:val="24"/>
          <w:szCs w:val="24"/>
        </w:rP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DE1B21" w:rsidRPr="000B51C2" w:rsidRDefault="00DE1B21"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xml:space="preserve"> Предметные результаты изучения русского языка. К концу обучения в 1 классе обучающийся научится: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слово и предложение; вычленять слова из предложений;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вычленять звуки из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ударные и безударные гласные звуки;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различать согласные звуки: мягкие и твёрдые, звонкие и глухие (вне слова </w:t>
      </w:r>
      <w:r w:rsidRPr="000B51C2">
        <w:rPr>
          <w:rFonts w:ascii="Times New Roman" w:hAnsi="Times New Roman" w:cs="Times New Roman"/>
          <w:sz w:val="24"/>
          <w:szCs w:val="24"/>
        </w:rPr>
        <w:br/>
        <w:t>и в слове);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понятия «звук» и «буква»;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обозначать на письме мягкость согласных звуков буквами е, ё, ю, я и буквой </w:t>
      </w:r>
      <w:r w:rsidRPr="000B51C2">
        <w:rPr>
          <w:rFonts w:ascii="Times New Roman" w:hAnsi="Times New Roman" w:cs="Times New Roman"/>
          <w:sz w:val="24"/>
          <w:szCs w:val="24"/>
        </w:rPr>
        <w:br/>
        <w:t>ь в конце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писать аккуратным разборчивым почерком без искажений прописные </w:t>
      </w:r>
      <w:r w:rsidRPr="000B51C2">
        <w:rPr>
          <w:rFonts w:ascii="Times New Roman" w:hAnsi="Times New Roman" w:cs="Times New Roman"/>
          <w:sz w:val="24"/>
          <w:szCs w:val="24"/>
        </w:rPr>
        <w:br/>
        <w:t>и строчные буквы, соединения букв,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применять изученные правила правописания: раздельное написание слов </w:t>
      </w:r>
      <w:r w:rsidRPr="000B51C2">
        <w:rPr>
          <w:rFonts w:ascii="Times New Roman" w:hAnsi="Times New Roman" w:cs="Times New Roman"/>
          <w:sz w:val="24"/>
          <w:szCs w:val="24"/>
        </w:rPr>
        <w:br/>
        <w:t xml:space="preserve">в предложении; знаки препинания в конце предложения: точка, вопросительный </w:t>
      </w:r>
      <w:r w:rsidRPr="000B51C2">
        <w:rPr>
          <w:rFonts w:ascii="Times New Roman" w:hAnsi="Times New Roman" w:cs="Times New Roman"/>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w:t>
      </w:r>
      <w:r w:rsidRPr="000B51C2">
        <w:rPr>
          <w:rFonts w:ascii="Times New Roman" w:hAnsi="Times New Roman" w:cs="Times New Roman"/>
          <w:sz w:val="24"/>
          <w:szCs w:val="24"/>
        </w:rPr>
        <w:lastRenderedPageBreak/>
        <w:t>ши (в положении под ударением), ча, ща, чу, щу; непроверяемые гласные и согласные (перечень слов в орфографическом словаре учебника);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писать под диктовку (без пропусков и искажений букв) слова, предложения </w:t>
      </w:r>
      <w:r w:rsidRPr="000B51C2">
        <w:rPr>
          <w:rFonts w:ascii="Times New Roman" w:hAnsi="Times New Roman" w:cs="Times New Roman"/>
          <w:sz w:val="24"/>
          <w:szCs w:val="24"/>
        </w:rPr>
        <w:br/>
        <w:t>из 3-5 слов, тексты объёмом не более 20 слов, правописание которых не расходится с произношением;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и исправлять ошибки на изученные правила, описки;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прослушанный текст;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в тексте слова, значение которых требует уточнения;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предложение из набора форм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устно составлять текст из 3-5 предложений по сюжетным картинкам </w:t>
      </w:r>
      <w:r w:rsidRPr="000B51C2">
        <w:rPr>
          <w:rFonts w:ascii="Times New Roman" w:hAnsi="Times New Roman" w:cs="Times New Roman"/>
          <w:sz w:val="24"/>
          <w:szCs w:val="24"/>
        </w:rPr>
        <w:br/>
        <w:t>и на основе наблюдений;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изученные понятия в процессе решения учебных задач.</w:t>
      </w:r>
    </w:p>
    <w:p w:rsidR="00DE1B21" w:rsidRPr="000B51C2" w:rsidRDefault="00DE1B21"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xml:space="preserve">Предметные результаты изучения русского языка. К концу обучения </w:t>
      </w:r>
      <w:r w:rsidRPr="000B51C2">
        <w:rPr>
          <w:rFonts w:ascii="Times New Roman" w:hAnsi="Times New Roman" w:cs="Times New Roman"/>
          <w:b/>
          <w:i/>
          <w:sz w:val="24"/>
          <w:szCs w:val="24"/>
        </w:rPr>
        <w:br/>
        <w:t>во 2 классе обучающийся научится: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язык как основное средство общения;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устанавливать соотношение звукового и буквенного состава слова, </w:t>
      </w:r>
      <w:r w:rsidRPr="000B51C2">
        <w:rPr>
          <w:rFonts w:ascii="Times New Roman" w:hAnsi="Times New Roman" w:cs="Times New Roman"/>
          <w:sz w:val="24"/>
          <w:szCs w:val="24"/>
        </w:rPr>
        <w:br/>
        <w:t>в том числе с учётом функций букв е, ё, ю, 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обозначать на письме мягкость согласных звуков буквой мягкий знак </w:t>
      </w:r>
      <w:r w:rsidRPr="000B51C2">
        <w:rPr>
          <w:rFonts w:ascii="Times New Roman" w:hAnsi="Times New Roman" w:cs="Times New Roman"/>
          <w:sz w:val="24"/>
          <w:szCs w:val="24"/>
        </w:rPr>
        <w:br/>
        <w:t>в середине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однокоренные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выделять в слове корень (простые случаи);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выделять в слове окончание;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выявлять в тексте случаи употребления многозначных слов, понимать </w:t>
      </w:r>
      <w:r w:rsidRPr="000B51C2">
        <w:rPr>
          <w:rFonts w:ascii="Times New Roman" w:hAnsi="Times New Roman" w:cs="Times New Roman"/>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слова, отвечающие на вопросы «кто?», «что?»;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слова, отвечающие на вопросы «что делать?», «что сделать?» </w:t>
      </w:r>
      <w:r w:rsidRPr="000B51C2">
        <w:rPr>
          <w:rFonts w:ascii="Times New Roman" w:hAnsi="Times New Roman" w:cs="Times New Roman"/>
          <w:sz w:val="24"/>
          <w:szCs w:val="24"/>
        </w:rPr>
        <w:br/>
        <w:t>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слова, отвечающие на вопросы «какой?», «какая?», «какое?», «какие?»;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вид предложения по цели высказывания и по эмоциональной окраске;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место орфограммы в слове и между словами на изученные правила;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применять изученные правила правописания, в том числе: сочетания </w:t>
      </w:r>
      <w:r w:rsidRPr="000B51C2">
        <w:rPr>
          <w:rFonts w:ascii="Times New Roman" w:hAnsi="Times New Roman" w:cs="Times New Roman"/>
          <w:sz w:val="24"/>
          <w:szCs w:val="24"/>
        </w:rPr>
        <w:br/>
        <w:t xml:space="preserve">чк, чн, чт; щн, нч; проверяемые безударные гласные в корне слова; парные звонкие </w:t>
      </w:r>
      <w:r w:rsidRPr="000B51C2">
        <w:rPr>
          <w:rFonts w:ascii="Times New Roman" w:hAnsi="Times New Roman" w:cs="Times New Roman"/>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и исправлять ошибки на изученные правила, описки;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пользоваться толковым, орфографическим, орфоэпическим словарями учебника;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строить устное диалогическое и монологическое высказывание </w:t>
      </w:r>
      <w:r w:rsidRPr="000B51C2">
        <w:rPr>
          <w:rFonts w:ascii="Times New Roman" w:hAnsi="Times New Roman" w:cs="Times New Roman"/>
          <w:sz w:val="24"/>
          <w:szCs w:val="24"/>
        </w:rPr>
        <w:br/>
        <w:t>(2-4 предложения на определённую тему, по наблюдениям) с соблюдением орфоэпических норм, правильной интонации;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формулировать простые выводы на основе прочитанного (услышанного) устно </w:t>
      </w:r>
      <w:r w:rsidRPr="000B51C2">
        <w:rPr>
          <w:rFonts w:ascii="Times New Roman" w:hAnsi="Times New Roman" w:cs="Times New Roman"/>
          <w:sz w:val="24"/>
          <w:szCs w:val="24"/>
        </w:rPr>
        <w:br/>
        <w:t>и письменно (1-2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составлять предложения из слов, устанавливая между ними смысловую связь </w:t>
      </w:r>
      <w:r w:rsidRPr="000B51C2">
        <w:rPr>
          <w:rFonts w:ascii="Times New Roman" w:hAnsi="Times New Roman" w:cs="Times New Roman"/>
          <w:sz w:val="24"/>
          <w:szCs w:val="24"/>
        </w:rPr>
        <w:br/>
        <w:t>по вопросам;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тему текста и озаглавливать текст, отражая его тему;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текст из разрозненных предложений, частей текста;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писать подробное изложение повествовательного текста объёмом 30-45 слов </w:t>
      </w:r>
      <w:r w:rsidRPr="000B51C2">
        <w:rPr>
          <w:rFonts w:ascii="Times New Roman" w:hAnsi="Times New Roman" w:cs="Times New Roman"/>
          <w:sz w:val="24"/>
          <w:szCs w:val="24"/>
        </w:rPr>
        <w:br/>
        <w:t>с опорой на вопросы;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DE1B21" w:rsidRPr="000B51C2" w:rsidRDefault="00DE1B21"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xml:space="preserve">Предметные результаты изучения русского языка. К концу обучения </w:t>
      </w:r>
      <w:r w:rsidRPr="000B51C2">
        <w:rPr>
          <w:rFonts w:ascii="Times New Roman" w:hAnsi="Times New Roman" w:cs="Times New Roman"/>
          <w:b/>
          <w:i/>
          <w:sz w:val="24"/>
          <w:szCs w:val="24"/>
        </w:rPr>
        <w:br/>
        <w:t>в 3 классе обучающийся научится: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характеризовать, сравнивать, классифицировать звуки вне слова и в слове </w:t>
      </w:r>
      <w:r w:rsidRPr="000B51C2">
        <w:rPr>
          <w:rFonts w:ascii="Times New Roman" w:hAnsi="Times New Roman" w:cs="Times New Roman"/>
          <w:sz w:val="24"/>
          <w:szCs w:val="24"/>
        </w:rPr>
        <w:br/>
        <w:t>по заданным параметрам;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производить звуко­буквенный анализ слова (в словах с орфограммами; </w:t>
      </w:r>
      <w:r w:rsidRPr="000B51C2">
        <w:rPr>
          <w:rFonts w:ascii="Times New Roman" w:hAnsi="Times New Roman" w:cs="Times New Roman"/>
          <w:sz w:val="24"/>
          <w:szCs w:val="24"/>
        </w:rPr>
        <w:br/>
        <w:t>без транскрибирования);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слова, употреблённые в прямом и переносном значении (простые случаи);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значение слова в тексте;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глаголы; различать глаголы, отвечающие на вопросы </w:t>
      </w:r>
      <w:r w:rsidRPr="000B51C2">
        <w:rPr>
          <w:rFonts w:ascii="Times New Roman" w:hAnsi="Times New Roman" w:cs="Times New Roman"/>
          <w:sz w:val="24"/>
          <w:szCs w:val="24"/>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0B51C2">
        <w:rPr>
          <w:rFonts w:ascii="Times New Roman" w:hAnsi="Times New Roman" w:cs="Times New Roman"/>
          <w:sz w:val="24"/>
          <w:szCs w:val="24"/>
        </w:rPr>
        <w:noBreakHyphen/>
        <w:t xml:space="preserve"> по родам;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личные местоимения (в начальной форме);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личные местоимения для устранения неоправданных повторов в тексте;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предлоги и приставки;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вид предложения по цели высказывания и по эмоциональной окраске;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главные и второстепенные (без деления на виды) члены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распространённые и нераспространённые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0B51C2">
        <w:rPr>
          <w:rFonts w:ascii="Times New Roman" w:hAnsi="Times New Roman" w:cs="Times New Roman"/>
          <w:sz w:val="24"/>
          <w:szCs w:val="24"/>
        </w:rPr>
        <w:br/>
        <w:t xml:space="preserve">и согласные (перечень слов в орфографическом словаре учебника); непроизносимые </w:t>
      </w:r>
      <w:r w:rsidRPr="000B51C2">
        <w:rPr>
          <w:rFonts w:ascii="Times New Roman" w:hAnsi="Times New Roman" w:cs="Times New Roman"/>
          <w:sz w:val="24"/>
          <w:szCs w:val="24"/>
        </w:rPr>
        <w:lastRenderedPageBreak/>
        <w:t>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 списывать слова, предложения, тексты объёмом не более 70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и исправлять ошибки на изученные правила, описки;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тексты разных типов, находить в тексте заданную информацию;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строить устное диалогическое и монологическое высказывание </w:t>
      </w:r>
      <w:r w:rsidRPr="000B51C2">
        <w:rPr>
          <w:rFonts w:ascii="Times New Roman" w:hAnsi="Times New Roman" w:cs="Times New Roman"/>
          <w:sz w:val="24"/>
          <w:szCs w:val="24"/>
        </w:rPr>
        <w:br/>
        <w:t xml:space="preserve">(3-5 предложений на определённую тему, по результатам наблюдений) </w:t>
      </w:r>
      <w:r w:rsidRPr="000B51C2">
        <w:rPr>
          <w:rFonts w:ascii="Times New Roman" w:hAnsi="Times New Roman" w:cs="Times New Roman"/>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ключевые слова в тексте;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тему текста и основную мысль текста;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выявлять части текста (абзацы) и отражать с помощью ключевых слов </w:t>
      </w:r>
      <w:r w:rsidRPr="000B51C2">
        <w:rPr>
          <w:rFonts w:ascii="Times New Roman" w:hAnsi="Times New Roman" w:cs="Times New Roman"/>
          <w:sz w:val="24"/>
          <w:szCs w:val="24"/>
        </w:rPr>
        <w:br/>
        <w:t>или предложений их смысловое содержание;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план текста, создавать по нему текст и корректировать текст;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уточнять значение слова с помощью толкового словаря.</w:t>
      </w:r>
    </w:p>
    <w:p w:rsidR="00DE1B21" w:rsidRPr="000B51C2" w:rsidRDefault="00DE1B21"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xml:space="preserve">Предметные результаты изучения русского языка. К концу обучения </w:t>
      </w:r>
      <w:r w:rsidRPr="000B51C2">
        <w:rPr>
          <w:rFonts w:ascii="Times New Roman" w:hAnsi="Times New Roman" w:cs="Times New Roman"/>
          <w:b/>
          <w:i/>
          <w:sz w:val="24"/>
          <w:szCs w:val="24"/>
        </w:rPr>
        <w:br/>
        <w:t>в 4 классе обучающийся научится: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роль языка как основного средства общения;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определять грамматические признаки имён прилагательных: род </w:t>
      </w:r>
      <w:r w:rsidRPr="000B51C2">
        <w:rPr>
          <w:rFonts w:ascii="Times New Roman" w:hAnsi="Times New Roman" w:cs="Times New Roman"/>
          <w:sz w:val="24"/>
          <w:szCs w:val="24"/>
        </w:rPr>
        <w:br/>
        <w:t>(в единственном числе), число, падеж; проводить разбор имени прилагательного как части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0B51C2">
        <w:rPr>
          <w:rFonts w:ascii="Times New Roman" w:hAnsi="Times New Roman" w:cs="Times New Roman"/>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предложение, словосочетание и слово;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классифицировать предложения по цели высказывания и по эмоциональной окраске;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распространённые и нераспространённые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предложения с однородными членами; составлять предложения </w:t>
      </w:r>
      <w:r w:rsidRPr="000B51C2">
        <w:rPr>
          <w:rFonts w:ascii="Times New Roman" w:hAnsi="Times New Roman" w:cs="Times New Roman"/>
          <w:sz w:val="24"/>
          <w:szCs w:val="24"/>
        </w:rPr>
        <w:br/>
        <w:t>с однородными членами; использовать предложения с однородными членами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производить синтаксический разбор простого предложения;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место орфограммы в слове и между словами на изученные правила;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 списывать тексты объёмом не более 85 слов;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и исправлять орфографические и пунктуационные ошибки </w:t>
      </w:r>
      <w:r w:rsidRPr="000B51C2">
        <w:rPr>
          <w:rFonts w:ascii="Times New Roman" w:hAnsi="Times New Roman" w:cs="Times New Roman"/>
          <w:sz w:val="24"/>
          <w:szCs w:val="24"/>
        </w:rPr>
        <w:br/>
        <w:t>на изученные правила, описки;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строить устное диалогическое и монологическое высказывание </w:t>
      </w:r>
      <w:r w:rsidRPr="000B51C2">
        <w:rPr>
          <w:rFonts w:ascii="Times New Roman" w:hAnsi="Times New Roman" w:cs="Times New Roman"/>
          <w:sz w:val="24"/>
          <w:szCs w:val="24"/>
        </w:rPr>
        <w:br/>
        <w:t>(4-6 предложений), соблюдая орфоэпические нормы, правильную интонацию, нормы речевого взаимодействия;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создавать небольшие устные и письменные тексты (3-5 предложений) </w:t>
      </w:r>
      <w:r w:rsidRPr="000B51C2">
        <w:rPr>
          <w:rFonts w:ascii="Times New Roman" w:hAnsi="Times New Roman" w:cs="Times New Roman"/>
          <w:sz w:val="24"/>
          <w:szCs w:val="24"/>
        </w:rPr>
        <w:br/>
        <w:t>для конкретной ситуации письменного общения (письма, поздравительные открытки, объявления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корректировать порядок предложений и частей текста;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план к заданным текстам;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осуществлять подробный пересказ текста (устно и письменно);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осуществлять выборочный пересказ текста (устно);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писать (после предварительной подготовки) сочинения по заданным темам;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Pr="000B51C2">
        <w:rPr>
          <w:rFonts w:ascii="Times New Roman" w:hAnsi="Times New Roman" w:cs="Times New Roman"/>
          <w:sz w:val="24"/>
          <w:szCs w:val="24"/>
        </w:rPr>
        <w:lastRenderedPageBreak/>
        <w:t>интерпретировать и обобщать содержащуюся в тексте информацию; осуществлять ознакомительное чтение в соответствии с поставленной задачей;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уточнять значение слова с помощью справочных изданий, в том числе </w:t>
      </w:r>
      <w:r w:rsidRPr="000B51C2">
        <w:rPr>
          <w:rFonts w:ascii="Times New Roman" w:hAnsi="Times New Roman" w:cs="Times New Roman"/>
          <w:sz w:val="24"/>
          <w:szCs w:val="24"/>
        </w:rPr>
        <w:br/>
        <w:t xml:space="preserve">из числа верифицированных электронных ресурсов, включённых в федеральный перечень. </w:t>
      </w:r>
    </w:p>
    <w:p w:rsidR="00DE1B21" w:rsidRPr="000B51C2" w:rsidRDefault="00DE1B21" w:rsidP="000B51C2">
      <w:pPr>
        <w:pStyle w:val="a3"/>
        <w:rPr>
          <w:rFonts w:ascii="Times New Roman" w:hAnsi="Times New Roman" w:cs="Times New Roman"/>
          <w:sz w:val="24"/>
          <w:szCs w:val="24"/>
        </w:rPr>
      </w:pP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xml:space="preserve"> Федеральная рабочая программа по учебному предмету «Литературное чтение».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Федеральная рабочая программа по учебному предмету «Литературное чтение» (предметная область «Русский язык </w:t>
      </w:r>
      <w:r w:rsidR="0021480E" w:rsidRPr="000B51C2">
        <w:rPr>
          <w:rFonts w:ascii="Times New Roman" w:hAnsi="Times New Roman" w:cs="Times New Roman"/>
          <w:sz w:val="24"/>
          <w:szCs w:val="24"/>
        </w:rPr>
        <w:t xml:space="preserve">и литературное чтение») (далее </w:t>
      </w:r>
      <w:r w:rsidRPr="000B51C2">
        <w:rPr>
          <w:rFonts w:ascii="Times New Roman" w:hAnsi="Times New Roman" w:cs="Times New Roman"/>
          <w:sz w:val="24"/>
          <w:szCs w:val="24"/>
        </w:rP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bookmarkEnd w:id="1"/>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Пояснительная записка</w:t>
      </w:r>
      <w:r w:rsidRPr="000B51C2">
        <w:rPr>
          <w:rFonts w:ascii="Times New Roman" w:hAnsi="Times New Roman" w:cs="Times New Roman"/>
          <w:b/>
          <w:noProof/>
          <w:sz w:val="24"/>
          <w:szCs w:val="24"/>
          <w:lang w:eastAsia="ru-RU"/>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0B51C2">
        <w:rPr>
          <w:rFonts w:ascii="Times New Roman" w:hAnsi="Times New Roman" w:cs="Times New Roman"/>
          <w:b/>
          <w:sz w:val="24"/>
          <w:szCs w:val="24"/>
        </w:rPr>
        <w:t>.</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w:t>
      </w:r>
      <w:r w:rsidRPr="000B51C2">
        <w:rPr>
          <w:rFonts w:ascii="Times New Roman" w:hAnsi="Times New Roman" w:cs="Times New Roman"/>
          <w:sz w:val="24"/>
          <w:szCs w:val="24"/>
        </w:rPr>
        <w:lastRenderedPageBreak/>
        <w:t>литературного чтения станут фундаментом обучения на уровне основного общего образования, а также будут востребованы в жизни.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E1B21" w:rsidRPr="000B51C2" w:rsidRDefault="0021480E"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 основу отбора произведений для литературного чтения положены обще</w:t>
      </w:r>
      <w:r w:rsidR="0021480E" w:rsidRPr="000B51C2">
        <w:rPr>
          <w:rFonts w:ascii="Times New Roman" w:hAnsi="Times New Roman" w:cs="Times New Roman"/>
          <w:sz w:val="24"/>
          <w:szCs w:val="24"/>
        </w:rPr>
        <w:t xml:space="preserve"> </w:t>
      </w:r>
      <w:r w:rsidRPr="000B51C2">
        <w:rPr>
          <w:rFonts w:ascii="Times New Roman" w:hAnsi="Times New Roman" w:cs="Times New Roman"/>
          <w:sz w:val="24"/>
          <w:szCs w:val="24"/>
        </w:rPr>
        <w:t xml:space="preserve">дидактические принципы обучения: соответствие возрастным возможностям </w:t>
      </w:r>
      <w:r w:rsidRPr="000B51C2">
        <w:rPr>
          <w:rFonts w:ascii="Times New Roman" w:hAnsi="Times New Roman" w:cs="Times New Roman"/>
          <w:sz w:val="24"/>
          <w:szCs w:val="24"/>
        </w:rPr>
        <w:br/>
        <w:t xml:space="preserve">и особенностям восприятия обучающимися фольклорных произведений </w:t>
      </w:r>
      <w:r w:rsidRPr="000B51C2">
        <w:rPr>
          <w:rFonts w:ascii="Times New Roman" w:hAnsi="Times New Roman" w:cs="Times New Roman"/>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Литературное чтение является преемственным по отношению </w:t>
      </w:r>
      <w:r w:rsidRPr="000B51C2">
        <w:rPr>
          <w:rFonts w:ascii="Times New Roman" w:hAnsi="Times New Roman" w:cs="Times New Roman"/>
          <w:sz w:val="24"/>
          <w:szCs w:val="24"/>
        </w:rPr>
        <w:br/>
        <w:t>к учебному предмету «Литература», который изучается на уровне основного общего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0B51C2">
        <w:rPr>
          <w:rFonts w:ascii="Times New Roman" w:hAnsi="Times New Roman" w:cs="Times New Roman"/>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Pr="000B51C2">
        <w:rPr>
          <w:rFonts w:ascii="Times New Roman" w:hAnsi="Times New Roman" w:cs="Times New Roman"/>
          <w:sz w:val="24"/>
          <w:szCs w:val="24"/>
        </w:rPr>
        <w:br/>
        <w:t xml:space="preserve">литературного чтения во 2-4 классах рекомендуется отводить по 136 часов (4 часа </w:t>
      </w:r>
      <w:r w:rsidRPr="000B51C2">
        <w:rPr>
          <w:rFonts w:ascii="Times New Roman" w:hAnsi="Times New Roman" w:cs="Times New Roman"/>
          <w:sz w:val="24"/>
          <w:szCs w:val="24"/>
        </w:rPr>
        <w:br/>
        <w:t>в неделю в каждом классе).</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2.6. Содержание обучения в 1 классе.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для чтения:</w:t>
      </w:r>
      <w:r w:rsidRPr="000B51C2">
        <w:rPr>
          <w:rFonts w:ascii="Times New Roman" w:hAnsi="Times New Roman" w:cs="Times New Roman"/>
          <w:sz w:val="24"/>
          <w:szCs w:val="24"/>
        </w:rPr>
        <w:t xml:space="preserve"> народные сказки о животных, например, «Лисица и тетерев», «Лиса и рак», литературные</w:t>
      </w:r>
      <w:r w:rsidR="0021480E" w:rsidRPr="000B51C2">
        <w:rPr>
          <w:rFonts w:ascii="Times New Roman" w:hAnsi="Times New Roman" w:cs="Times New Roman"/>
          <w:sz w:val="24"/>
          <w:szCs w:val="24"/>
        </w:rPr>
        <w:t xml:space="preserve"> (авторские) сказки, например, </w:t>
      </w:r>
      <w:r w:rsidRPr="000B51C2">
        <w:rPr>
          <w:rFonts w:ascii="Times New Roman" w:hAnsi="Times New Roman" w:cs="Times New Roman"/>
          <w:sz w:val="24"/>
          <w:szCs w:val="24"/>
        </w:rPr>
        <w:t>К.Д. Ушинский «Петух и собака», сказки В.Г. Су</w:t>
      </w:r>
      <w:r w:rsidR="0021480E" w:rsidRPr="000B51C2">
        <w:rPr>
          <w:rFonts w:ascii="Times New Roman" w:hAnsi="Times New Roman" w:cs="Times New Roman"/>
          <w:sz w:val="24"/>
          <w:szCs w:val="24"/>
        </w:rPr>
        <w:t xml:space="preserve">теева «Кораблик», «Под грибом» </w:t>
      </w:r>
      <w:r w:rsidRPr="000B51C2">
        <w:rPr>
          <w:rFonts w:ascii="Times New Roman" w:hAnsi="Times New Roman" w:cs="Times New Roman"/>
          <w:sz w:val="24"/>
          <w:szCs w:val="24"/>
        </w:rPr>
        <w:t xml:space="preserve">и другие (по выбору).  </w:t>
      </w:r>
    </w:p>
    <w:p w:rsidR="0021480E"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о детях.</w:t>
      </w:r>
      <w:r w:rsidRPr="000B51C2">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одной темы, но разных жанров:</w:t>
      </w:r>
      <w:r w:rsidRPr="000B51C2">
        <w:rPr>
          <w:rFonts w:ascii="Times New Roman" w:hAnsi="Times New Roman" w:cs="Times New Roman"/>
          <w:sz w:val="24"/>
          <w:szCs w:val="24"/>
        </w:rPr>
        <w:t xml:space="preserve">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для чтения:</w:t>
      </w:r>
      <w:r w:rsidRPr="000B51C2">
        <w:rPr>
          <w:rFonts w:ascii="Times New Roman" w:hAnsi="Times New Roman" w:cs="Times New Roman"/>
          <w:sz w:val="24"/>
          <w:szCs w:val="24"/>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о родной природе.</w:t>
      </w:r>
      <w:r w:rsidRPr="000B51C2">
        <w:rPr>
          <w:rFonts w:ascii="Times New Roman" w:hAnsi="Times New Roman" w:cs="Times New Roman"/>
          <w:sz w:val="24"/>
          <w:szCs w:val="24"/>
        </w:rPr>
        <w:t xml:space="preserve"> Восприятие и самостоятельное чтение произведений о природе (на примере трёх-</w:t>
      </w:r>
      <w:r w:rsidR="0021480E" w:rsidRPr="000B51C2">
        <w:rPr>
          <w:rFonts w:ascii="Times New Roman" w:hAnsi="Times New Roman" w:cs="Times New Roman"/>
          <w:sz w:val="24"/>
          <w:szCs w:val="24"/>
        </w:rPr>
        <w:t xml:space="preserve">четырёх доступных произведений </w:t>
      </w:r>
      <w:r w:rsidRPr="000B51C2">
        <w:rPr>
          <w:rFonts w:ascii="Times New Roman" w:hAnsi="Times New Roman" w:cs="Times New Roman"/>
          <w:sz w:val="24"/>
          <w:szCs w:val="24"/>
        </w:rPr>
        <w:t xml:space="preserve">А.К. Толстого, А.Н. Плещеева, Е.Ф. Трутневой, С.Я. Маршака и другое). Тема поэтических произведений: звуки и краски </w:t>
      </w:r>
      <w:r w:rsidR="0021480E" w:rsidRPr="000B51C2">
        <w:rPr>
          <w:rFonts w:ascii="Times New Roman" w:hAnsi="Times New Roman" w:cs="Times New Roman"/>
          <w:sz w:val="24"/>
          <w:szCs w:val="24"/>
        </w:rPr>
        <w:t xml:space="preserve">природы, времена года, человек </w:t>
      </w:r>
      <w:r w:rsidRPr="000B51C2">
        <w:rPr>
          <w:rFonts w:ascii="Times New Roman" w:hAnsi="Times New Roman" w:cs="Times New Roman"/>
          <w:sz w:val="24"/>
          <w:szCs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Устное народное творчество</w:t>
      </w:r>
      <w:r w:rsidRPr="000B51C2">
        <w:rPr>
          <w:rFonts w:ascii="Times New Roman" w:hAnsi="Times New Roman" w:cs="Times New Roman"/>
          <w:sz w:val="24"/>
          <w:szCs w:val="24"/>
        </w:rP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 Произведения для чтения: потешки, загадки, пословицы.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о братьях наших меньших</w:t>
      </w:r>
      <w:r w:rsidR="0021480E" w:rsidRPr="000B51C2">
        <w:rPr>
          <w:rFonts w:ascii="Times New Roman" w:hAnsi="Times New Roman" w:cs="Times New Roman"/>
          <w:sz w:val="24"/>
          <w:szCs w:val="24"/>
        </w:rPr>
        <w:t xml:space="preserve"> (три-четыре автора </w:t>
      </w:r>
      <w:r w:rsidRPr="000B51C2">
        <w:rPr>
          <w:rFonts w:ascii="Times New Roman" w:hAnsi="Times New Roman" w:cs="Times New Roman"/>
          <w:sz w:val="24"/>
          <w:szCs w:val="24"/>
        </w:rPr>
        <w:t xml:space="preserve">по выбору) – герои произведений: </w:t>
      </w:r>
      <w:r w:rsidR="0021480E" w:rsidRPr="000B51C2">
        <w:rPr>
          <w:rFonts w:ascii="Times New Roman" w:hAnsi="Times New Roman" w:cs="Times New Roman"/>
          <w:sz w:val="24"/>
          <w:szCs w:val="24"/>
        </w:rPr>
        <w:t xml:space="preserve">Цель и назначение произведений </w:t>
      </w:r>
      <w:r w:rsidRPr="000B51C2">
        <w:rPr>
          <w:rFonts w:ascii="Times New Roman" w:hAnsi="Times New Roman" w:cs="Times New Roman"/>
          <w:sz w:val="24"/>
          <w:szCs w:val="24"/>
        </w:rPr>
        <w:t>о взаимоотношениях человека и животных воспитание добрых чувств и бережного отношения к животным. Виды текстов: художеств</w:t>
      </w:r>
      <w:r w:rsidR="0021480E" w:rsidRPr="000B51C2">
        <w:rPr>
          <w:rFonts w:ascii="Times New Roman" w:hAnsi="Times New Roman" w:cs="Times New Roman"/>
          <w:sz w:val="24"/>
          <w:szCs w:val="24"/>
        </w:rPr>
        <w:t xml:space="preserve">енный и научно-познавательный, </w:t>
      </w:r>
      <w:r w:rsidRPr="000B51C2">
        <w:rPr>
          <w:rFonts w:ascii="Times New Roman" w:hAnsi="Times New Roman" w:cs="Times New Roman"/>
          <w:sz w:val="24"/>
          <w:szCs w:val="24"/>
        </w:rPr>
        <w:t xml:space="preserve">их сравнение. Характеристика героя: описание его внешности, действий, нравственно-этических понятий: любовь и забота о животных.Произведения для чтения: В.В. Бианки «Лис и Мышонок», </w:t>
      </w:r>
      <w:r w:rsidRPr="000B51C2">
        <w:rPr>
          <w:rFonts w:ascii="Times New Roman" w:hAnsi="Times New Roman" w:cs="Times New Roman"/>
          <w:sz w:val="24"/>
          <w:szCs w:val="24"/>
        </w:rPr>
        <w:br/>
        <w:t xml:space="preserve">Е.И. Чарушин «Про Томку», М.М. Пришвин «Ёж», Н.И. Сладков «Лисица и Ёж» </w:t>
      </w:r>
      <w:r w:rsidRPr="000B51C2">
        <w:rPr>
          <w:rFonts w:ascii="Times New Roman" w:hAnsi="Times New Roman" w:cs="Times New Roman"/>
          <w:sz w:val="24"/>
          <w:szCs w:val="24"/>
        </w:rPr>
        <w:br/>
        <w:t>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Произведения о маме.</w:t>
      </w:r>
      <w:r w:rsidRPr="000B51C2">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w:t>
      </w:r>
      <w:r w:rsidRPr="000B51C2">
        <w:rPr>
          <w:rFonts w:ascii="Times New Roman" w:hAnsi="Times New Roman" w:cs="Times New Roman"/>
          <w:sz w:val="24"/>
          <w:szCs w:val="24"/>
        </w:rPr>
        <w:lastRenderedPageBreak/>
        <w:t>проявление любви и заботы о родных людях.</w:t>
      </w:r>
      <w:r w:rsidRPr="000B51C2">
        <w:rPr>
          <w:rFonts w:ascii="Times New Roman" w:hAnsi="Times New Roman" w:cs="Times New Roman"/>
          <w:i/>
          <w:sz w:val="24"/>
          <w:szCs w:val="24"/>
        </w:rPr>
        <w:t>Произведения для чтения:</w:t>
      </w:r>
      <w:r w:rsidRPr="000B51C2">
        <w:rPr>
          <w:rFonts w:ascii="Times New Roman" w:hAnsi="Times New Roman" w:cs="Times New Roman"/>
          <w:sz w:val="24"/>
          <w:szCs w:val="24"/>
        </w:rPr>
        <w:t xml:space="preserve"> Е.А. Благинина «Посидим в тишине», А.Л. Барто «Мама», А.В. Митяев «За что я люблю маму»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i/>
          <w:sz w:val="24"/>
          <w:szCs w:val="24"/>
        </w:rPr>
        <w:t>Фольклорные и авторские произведения о чудесах и фантазии</w:t>
      </w:r>
      <w:r w:rsidRPr="000B51C2">
        <w:rPr>
          <w:rFonts w:ascii="Times New Roman" w:hAnsi="Times New Roman" w:cs="Times New Roman"/>
          <w:sz w:val="24"/>
          <w:szCs w:val="24"/>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литературного чтения в 1 классе способствует </w:t>
      </w:r>
      <w:r w:rsidR="0021480E" w:rsidRPr="000B51C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Коммуникативные универсальные учебные действия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0B51C2">
        <w:rPr>
          <w:rFonts w:ascii="Times New Roman" w:hAnsi="Times New Roman" w:cs="Times New Roman"/>
          <w:sz w:val="24"/>
          <w:szCs w:val="24"/>
        </w:rPr>
        <w:br/>
        <w:t>к обсуждаемой проблеме; пересказывать (устно) содержание произведения с опорой на вопросы, рисунки, 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2.7. Содержание обучения во 2 классе.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О нашей Родине. Круг чтения: произведения о Родине (на примере </w:t>
      </w:r>
      <w:r w:rsidRPr="000B51C2">
        <w:rPr>
          <w:rFonts w:ascii="Times New Roman" w:hAnsi="Times New Roman" w:cs="Times New Roman"/>
          <w:sz w:val="24"/>
          <w:szCs w:val="24"/>
        </w:rPr>
        <w:br/>
        <w:t xml:space="preserve">не менее трёх произведений И.С. Никитина, Ф.П. Савинова, А.А. Прокофьева </w:t>
      </w:r>
      <w:r w:rsidRPr="000B51C2">
        <w:rPr>
          <w:rFonts w:ascii="Times New Roman" w:hAnsi="Times New Roman" w:cs="Times New Roman"/>
          <w:sz w:val="24"/>
          <w:szCs w:val="24"/>
        </w:rPr>
        <w:b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0B51C2">
        <w:rPr>
          <w:rFonts w:ascii="Times New Roman" w:hAnsi="Times New Roman" w:cs="Times New Roman"/>
          <w:sz w:val="24"/>
          <w:szCs w:val="24"/>
        </w:rPr>
        <w:b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Звуки и краски родной природы в раз</w:t>
      </w:r>
      <w:r w:rsidR="0021480E" w:rsidRPr="000B51C2">
        <w:rPr>
          <w:rFonts w:ascii="Times New Roman" w:hAnsi="Times New Roman" w:cs="Times New Roman"/>
          <w:sz w:val="24"/>
          <w:szCs w:val="24"/>
        </w:rPr>
        <w:t xml:space="preserve">ные времена года. Тема природы </w:t>
      </w:r>
      <w:r w:rsidRPr="000B51C2">
        <w:rPr>
          <w:rFonts w:ascii="Times New Roman" w:hAnsi="Times New Roman" w:cs="Times New Roman"/>
          <w:sz w:val="24"/>
          <w:szCs w:val="24"/>
        </w:rPr>
        <w:t>в разные времена года (осень, зима, весна, ле</w:t>
      </w:r>
      <w:r w:rsidR="0021480E" w:rsidRPr="000B51C2">
        <w:rPr>
          <w:rFonts w:ascii="Times New Roman" w:hAnsi="Times New Roman" w:cs="Times New Roman"/>
          <w:sz w:val="24"/>
          <w:szCs w:val="24"/>
        </w:rPr>
        <w:t xml:space="preserve">то) в произведениях литературы </w:t>
      </w:r>
      <w:r w:rsidRPr="000B51C2">
        <w:rPr>
          <w:rFonts w:ascii="Times New Roman" w:hAnsi="Times New Roman" w:cs="Times New Roman"/>
          <w:sz w:val="24"/>
          <w:szCs w:val="24"/>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 детях и дружбе. Круг чтения: тема дружбы в художественном произведении (расширение круга чтения: не менее четырёх произведений, </w:t>
      </w:r>
      <w:r w:rsidRPr="000B51C2">
        <w:rPr>
          <w:rFonts w:ascii="Times New Roman" w:hAnsi="Times New Roman" w:cs="Times New Roman"/>
          <w:sz w:val="24"/>
          <w:szCs w:val="24"/>
        </w:rPr>
        <w:br/>
        <w:t xml:space="preserve">Н.Н. Носова, В.А. Осеевой, В.Ю. Драгунского, В.В. Лунина и других). Отражение </w:t>
      </w:r>
      <w:r w:rsidRPr="000B51C2">
        <w:rPr>
          <w:rFonts w:ascii="Times New Roman" w:hAnsi="Times New Roman" w:cs="Times New Roman"/>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Л.Н. Толстой «Филиппок», Е.А. Пермяк </w:t>
      </w:r>
      <w:r w:rsidRPr="000B51C2">
        <w:rPr>
          <w:rFonts w:ascii="Times New Roman" w:hAnsi="Times New Roman" w:cs="Times New Roman"/>
          <w:sz w:val="24"/>
          <w:szCs w:val="24"/>
        </w:rPr>
        <w:br/>
        <w:t xml:space="preserve">«Две пословицы», Ю.И. Ермолаев «Два пирожных», В.А. Осеева «Синие листья», </w:t>
      </w:r>
      <w:r w:rsidRPr="000B51C2">
        <w:rPr>
          <w:rFonts w:ascii="Times New Roman" w:hAnsi="Times New Roman" w:cs="Times New Roman"/>
          <w:sz w:val="24"/>
          <w:szCs w:val="24"/>
        </w:rPr>
        <w:br/>
        <w:t>Н.Н. Носов «На горке», «Заплатка», А.Л. Барто «Катя», В.В. Лунин «Я и Вовка», В.Ю. Драгунский «Тайное становится явным»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w:t>
      </w:r>
      <w:r w:rsidRPr="000B51C2">
        <w:rPr>
          <w:rFonts w:ascii="Times New Roman" w:hAnsi="Times New Roman" w:cs="Times New Roman"/>
          <w:sz w:val="24"/>
          <w:szCs w:val="24"/>
        </w:rPr>
        <w:lastRenderedPageBreak/>
        <w:t>части текста, их главные темы. Иллюстрации, их значение в раскрытии содержания произведения.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народная сказка «Золотая рыбка», </w:t>
      </w:r>
      <w:r w:rsidRPr="000B51C2">
        <w:rPr>
          <w:rFonts w:ascii="Times New Roman" w:hAnsi="Times New Roman" w:cs="Times New Roman"/>
          <w:sz w:val="24"/>
          <w:szCs w:val="24"/>
        </w:rPr>
        <w:br/>
        <w:t>А.С. Пушкин «Сказка о рыбаке и рыбке», народная сказка «Морозко», В.Ф. Одоевский «Мороз Иванович», В.И. Даль «Девочка Снегурочка»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w:t>
      </w:r>
      <w:r w:rsidRPr="000B51C2">
        <w:rPr>
          <w:rFonts w:ascii="Times New Roman" w:hAnsi="Times New Roman" w:cs="Times New Roman"/>
          <w:sz w:val="24"/>
          <w:szCs w:val="24"/>
        </w:rPr>
        <w:br/>
        <w:t xml:space="preserve">с художниками-иллюстраторами, анималистами (без использования термина): </w:t>
      </w:r>
      <w:r w:rsidRPr="000B51C2">
        <w:rPr>
          <w:rFonts w:ascii="Times New Roman" w:hAnsi="Times New Roman" w:cs="Times New Roman"/>
          <w:sz w:val="24"/>
          <w:szCs w:val="24"/>
        </w:rPr>
        <w:br/>
        <w:t>Е.И. Чарушин, В.В. Бианки.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Зарубежная литература. Круг чтения: литературная (авторска</w:t>
      </w:r>
      <w:r w:rsidR="0021480E" w:rsidRPr="000B51C2">
        <w:rPr>
          <w:rFonts w:ascii="Times New Roman" w:hAnsi="Times New Roman" w:cs="Times New Roman"/>
          <w:sz w:val="24"/>
          <w:szCs w:val="24"/>
        </w:rPr>
        <w:t xml:space="preserve">я) сказка </w:t>
      </w:r>
      <w:r w:rsidRPr="000B51C2">
        <w:rPr>
          <w:rFonts w:ascii="Times New Roman" w:hAnsi="Times New Roman" w:cs="Times New Roman"/>
          <w:sz w:val="24"/>
          <w:szCs w:val="24"/>
        </w:rPr>
        <w:t xml:space="preserve">(не менее двух произведений): зарубежные </w:t>
      </w:r>
      <w:r w:rsidR="0021480E" w:rsidRPr="000B51C2">
        <w:rPr>
          <w:rFonts w:ascii="Times New Roman" w:hAnsi="Times New Roman" w:cs="Times New Roman"/>
          <w:sz w:val="24"/>
          <w:szCs w:val="24"/>
        </w:rPr>
        <w:t xml:space="preserve">писатели-сказочники (Ш. Перро, </w:t>
      </w:r>
      <w:r w:rsidRPr="000B51C2">
        <w:rPr>
          <w:rFonts w:ascii="Times New Roman" w:hAnsi="Times New Roman" w:cs="Times New Roman"/>
          <w:sz w:val="24"/>
          <w:szCs w:val="24"/>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Ш. Перро «</w:t>
      </w:r>
      <w:r w:rsidR="001C3018" w:rsidRPr="000B51C2">
        <w:rPr>
          <w:rFonts w:ascii="Times New Roman" w:hAnsi="Times New Roman" w:cs="Times New Roman"/>
          <w:sz w:val="24"/>
          <w:szCs w:val="24"/>
        </w:rPr>
        <w:t xml:space="preserve">Кот в сапогах», Х.-К. Андерсен </w:t>
      </w:r>
      <w:r w:rsidRPr="000B51C2">
        <w:rPr>
          <w:rFonts w:ascii="Times New Roman" w:hAnsi="Times New Roman" w:cs="Times New Roman"/>
          <w:sz w:val="24"/>
          <w:szCs w:val="24"/>
        </w:rPr>
        <w:t>«Пятеро из одного стручка»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литературного чтения во 2 классе способствует освоению </w:t>
      </w:r>
      <w:r w:rsidRPr="000B51C2">
        <w:rPr>
          <w:rFonts w:ascii="Times New Roman" w:hAnsi="Times New Roman" w:cs="Times New Roman"/>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w:t>
      </w:r>
      <w:r w:rsidRPr="000B51C2">
        <w:rPr>
          <w:rFonts w:ascii="Times New Roman" w:hAnsi="Times New Roman" w:cs="Times New Roman"/>
          <w:sz w:val="24"/>
          <w:szCs w:val="24"/>
        </w:rPr>
        <w:br/>
        <w:t xml:space="preserve">о родной природе, о детях, о животных, о семье, о чудесах и превращениях), </w:t>
      </w:r>
      <w:r w:rsidRPr="000B51C2">
        <w:rPr>
          <w:rFonts w:ascii="Times New Roman" w:hAnsi="Times New Roman" w:cs="Times New Roman"/>
          <w:sz w:val="24"/>
          <w:szCs w:val="24"/>
        </w:rPr>
        <w:br/>
        <w:t xml:space="preserve">по жанрам (произведения устного народного творчества, сказка (фольклорная и </w:t>
      </w:r>
      <w:r w:rsidRPr="000B51C2">
        <w:rPr>
          <w:rFonts w:ascii="Times New Roman" w:hAnsi="Times New Roman" w:cs="Times New Roman"/>
          <w:sz w:val="24"/>
          <w:szCs w:val="24"/>
        </w:rPr>
        <w:lastRenderedPageBreak/>
        <w:t>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Коммуникативные универсальные учебные действия способствуют формированию умений: 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0B51C2">
        <w:rPr>
          <w:rFonts w:ascii="Times New Roman" w:hAnsi="Times New Roman" w:cs="Times New Roman"/>
          <w:sz w:val="24"/>
          <w:szCs w:val="24"/>
        </w:rPr>
        <w:br/>
        <w:t>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2.8. Содержание обучения в 3 классе.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Фольклорная сказка как отраже</w:t>
      </w:r>
      <w:r w:rsidR="001C3018" w:rsidRPr="000B51C2">
        <w:rPr>
          <w:rFonts w:ascii="Times New Roman" w:hAnsi="Times New Roman" w:cs="Times New Roman"/>
          <w:sz w:val="24"/>
          <w:szCs w:val="24"/>
        </w:rPr>
        <w:t xml:space="preserve">ние общечеловеческих ценностей </w:t>
      </w:r>
      <w:r w:rsidRPr="000B51C2">
        <w:rPr>
          <w:rFonts w:ascii="Times New Roman" w:hAnsi="Times New Roman" w:cs="Times New Roman"/>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И.А. Кры</w:t>
      </w:r>
      <w:r w:rsidR="001C3018" w:rsidRPr="000B51C2">
        <w:rPr>
          <w:rFonts w:ascii="Times New Roman" w:hAnsi="Times New Roman" w:cs="Times New Roman"/>
          <w:sz w:val="24"/>
          <w:szCs w:val="24"/>
        </w:rPr>
        <w:t xml:space="preserve">лов «Ворона и Лисица», «Лисица </w:t>
      </w:r>
      <w:r w:rsidRPr="000B51C2">
        <w:rPr>
          <w:rFonts w:ascii="Times New Roman" w:hAnsi="Times New Roman" w:cs="Times New Roman"/>
          <w:sz w:val="24"/>
          <w:szCs w:val="24"/>
        </w:rPr>
        <w:t>и виноград», «Мартышка и очки»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w:t>
      </w:r>
      <w:r w:rsidR="001C3018" w:rsidRPr="000B51C2">
        <w:rPr>
          <w:rFonts w:ascii="Times New Roman" w:hAnsi="Times New Roman" w:cs="Times New Roman"/>
          <w:sz w:val="24"/>
          <w:szCs w:val="24"/>
        </w:rPr>
        <w:t xml:space="preserve">менее пяти авторов по выбору): </w:t>
      </w:r>
      <w:r w:rsidRPr="000B51C2">
        <w:rPr>
          <w:rFonts w:ascii="Times New Roman" w:hAnsi="Times New Roman" w:cs="Times New Roman"/>
          <w:sz w:val="24"/>
          <w:szCs w:val="24"/>
        </w:rPr>
        <w:t>Ф.И. Тютчев, А.А. Фет, А.Н. Майков, Н.А. Нек</w:t>
      </w:r>
      <w:r w:rsidR="001C3018" w:rsidRPr="000B51C2">
        <w:rPr>
          <w:rFonts w:ascii="Times New Roman" w:hAnsi="Times New Roman" w:cs="Times New Roman"/>
          <w:sz w:val="24"/>
          <w:szCs w:val="24"/>
        </w:rPr>
        <w:t xml:space="preserve">расов, А.А. Блок, С.А. Есенин, </w:t>
      </w:r>
      <w:r w:rsidRPr="000B51C2">
        <w:rPr>
          <w:rFonts w:ascii="Times New Roman" w:hAnsi="Times New Roman" w:cs="Times New Roman"/>
          <w:sz w:val="24"/>
          <w:szCs w:val="24"/>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Творчество Л.Н. Толстого. Жанровое многообразие произведений </w:t>
      </w:r>
      <w:r w:rsidRPr="000B51C2">
        <w:rPr>
          <w:rFonts w:ascii="Times New Roman" w:hAnsi="Times New Roman" w:cs="Times New Roman"/>
          <w:sz w:val="24"/>
          <w:szCs w:val="24"/>
        </w:rPr>
        <w:b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w:t>
      </w:r>
      <w:r w:rsidRPr="000B51C2">
        <w:rPr>
          <w:rFonts w:ascii="Times New Roman" w:hAnsi="Times New Roman" w:cs="Times New Roman"/>
          <w:sz w:val="24"/>
          <w:szCs w:val="24"/>
        </w:rPr>
        <w:lastRenderedPageBreak/>
        <w:t>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Л.Н. Толстой «Лебеди», «Зайцы», «Прыжок», «Акула»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 взаимоотношениях человека и животных. Человек </w:t>
      </w:r>
      <w:r w:rsidRPr="000B51C2">
        <w:rPr>
          <w:rFonts w:ascii="Times New Roman" w:hAnsi="Times New Roman" w:cs="Times New Roman"/>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другое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w:t>
      </w:r>
      <w:r w:rsidR="001C3018" w:rsidRPr="000B51C2">
        <w:rPr>
          <w:rFonts w:ascii="Times New Roman" w:hAnsi="Times New Roman" w:cs="Times New Roman"/>
          <w:sz w:val="24"/>
          <w:szCs w:val="24"/>
        </w:rPr>
        <w:t xml:space="preserve">о, Н.Н. Носов, В.Ю. Драгунский </w:t>
      </w:r>
      <w:r w:rsidRPr="000B51C2">
        <w:rPr>
          <w:rFonts w:ascii="Times New Roman" w:hAnsi="Times New Roman" w:cs="Times New Roman"/>
          <w:sz w:val="24"/>
          <w:szCs w:val="24"/>
        </w:rPr>
        <w:t>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В.Ю. Д</w:t>
      </w:r>
      <w:r w:rsidR="001C3018" w:rsidRPr="000B51C2">
        <w:rPr>
          <w:rFonts w:ascii="Times New Roman" w:hAnsi="Times New Roman" w:cs="Times New Roman"/>
          <w:sz w:val="24"/>
          <w:szCs w:val="24"/>
        </w:rPr>
        <w:t xml:space="preserve">рагунский «Денискины рассказы» </w:t>
      </w:r>
      <w:r w:rsidRPr="000B51C2">
        <w:rPr>
          <w:rFonts w:ascii="Times New Roman" w:hAnsi="Times New Roman" w:cs="Times New Roman"/>
          <w:sz w:val="24"/>
          <w:szCs w:val="24"/>
        </w:rPr>
        <w:t>(1-2 произведения), Н.Н. Носов «Весёлая семейка» (1-2 рассказа из цикла)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Зарубежная литература. Круг чтения (произведения двух-трёх авторов </w:t>
      </w:r>
      <w:r w:rsidRPr="000B51C2">
        <w:rPr>
          <w:rFonts w:ascii="Times New Roman" w:hAnsi="Times New Roman" w:cs="Times New Roman"/>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литературного чтения в 3 классе способствует </w:t>
      </w:r>
      <w:r w:rsidR="001C3018" w:rsidRPr="000B51C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 читать доступные по восприятию и небольшие по объёму проза</w:t>
      </w:r>
      <w:r w:rsidR="001C3018" w:rsidRPr="000B51C2">
        <w:rPr>
          <w:rFonts w:ascii="Times New Roman" w:hAnsi="Times New Roman" w:cs="Times New Roman"/>
          <w:sz w:val="24"/>
          <w:szCs w:val="24"/>
        </w:rPr>
        <w:t xml:space="preserve">ические </w:t>
      </w:r>
      <w:r w:rsidRPr="000B51C2">
        <w:rPr>
          <w:rFonts w:ascii="Times New Roman" w:hAnsi="Times New Roman" w:cs="Times New Roman"/>
          <w:sz w:val="24"/>
          <w:szCs w:val="24"/>
        </w:rPr>
        <w:t xml:space="preserve">и стихотворные </w:t>
      </w:r>
      <w:r w:rsidRPr="000B51C2">
        <w:rPr>
          <w:rFonts w:ascii="Times New Roman" w:hAnsi="Times New Roman" w:cs="Times New Roman"/>
          <w:sz w:val="24"/>
          <w:szCs w:val="24"/>
        </w:rPr>
        <w:lastRenderedPageBreak/>
        <w:t>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w:t>
      </w:r>
      <w:r w:rsidR="001C3018" w:rsidRPr="000B51C2">
        <w:rPr>
          <w:rFonts w:ascii="Times New Roman" w:hAnsi="Times New Roman" w:cs="Times New Roman"/>
          <w:sz w:val="24"/>
          <w:szCs w:val="24"/>
        </w:rPr>
        <w:t xml:space="preserve">страция), звуковую (музыкальное </w:t>
      </w:r>
      <w:r w:rsidRPr="000B51C2">
        <w:rPr>
          <w:rFonts w:ascii="Times New Roman" w:hAnsi="Times New Roman" w:cs="Times New Roman"/>
          <w:sz w:val="24"/>
          <w:szCs w:val="24"/>
        </w:rPr>
        <w:t xml:space="preserve">произведение); подбирать иллюстрации к тексту, соотносить произведения литературы </w:t>
      </w:r>
      <w:r w:rsidRPr="000B51C2">
        <w:rPr>
          <w:rFonts w:ascii="Times New Roman" w:hAnsi="Times New Roman" w:cs="Times New Roman"/>
          <w:sz w:val="24"/>
          <w:szCs w:val="24"/>
        </w:rPr>
        <w:br/>
        <w:t>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Регулятивные универсальные учебные способствуют формированию умений: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2.9. Содержание обучения в 4 классе.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w:t>
      </w:r>
      <w:r w:rsidR="001C3018" w:rsidRPr="000B51C2">
        <w:rPr>
          <w:rFonts w:ascii="Times New Roman" w:hAnsi="Times New Roman" w:cs="Times New Roman"/>
          <w:sz w:val="24"/>
          <w:szCs w:val="24"/>
        </w:rPr>
        <w:t xml:space="preserve">оизведениях писателей и поэтов </w:t>
      </w:r>
      <w:r w:rsidRPr="000B51C2">
        <w:rPr>
          <w:rFonts w:ascii="Times New Roman" w:hAnsi="Times New Roman" w:cs="Times New Roman"/>
          <w:sz w:val="24"/>
          <w:szCs w:val="24"/>
        </w:rPr>
        <w:t>ХIХ и ХХ веков (по выбору, не менее ч</w:t>
      </w:r>
      <w:r w:rsidR="001C3018" w:rsidRPr="000B51C2">
        <w:rPr>
          <w:rFonts w:ascii="Times New Roman" w:hAnsi="Times New Roman" w:cs="Times New Roman"/>
          <w:sz w:val="24"/>
          <w:szCs w:val="24"/>
        </w:rPr>
        <w:t xml:space="preserve">етырёх, например, произведения </w:t>
      </w:r>
      <w:r w:rsidRPr="000B51C2">
        <w:rPr>
          <w:rFonts w:ascii="Times New Roman" w:hAnsi="Times New Roman" w:cs="Times New Roman"/>
          <w:sz w:val="24"/>
          <w:szCs w:val="24"/>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w:t>
      </w:r>
      <w:r w:rsidR="001C3018" w:rsidRPr="000B51C2">
        <w:rPr>
          <w:rFonts w:ascii="Times New Roman" w:hAnsi="Times New Roman" w:cs="Times New Roman"/>
          <w:sz w:val="24"/>
          <w:szCs w:val="24"/>
        </w:rPr>
        <w:t xml:space="preserve">итников Отечества в литературе </w:t>
      </w:r>
      <w:r w:rsidRPr="000B51C2">
        <w:rPr>
          <w:rFonts w:ascii="Times New Roman" w:hAnsi="Times New Roman" w:cs="Times New Roman"/>
          <w:sz w:val="24"/>
          <w:szCs w:val="24"/>
        </w:rPr>
        <w:t>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А.С. Пу</w:t>
      </w:r>
      <w:r w:rsidR="001C3018" w:rsidRPr="000B51C2">
        <w:rPr>
          <w:rFonts w:ascii="Times New Roman" w:hAnsi="Times New Roman" w:cs="Times New Roman"/>
          <w:sz w:val="24"/>
          <w:szCs w:val="24"/>
        </w:rPr>
        <w:t xml:space="preserve">шкин «Сказка о мёртвой царевне </w:t>
      </w:r>
      <w:r w:rsidRPr="000B51C2">
        <w:rPr>
          <w:rFonts w:ascii="Times New Roman" w:hAnsi="Times New Roman" w:cs="Times New Roman"/>
          <w:sz w:val="24"/>
          <w:szCs w:val="24"/>
        </w:rPr>
        <w:t xml:space="preserve">и о семи богатырях», «Няне», «Осень» (отрывки), «Зимняя дорога» и другие.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Творчество И.А. Крылова. Представление о басне</w:t>
      </w:r>
      <w:r w:rsidR="001C3018" w:rsidRPr="000B51C2">
        <w:rPr>
          <w:rFonts w:ascii="Times New Roman" w:hAnsi="Times New Roman" w:cs="Times New Roman"/>
          <w:sz w:val="24"/>
          <w:szCs w:val="24"/>
        </w:rPr>
        <w:t xml:space="preserve"> как лиро-эпическом жанре. Круг </w:t>
      </w:r>
      <w:r w:rsidRPr="000B51C2">
        <w:rPr>
          <w:rFonts w:ascii="Times New Roman" w:hAnsi="Times New Roman" w:cs="Times New Roman"/>
          <w:sz w:val="24"/>
          <w:szCs w:val="24"/>
        </w:rPr>
        <w:t xml:space="preserve">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муравье» и другие.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Творчество М.Ю. Лермонтова. Круг чтения: лирические произведения </w:t>
      </w:r>
      <w:r w:rsidRPr="000B51C2">
        <w:rPr>
          <w:rFonts w:ascii="Times New Roman" w:hAnsi="Times New Roman" w:cs="Times New Roman"/>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Литературная сказка. Тематика авторских стихотворных сказок </w:t>
      </w:r>
      <w:r w:rsidRPr="000B51C2">
        <w:rPr>
          <w:rFonts w:ascii="Times New Roman" w:hAnsi="Times New Roman" w:cs="Times New Roman"/>
          <w:sz w:val="24"/>
          <w:szCs w:val="24"/>
        </w:rPr>
        <w:br/>
        <w:t xml:space="preserve">(две-три по выбору). Герои литературных сказок (произведения П.П. Ершова, </w:t>
      </w:r>
      <w:r w:rsidRPr="000B51C2">
        <w:rPr>
          <w:rFonts w:ascii="Times New Roman" w:hAnsi="Times New Roman" w:cs="Times New Roman"/>
          <w:sz w:val="24"/>
          <w:szCs w:val="24"/>
        </w:rPr>
        <w:br/>
        <w:t xml:space="preserve">П.П. Бажова, С.Т. Аксакова, С.Я. Маршака и другие). Связь литературной сказки </w:t>
      </w:r>
      <w:r w:rsidRPr="000B51C2">
        <w:rPr>
          <w:rFonts w:ascii="Times New Roman" w:hAnsi="Times New Roman" w:cs="Times New Roman"/>
          <w:sz w:val="24"/>
          <w:szCs w:val="24"/>
        </w:rPr>
        <w:br/>
        <w:t xml:space="preserve">с фольклорной: народная речь как особенность авторской сказки. Иллюстрации </w:t>
      </w:r>
      <w:r w:rsidRPr="000B51C2">
        <w:rPr>
          <w:rFonts w:ascii="Times New Roman" w:hAnsi="Times New Roman" w:cs="Times New Roman"/>
          <w:sz w:val="24"/>
          <w:szCs w:val="24"/>
        </w:rPr>
        <w:br/>
        <w:t>в сказке: назначение, особенности.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П.П. Бажов «Серебряное копытце», </w:t>
      </w:r>
      <w:r w:rsidRPr="000B51C2">
        <w:rPr>
          <w:rFonts w:ascii="Times New Roman" w:hAnsi="Times New Roman" w:cs="Times New Roman"/>
          <w:sz w:val="24"/>
          <w:szCs w:val="24"/>
        </w:rPr>
        <w:br/>
        <w:t xml:space="preserve">П.П. Ершов «Конёк-Горбунок», С.Т. Аксаков «Аленький цветочек» и другие.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0B51C2">
        <w:rPr>
          <w:rFonts w:ascii="Times New Roman" w:hAnsi="Times New Roman" w:cs="Times New Roman"/>
          <w:sz w:val="24"/>
          <w:szCs w:val="24"/>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0B51C2">
        <w:rPr>
          <w:rFonts w:ascii="Times New Roman" w:hAnsi="Times New Roman" w:cs="Times New Roman"/>
          <w:sz w:val="24"/>
          <w:szCs w:val="24"/>
        </w:rPr>
        <w:br/>
        <w:t>как эпический жанр (общее представление). Значение реальных жизненных ситуаций в создании рассказа, повести. Отрывки</w:t>
      </w:r>
      <w:r w:rsidR="001C3018" w:rsidRPr="000B51C2">
        <w:rPr>
          <w:rFonts w:ascii="Times New Roman" w:hAnsi="Times New Roman" w:cs="Times New Roman"/>
          <w:sz w:val="24"/>
          <w:szCs w:val="24"/>
        </w:rPr>
        <w:t xml:space="preserve"> из автобиографической повести </w:t>
      </w:r>
      <w:r w:rsidRPr="000B51C2">
        <w:rPr>
          <w:rFonts w:ascii="Times New Roman" w:hAnsi="Times New Roman" w:cs="Times New Roman"/>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В.П. Астафьев «Капалуха», М.М. Пришвин «Выскочка», С.А. Есенин «Лебёдушка»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для чтения: С.Я. Маршак «Двенадцать месяцев» и другие.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В.Ю. Д</w:t>
      </w:r>
      <w:r w:rsidR="001C3018" w:rsidRPr="000B51C2">
        <w:rPr>
          <w:rFonts w:ascii="Times New Roman" w:hAnsi="Times New Roman" w:cs="Times New Roman"/>
          <w:sz w:val="24"/>
          <w:szCs w:val="24"/>
        </w:rPr>
        <w:t xml:space="preserve">рагунский «Денискины рассказы» </w:t>
      </w:r>
      <w:r w:rsidRPr="000B51C2">
        <w:rPr>
          <w:rFonts w:ascii="Times New Roman" w:hAnsi="Times New Roman" w:cs="Times New Roman"/>
          <w:sz w:val="24"/>
          <w:szCs w:val="24"/>
        </w:rPr>
        <w:t>(1-2 произведения по выбору), Н.Н. Носов «Витя Малеев в школе и дома» (отдельные главы) и другие.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w:t>
      </w:r>
      <w:r w:rsidR="001C3018" w:rsidRPr="000B51C2">
        <w:rPr>
          <w:rFonts w:ascii="Times New Roman" w:hAnsi="Times New Roman" w:cs="Times New Roman"/>
          <w:sz w:val="24"/>
          <w:szCs w:val="24"/>
        </w:rPr>
        <w:t xml:space="preserve">уг и учитель. Правила читателя </w:t>
      </w:r>
      <w:r w:rsidRPr="000B51C2">
        <w:rPr>
          <w:rFonts w:ascii="Times New Roman" w:hAnsi="Times New Roman" w:cs="Times New Roman"/>
          <w:sz w:val="24"/>
          <w:szCs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w:t>
      </w:r>
      <w:r w:rsidRPr="000B51C2">
        <w:rPr>
          <w:rFonts w:ascii="Times New Roman" w:hAnsi="Times New Roman" w:cs="Times New Roman"/>
          <w:sz w:val="24"/>
          <w:szCs w:val="24"/>
        </w:rPr>
        <w:lastRenderedPageBreak/>
        <w:t>произведение, книга-сборник, собрание сочинений, периодическая печать, справочные издания. Работа с источниками периодической печати.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литературного чтения в 4 классе способствует </w:t>
      </w:r>
      <w:r w:rsidR="001C3018" w:rsidRPr="000B51C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w:t>
      </w:r>
      <w:r w:rsidRPr="000B51C2">
        <w:rPr>
          <w:rFonts w:ascii="Times New Roman" w:hAnsi="Times New Roman" w:cs="Times New Roman"/>
          <w:sz w:val="24"/>
          <w:szCs w:val="24"/>
        </w:rPr>
        <w:br/>
        <w:t>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w:t>
      </w:r>
      <w:r w:rsidRPr="000B51C2">
        <w:rPr>
          <w:rFonts w:ascii="Times New Roman" w:hAnsi="Times New Roman" w:cs="Times New Roman"/>
          <w:sz w:val="24"/>
          <w:szCs w:val="24"/>
        </w:rPr>
        <w:br/>
        <w:t xml:space="preserve">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w:t>
      </w:r>
      <w:r w:rsidRPr="000B51C2">
        <w:rPr>
          <w:rFonts w:ascii="Times New Roman" w:hAnsi="Times New Roman" w:cs="Times New Roman"/>
          <w:sz w:val="24"/>
          <w:szCs w:val="24"/>
        </w:rPr>
        <w:br/>
        <w:t>по наблюдениям, на заданную тему.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0B51C2">
        <w:rPr>
          <w:rFonts w:ascii="Times New Roman" w:hAnsi="Times New Roman" w:cs="Times New Roman"/>
          <w:sz w:val="24"/>
          <w:szCs w:val="24"/>
        </w:rPr>
        <w:br/>
        <w:t>их в предстоящей работе.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способствует формированию умений: 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b/>
          <w:sz w:val="24"/>
          <w:szCs w:val="24"/>
        </w:rPr>
        <w:t>Планируемые результаты освоения программы по литературному чтению на уровне начального общего образования</w:t>
      </w:r>
      <w:r w:rsidRPr="000B51C2">
        <w:rPr>
          <w:rFonts w:ascii="Times New Roman" w:hAnsi="Times New Roman" w:cs="Times New Roman"/>
          <w:sz w:val="24"/>
          <w:szCs w:val="24"/>
        </w:rPr>
        <w:t>.</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w:t>
      </w:r>
      <w:r w:rsidRPr="000B51C2">
        <w:rPr>
          <w:rFonts w:ascii="Times New Roman" w:hAnsi="Times New Roman" w:cs="Times New Roman"/>
          <w:sz w:val="24"/>
          <w:szCs w:val="24"/>
        </w:rPr>
        <w:lastRenderedPageBreak/>
        <w:t>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1) гражданско-патриотическое воспитание: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первоначальные представления о человеке как члене общества, о правах </w:t>
      </w:r>
      <w:r w:rsidRPr="000B51C2">
        <w:rPr>
          <w:rFonts w:ascii="Times New Roman" w:hAnsi="Times New Roman" w:cs="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2) духовно-нравственное воспитание: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0B51C2">
        <w:rPr>
          <w:rFonts w:ascii="Times New Roman" w:hAnsi="Times New Roman" w:cs="Times New Roman"/>
          <w:sz w:val="24"/>
          <w:szCs w:val="24"/>
        </w:rPr>
        <w:br/>
        <w:t>и другим людям, независимо от их национальности, социального статуса, вероисповедания;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0B51C2">
        <w:rPr>
          <w:rFonts w:ascii="Times New Roman" w:hAnsi="Times New Roman" w:cs="Times New Roman"/>
          <w:sz w:val="24"/>
          <w:szCs w:val="24"/>
        </w:rPr>
        <w:br/>
        <w:t>по эмоциональной окраске;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неприятие любых форм поведения, направленных на причинение физического </w:t>
      </w:r>
      <w:r w:rsidRPr="000B51C2">
        <w:rPr>
          <w:rFonts w:ascii="Times New Roman" w:hAnsi="Times New Roman" w:cs="Times New Roman"/>
          <w:sz w:val="24"/>
          <w:szCs w:val="24"/>
        </w:rPr>
        <w:br/>
        <w:t>и морального вреда другим людям;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3) эстетическое воспитание: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уважительного отношения и интереса к художественной культуре, </w:t>
      </w:r>
      <w:r w:rsidRPr="000B51C2">
        <w:rPr>
          <w:rFonts w:ascii="Times New Roman" w:hAnsi="Times New Roman" w:cs="Times New Roman"/>
          <w:sz w:val="24"/>
          <w:szCs w:val="24"/>
        </w:rPr>
        <w:br/>
        <w:t xml:space="preserve">к различным видам искусства, восприимчивость к традициям и творчеству своего </w:t>
      </w:r>
      <w:r w:rsidRPr="000B51C2">
        <w:rPr>
          <w:rFonts w:ascii="Times New Roman" w:hAnsi="Times New Roman" w:cs="Times New Roman"/>
          <w:sz w:val="24"/>
          <w:szCs w:val="24"/>
        </w:rPr>
        <w:br/>
        <w:t>и других народов, готовность выражать своё отношение в разных видах художественной деятельности;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4) трудовое воспитание: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B51C2">
        <w:rPr>
          <w:rFonts w:ascii="Times New Roman" w:hAnsi="Times New Roman" w:cs="Times New Roman"/>
          <w:sz w:val="24"/>
          <w:szCs w:val="24"/>
        </w:rPr>
        <w:br/>
        <w:t>в различных видах трудовой деятельности, интерес к различным профессиям;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5) экологическое воспитание: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неприятие действий, приносящих вред окружающей среде;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6) ценности научного познания: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овладение смысловым чтением для решения различного уровня учебных </w:t>
      </w:r>
      <w:r w:rsidRPr="000B51C2">
        <w:rPr>
          <w:rFonts w:ascii="Times New Roman" w:hAnsi="Times New Roman" w:cs="Times New Roman"/>
          <w:sz w:val="24"/>
          <w:szCs w:val="24"/>
        </w:rPr>
        <w:br/>
        <w:t>и жизненных задач;</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w:t>
      </w:r>
      <w:r w:rsidRPr="000B51C2">
        <w:rPr>
          <w:rFonts w:ascii="Times New Roman" w:hAnsi="Times New Roman" w:cs="Times New Roman"/>
          <w:sz w:val="24"/>
          <w:szCs w:val="24"/>
        </w:rPr>
        <w:br/>
        <w:t>с информацией как часть познавательных универсальных учебных действий: 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w:t>
      </w:r>
      <w:r w:rsidRPr="000B51C2">
        <w:rPr>
          <w:rFonts w:ascii="Times New Roman" w:hAnsi="Times New Roman" w:cs="Times New Roman"/>
          <w:sz w:val="24"/>
          <w:szCs w:val="24"/>
        </w:rPr>
        <w:lastRenderedPageBreak/>
        <w:t>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формулировать краткосрочные и долгосрочные цели (индивидуальные </w:t>
      </w:r>
      <w:r w:rsidRPr="000B51C2">
        <w:rPr>
          <w:rFonts w:ascii="Times New Roman" w:hAnsi="Times New Roman" w:cs="Times New Roman"/>
          <w:sz w:val="24"/>
          <w:szCs w:val="24"/>
        </w:rPr>
        <w:br/>
        <w:t xml:space="preserve">с учётом участия в коллективных задачах) в стандартной (типовой) ситуации </w:t>
      </w:r>
      <w:r w:rsidRPr="000B51C2">
        <w:rPr>
          <w:rFonts w:ascii="Times New Roman" w:hAnsi="Times New Roman" w:cs="Times New Roman"/>
          <w:sz w:val="24"/>
          <w:szCs w:val="24"/>
        </w:rPr>
        <w:br/>
        <w:t xml:space="preserve">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r w:rsidRPr="000B51C2">
        <w:rPr>
          <w:rFonts w:ascii="Times New Roman" w:hAnsi="Times New Roman" w:cs="Times New Roman"/>
          <w:sz w:val="24"/>
          <w:szCs w:val="24"/>
        </w:rPr>
        <w:br/>
        <w:t>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DE1B21" w:rsidRPr="000B51C2" w:rsidRDefault="00DE1B21"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Предметные результаты изучения литературного чтения. К концу обучения в 1 классе обучающийся научится: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понимать ценность чтения для реше</w:t>
      </w:r>
      <w:r w:rsidRPr="000B51C2">
        <w:rPr>
          <w:rFonts w:ascii="Times New Roman" w:hAnsi="Times New Roman" w:cs="Times New Roman"/>
          <w:sz w:val="24"/>
          <w:szCs w:val="24"/>
        </w:rPr>
        <w:t xml:space="preserve">ния учебных задач и применения </w:t>
      </w:r>
      <w:r w:rsidR="00DE1B21" w:rsidRPr="000B51C2">
        <w:rPr>
          <w:rFonts w:ascii="Times New Roman" w:hAnsi="Times New Roman" w:cs="Times New Roman"/>
          <w:sz w:val="24"/>
          <w:szCs w:val="24"/>
        </w:rPr>
        <w:t>в различных жизненных ситуациях: отвеча</w:t>
      </w:r>
      <w:r w:rsidRPr="000B51C2">
        <w:rPr>
          <w:rFonts w:ascii="Times New Roman" w:hAnsi="Times New Roman" w:cs="Times New Roman"/>
          <w:sz w:val="24"/>
          <w:szCs w:val="24"/>
        </w:rPr>
        <w:t xml:space="preserve">ть на вопрос о важности чтения </w:t>
      </w:r>
      <w:r w:rsidR="00DE1B21" w:rsidRPr="000B51C2">
        <w:rPr>
          <w:rFonts w:ascii="Times New Roman" w:hAnsi="Times New Roman" w:cs="Times New Roman"/>
          <w:sz w:val="24"/>
          <w:szCs w:val="24"/>
        </w:rPr>
        <w:t>для личного развития, находить в художественных произведениях отражение нравственных ценностей, традиций, быта разных народов;</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w:t>
      </w:r>
      <w:r w:rsidRPr="000B51C2">
        <w:rPr>
          <w:rFonts w:ascii="Times New Roman" w:hAnsi="Times New Roman" w:cs="Times New Roman"/>
          <w:sz w:val="24"/>
          <w:szCs w:val="24"/>
        </w:rPr>
        <w:t xml:space="preserve">большие по объёму произведения </w:t>
      </w:r>
      <w:r w:rsidR="00DE1B21" w:rsidRPr="000B51C2">
        <w:rPr>
          <w:rFonts w:ascii="Times New Roman" w:hAnsi="Times New Roman" w:cs="Times New Roman"/>
          <w:sz w:val="24"/>
          <w:szCs w:val="24"/>
        </w:rPr>
        <w:t>в темпе не менее 30 слов в минуту (без отметочного оценивания);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наизусть с соблюдением орфоэпических и пунк</w:t>
      </w:r>
      <w:r w:rsidRPr="000B51C2">
        <w:rPr>
          <w:rFonts w:ascii="Times New Roman" w:hAnsi="Times New Roman" w:cs="Times New Roman"/>
          <w:sz w:val="24"/>
          <w:szCs w:val="24"/>
        </w:rPr>
        <w:t xml:space="preserve">туационных норм </w:t>
      </w:r>
      <w:r w:rsidR="00DE1B21" w:rsidRPr="000B51C2">
        <w:rPr>
          <w:rFonts w:ascii="Times New Roman" w:hAnsi="Times New Roman" w:cs="Times New Roman"/>
          <w:sz w:val="24"/>
          <w:szCs w:val="24"/>
        </w:rPr>
        <w:t>не менее 2 стихотворений о Родине, о детях, о семье, о родной природе в разные времена года;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прозаическую (нестихотворную) и стихотворную речь;</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по ролям с соблюдением норм произношения, расстановки ударения;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высказывания по сод</w:t>
      </w:r>
      <w:r w:rsidRPr="000B51C2">
        <w:rPr>
          <w:rFonts w:ascii="Times New Roman" w:hAnsi="Times New Roman" w:cs="Times New Roman"/>
          <w:sz w:val="24"/>
          <w:szCs w:val="24"/>
        </w:rPr>
        <w:t xml:space="preserve">ержанию произведения (не менее </w:t>
      </w:r>
      <w:r w:rsidR="00DE1B21" w:rsidRPr="000B51C2">
        <w:rPr>
          <w:rFonts w:ascii="Times New Roman" w:hAnsi="Times New Roman" w:cs="Times New Roman"/>
          <w:sz w:val="24"/>
          <w:szCs w:val="24"/>
        </w:rPr>
        <w:t>3 предложений) по заданному алгоритму;</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DE1B21" w:rsidRPr="000B51C2">
        <w:rPr>
          <w:rFonts w:ascii="Times New Roman" w:hAnsi="Times New Roman" w:cs="Times New Roman"/>
          <w:sz w:val="24"/>
          <w:szCs w:val="24"/>
        </w:rPr>
        <w:t xml:space="preserve">сочинять небольшие тексты по </w:t>
      </w:r>
      <w:r w:rsidRPr="000B51C2">
        <w:rPr>
          <w:rFonts w:ascii="Times New Roman" w:hAnsi="Times New Roman" w:cs="Times New Roman"/>
          <w:sz w:val="24"/>
          <w:szCs w:val="24"/>
        </w:rPr>
        <w:t xml:space="preserve">предложенному началу (не менее </w:t>
      </w:r>
      <w:r w:rsidR="00DE1B21" w:rsidRPr="000B51C2">
        <w:rPr>
          <w:rFonts w:ascii="Times New Roman" w:hAnsi="Times New Roman" w:cs="Times New Roman"/>
          <w:sz w:val="24"/>
          <w:szCs w:val="24"/>
        </w:rPr>
        <w:t>3 предложений);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ориентироваться в книге (учебнике) по обложке, оглавлению, иллюстрациям;</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w:t>
      </w:r>
      <w:r w:rsidRPr="000B51C2">
        <w:rPr>
          <w:rFonts w:ascii="Times New Roman" w:hAnsi="Times New Roman" w:cs="Times New Roman"/>
          <w:sz w:val="24"/>
          <w:szCs w:val="24"/>
        </w:rPr>
        <w:t xml:space="preserve">ссказывать о прочитанной книге по </w:t>
      </w:r>
      <w:r w:rsidR="00DE1B21" w:rsidRPr="000B51C2">
        <w:rPr>
          <w:rFonts w:ascii="Times New Roman" w:hAnsi="Times New Roman" w:cs="Times New Roman"/>
          <w:sz w:val="24"/>
          <w:szCs w:val="24"/>
        </w:rPr>
        <w:t>предложенному алгоритму;</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Предметные результаты изучения литературного чтения. К концу обучения во 2 классе обучающийся научится: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объяснять важность чтения для реше</w:t>
      </w:r>
      <w:r w:rsidRPr="000B51C2">
        <w:rPr>
          <w:rFonts w:ascii="Times New Roman" w:hAnsi="Times New Roman" w:cs="Times New Roman"/>
          <w:sz w:val="24"/>
          <w:szCs w:val="24"/>
        </w:rPr>
        <w:t xml:space="preserve">ния учебных задач и применения </w:t>
      </w:r>
      <w:r w:rsidR="00DE1B21" w:rsidRPr="000B51C2">
        <w:rPr>
          <w:rFonts w:ascii="Times New Roman" w:hAnsi="Times New Roman" w:cs="Times New Roman"/>
          <w:sz w:val="24"/>
          <w:szCs w:val="24"/>
        </w:rPr>
        <w:t>в различных жизненных ситуациях: переходить от чтения вслух к ч</w:t>
      </w:r>
      <w:r w:rsidRPr="000B51C2">
        <w:rPr>
          <w:rFonts w:ascii="Times New Roman" w:hAnsi="Times New Roman" w:cs="Times New Roman"/>
          <w:sz w:val="24"/>
          <w:szCs w:val="24"/>
        </w:rPr>
        <w:t xml:space="preserve">тению про себя </w:t>
      </w:r>
      <w:r w:rsidR="00DE1B21" w:rsidRPr="000B51C2">
        <w:rPr>
          <w:rFonts w:ascii="Times New Roman" w:hAnsi="Times New Roman" w:cs="Times New Roman"/>
          <w:sz w:val="24"/>
          <w:szCs w:val="24"/>
        </w:rPr>
        <w:t>в соответствии с учебной задачей, обращаться к разным видам чтения (изучающее, ознакомительное, поисковое выборочное, прос</w:t>
      </w:r>
      <w:r w:rsidRPr="000B51C2">
        <w:rPr>
          <w:rFonts w:ascii="Times New Roman" w:hAnsi="Times New Roman" w:cs="Times New Roman"/>
          <w:sz w:val="24"/>
          <w:szCs w:val="24"/>
        </w:rPr>
        <w:t xml:space="preserve">мотровое выборочное), находить </w:t>
      </w:r>
      <w:r w:rsidR="00DE1B21" w:rsidRPr="000B51C2">
        <w:rPr>
          <w:rFonts w:ascii="Times New Roman" w:hAnsi="Times New Roman" w:cs="Times New Roman"/>
          <w:sz w:val="24"/>
          <w:szCs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наизусть с соблюдением орфоэ</w:t>
      </w:r>
      <w:r w:rsidRPr="000B51C2">
        <w:rPr>
          <w:rFonts w:ascii="Times New Roman" w:hAnsi="Times New Roman" w:cs="Times New Roman"/>
          <w:sz w:val="24"/>
          <w:szCs w:val="24"/>
        </w:rPr>
        <w:t xml:space="preserve">пических и пунктуационных норм </w:t>
      </w:r>
      <w:r w:rsidR="00DE1B21" w:rsidRPr="000B51C2">
        <w:rPr>
          <w:rFonts w:ascii="Times New Roman" w:hAnsi="Times New Roman" w:cs="Times New Roman"/>
          <w:sz w:val="24"/>
          <w:szCs w:val="24"/>
        </w:rPr>
        <w:t>не менее 3 стихотворений о Родине, о детях, о семье, о родной природе в разные времена года;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w:t>
      </w:r>
      <w:r w:rsidRPr="000B51C2">
        <w:rPr>
          <w:rFonts w:ascii="Times New Roman" w:hAnsi="Times New Roman" w:cs="Times New Roman"/>
          <w:sz w:val="24"/>
          <w:szCs w:val="24"/>
        </w:rPr>
        <w:t xml:space="preserve">ить последовательность событий </w:t>
      </w:r>
      <w:r w:rsidR="00DE1B21" w:rsidRPr="000B51C2">
        <w:rPr>
          <w:rFonts w:ascii="Times New Roman" w:hAnsi="Times New Roman" w:cs="Times New Roman"/>
          <w:sz w:val="24"/>
          <w:szCs w:val="24"/>
        </w:rPr>
        <w:t>тексте произведения, составлять план текста (вопросный, номинативный);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объяснять значение незнаком</w:t>
      </w:r>
      <w:r w:rsidRPr="000B51C2">
        <w:rPr>
          <w:rFonts w:ascii="Times New Roman" w:hAnsi="Times New Roman" w:cs="Times New Roman"/>
          <w:sz w:val="24"/>
          <w:szCs w:val="24"/>
        </w:rPr>
        <w:t xml:space="preserve">ого слова с опорой на контекст </w:t>
      </w:r>
      <w:r w:rsidR="00DE1B21" w:rsidRPr="000B51C2">
        <w:rPr>
          <w:rFonts w:ascii="Times New Roman" w:hAnsi="Times New Roman" w:cs="Times New Roman"/>
          <w:sz w:val="24"/>
          <w:szCs w:val="24"/>
        </w:rPr>
        <w:t>и с использованием словаря; находить в тек</w:t>
      </w:r>
      <w:r w:rsidRPr="000B51C2">
        <w:rPr>
          <w:rFonts w:ascii="Times New Roman" w:hAnsi="Times New Roman" w:cs="Times New Roman"/>
          <w:sz w:val="24"/>
          <w:szCs w:val="24"/>
        </w:rPr>
        <w:t xml:space="preserve">сте примеры использования слов </w:t>
      </w:r>
      <w:r w:rsidR="00DE1B21" w:rsidRPr="000B51C2">
        <w:rPr>
          <w:rFonts w:ascii="Times New Roman" w:hAnsi="Times New Roman" w:cs="Times New Roman"/>
          <w:sz w:val="24"/>
          <w:szCs w:val="24"/>
        </w:rPr>
        <w:t>в прямом и переносном значении;</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w:t>
      </w:r>
      <w:r w:rsidR="001C3018" w:rsidRPr="000B51C2">
        <w:rPr>
          <w:rFonts w:ascii="Times New Roman" w:hAnsi="Times New Roman" w:cs="Times New Roman"/>
          <w:sz w:val="24"/>
          <w:szCs w:val="24"/>
        </w:rPr>
        <w:t xml:space="preserve">улировать устно простые выводы, </w:t>
      </w:r>
      <w:r w:rsidRPr="000B51C2">
        <w:rPr>
          <w:rFonts w:ascii="Times New Roman" w:hAnsi="Times New Roman" w:cs="Times New Roman"/>
          <w:sz w:val="24"/>
          <w:szCs w:val="24"/>
        </w:rPr>
        <w:t>подтверждать свой ответ примерами из текста;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пересказывать (устно) содержание про</w:t>
      </w:r>
      <w:r w:rsidRPr="000B51C2">
        <w:rPr>
          <w:rFonts w:ascii="Times New Roman" w:hAnsi="Times New Roman" w:cs="Times New Roman"/>
          <w:sz w:val="24"/>
          <w:szCs w:val="24"/>
        </w:rPr>
        <w:t xml:space="preserve">изведения подробно, выборочно, </w:t>
      </w:r>
      <w:r w:rsidR="00DE1B21" w:rsidRPr="000B51C2">
        <w:rPr>
          <w:rFonts w:ascii="Times New Roman" w:hAnsi="Times New Roman" w:cs="Times New Roman"/>
          <w:sz w:val="24"/>
          <w:szCs w:val="24"/>
        </w:rPr>
        <w:t>от лица героя, от третьего лица;</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высказывания на заданную т</w:t>
      </w:r>
      <w:r w:rsidRPr="000B51C2">
        <w:rPr>
          <w:rFonts w:ascii="Times New Roman" w:hAnsi="Times New Roman" w:cs="Times New Roman"/>
          <w:sz w:val="24"/>
          <w:szCs w:val="24"/>
        </w:rPr>
        <w:t xml:space="preserve">ему по содержанию произведения </w:t>
      </w:r>
      <w:r w:rsidR="00DE1B21" w:rsidRPr="000B51C2">
        <w:rPr>
          <w:rFonts w:ascii="Times New Roman" w:hAnsi="Times New Roman" w:cs="Times New Roman"/>
          <w:sz w:val="24"/>
          <w:szCs w:val="24"/>
        </w:rPr>
        <w:t>(не менее 5 предложений);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сочинять по аналогии с прочитанным загадки, небольшие сказки, рассказы;</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DE1B21" w:rsidRPr="000B51C2">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Предметные результаты изучения литературного чтения. К концу обучения в 3 классе обучающийся научится: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отвечать на вопрос о культурной значимости устного народного творчества </w:t>
      </w:r>
      <w:r w:rsidR="00DE1B21" w:rsidRPr="000B51C2">
        <w:rPr>
          <w:rFonts w:ascii="Times New Roman" w:hAnsi="Times New Roman" w:cs="Times New Roman"/>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художественные произведения и познавательные тексты;</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понимать жанровую принадлежность, </w:t>
      </w:r>
      <w:r w:rsidRPr="000B51C2">
        <w:rPr>
          <w:rFonts w:ascii="Times New Roman" w:hAnsi="Times New Roman" w:cs="Times New Roman"/>
          <w:sz w:val="24"/>
          <w:szCs w:val="24"/>
        </w:rPr>
        <w:t>содержание, смысл прослушанного</w:t>
      </w:r>
      <w:r w:rsidR="00DE1B21" w:rsidRPr="000B51C2">
        <w:rPr>
          <w:rFonts w:ascii="Times New Roman" w:hAnsi="Times New Roman" w:cs="Times New Roman"/>
          <w:sz w:val="24"/>
          <w:szCs w:val="24"/>
        </w:rPr>
        <w:t>(прочитанного) произведения: отвечать и ф</w:t>
      </w:r>
      <w:r w:rsidRPr="000B51C2">
        <w:rPr>
          <w:rFonts w:ascii="Times New Roman" w:hAnsi="Times New Roman" w:cs="Times New Roman"/>
          <w:sz w:val="24"/>
          <w:szCs w:val="24"/>
        </w:rPr>
        <w:t xml:space="preserve">ормулировать вопросы к учебным </w:t>
      </w:r>
      <w:r w:rsidR="00DE1B21" w:rsidRPr="000B51C2">
        <w:rPr>
          <w:rFonts w:ascii="Times New Roman" w:hAnsi="Times New Roman" w:cs="Times New Roman"/>
          <w:sz w:val="24"/>
          <w:szCs w:val="24"/>
        </w:rPr>
        <w:t>и художественным текстам;</w:t>
      </w:r>
    </w:p>
    <w:p w:rsidR="00DE1B21" w:rsidRPr="000B51C2" w:rsidRDefault="001C3018"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w:t>
      </w:r>
      <w:r w:rsidR="0008668C" w:rsidRPr="000B51C2">
        <w:rPr>
          <w:rFonts w:ascii="Times New Roman" w:hAnsi="Times New Roman" w:cs="Times New Roman"/>
          <w:sz w:val="24"/>
          <w:szCs w:val="24"/>
        </w:rPr>
        <w:t xml:space="preserve">(литературные сказки, рассказы, </w:t>
      </w:r>
      <w:r w:rsidR="00DE1B21" w:rsidRPr="000B51C2">
        <w:rPr>
          <w:rFonts w:ascii="Times New Roman" w:hAnsi="Times New Roman" w:cs="Times New Roman"/>
          <w:sz w:val="24"/>
          <w:szCs w:val="24"/>
        </w:rPr>
        <w:t>стихотворения, басни), приводить примеры произведений фольклора разных народов России;</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w:t>
      </w:r>
      <w:r w:rsidRPr="000B51C2">
        <w:rPr>
          <w:rFonts w:ascii="Times New Roman" w:hAnsi="Times New Roman" w:cs="Times New Roman"/>
          <w:sz w:val="24"/>
          <w:szCs w:val="24"/>
        </w:rPr>
        <w:t xml:space="preserve">ять последовательность событий </w:t>
      </w:r>
      <w:r w:rsidR="00DE1B21" w:rsidRPr="000B51C2">
        <w:rPr>
          <w:rFonts w:ascii="Times New Roman" w:hAnsi="Times New Roman" w:cs="Times New Roman"/>
          <w:sz w:val="24"/>
          <w:szCs w:val="24"/>
        </w:rPr>
        <w:t>в тексте произведения, выявлять связь событий, эпизодов текста; составлять план текста (вопросный, номинативный, цитатный);</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объяснять значение незнаком</w:t>
      </w:r>
      <w:r w:rsidRPr="000B51C2">
        <w:rPr>
          <w:rFonts w:ascii="Times New Roman" w:hAnsi="Times New Roman" w:cs="Times New Roman"/>
          <w:sz w:val="24"/>
          <w:szCs w:val="24"/>
        </w:rPr>
        <w:t xml:space="preserve">ого слова с опорой на контекст </w:t>
      </w:r>
      <w:r w:rsidR="00DE1B21" w:rsidRPr="000B51C2">
        <w:rPr>
          <w:rFonts w:ascii="Times New Roman" w:hAnsi="Times New Roman" w:cs="Times New Roman"/>
          <w:sz w:val="24"/>
          <w:szCs w:val="24"/>
        </w:rPr>
        <w:t>и с использованием словаря; находить в тек</w:t>
      </w:r>
      <w:r w:rsidRPr="000B51C2">
        <w:rPr>
          <w:rFonts w:ascii="Times New Roman" w:hAnsi="Times New Roman" w:cs="Times New Roman"/>
          <w:sz w:val="24"/>
          <w:szCs w:val="24"/>
        </w:rPr>
        <w:t xml:space="preserve">сте примеры использования слов </w:t>
      </w:r>
      <w:r w:rsidR="00DE1B21" w:rsidRPr="000B51C2">
        <w:rPr>
          <w:rFonts w:ascii="Times New Roman" w:hAnsi="Times New Roman" w:cs="Times New Roman"/>
          <w:sz w:val="24"/>
          <w:szCs w:val="24"/>
        </w:rPr>
        <w:t>в прямом и переносном значении, средств художественной выразительности (сравнение, эпитет, олицетворение);</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пересказывать произведение (устно) подробно, выборочно, сжато (кратко), </w:t>
      </w:r>
      <w:r w:rsidRPr="000B51C2">
        <w:rPr>
          <w:rFonts w:ascii="Times New Roman" w:hAnsi="Times New Roman" w:cs="Times New Roman"/>
          <w:sz w:val="24"/>
          <w:szCs w:val="24"/>
        </w:rPr>
        <w:br/>
        <w:t>от лица героя, с изменением лица рассказчика, от третьего лица;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DE1B21" w:rsidRPr="000B51C2">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w:t>
      </w:r>
      <w:r w:rsidRPr="000B51C2">
        <w:rPr>
          <w:rFonts w:ascii="Times New Roman" w:hAnsi="Times New Roman" w:cs="Times New Roman"/>
          <w:sz w:val="24"/>
          <w:szCs w:val="24"/>
        </w:rPr>
        <w:t xml:space="preserve">е) с учётом специфики учебного </w:t>
      </w:r>
      <w:r w:rsidR="00DE1B21" w:rsidRPr="000B51C2">
        <w:rPr>
          <w:rFonts w:ascii="Times New Roman" w:hAnsi="Times New Roman" w:cs="Times New Roman"/>
          <w:sz w:val="24"/>
          <w:szCs w:val="24"/>
        </w:rPr>
        <w:t>и художественного текстов;</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краткий отзыв о прочитанном произведении по заданному алгоритму;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Предметные результаты изучения литературного чтения. К концу обучения в 4 классе обучающийся научится: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осознавать значимость художес</w:t>
      </w:r>
      <w:r w:rsidRPr="000B51C2">
        <w:rPr>
          <w:rFonts w:ascii="Times New Roman" w:hAnsi="Times New Roman" w:cs="Times New Roman"/>
          <w:sz w:val="24"/>
          <w:szCs w:val="24"/>
        </w:rPr>
        <w:t xml:space="preserve">твенной литературы и фольклора </w:t>
      </w:r>
      <w:r w:rsidR="00DE1B21" w:rsidRPr="000B51C2">
        <w:rPr>
          <w:rFonts w:ascii="Times New Roman" w:hAnsi="Times New Roman" w:cs="Times New Roman"/>
          <w:sz w:val="24"/>
          <w:szCs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художественные произведения и познавательные тексты;</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w:t>
      </w:r>
      <w:r w:rsidR="00DE1B21" w:rsidRPr="000B51C2">
        <w:rPr>
          <w:rFonts w:ascii="Times New Roman" w:hAnsi="Times New Roman" w:cs="Times New Roman"/>
          <w:sz w:val="24"/>
          <w:szCs w:val="24"/>
        </w:rPr>
        <w:lastRenderedPageBreak/>
        <w:t>их чувств, описание пейзажа и интерьера, устанавливать причинно-следственные связи событий, явлений, поступков героев;</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объяснять значение незнаком</w:t>
      </w:r>
      <w:r w:rsidRPr="000B51C2">
        <w:rPr>
          <w:rFonts w:ascii="Times New Roman" w:hAnsi="Times New Roman" w:cs="Times New Roman"/>
          <w:sz w:val="24"/>
          <w:szCs w:val="24"/>
        </w:rPr>
        <w:t xml:space="preserve">ого слова с опорой на контекст </w:t>
      </w:r>
      <w:r w:rsidR="00DE1B21" w:rsidRPr="000B51C2">
        <w:rPr>
          <w:rFonts w:ascii="Times New Roman" w:hAnsi="Times New Roman" w:cs="Times New Roman"/>
          <w:sz w:val="24"/>
          <w:szCs w:val="24"/>
        </w:rPr>
        <w:t xml:space="preserve">и с использованием словаря; </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 устно и письменно формулировать простые выводы на основе прослушанного (прочитанного) текста, подтверждать свой ответ примерами из текста;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читать по ролям с соблюдением норм прои</w:t>
      </w:r>
      <w:r w:rsidRPr="000B51C2">
        <w:rPr>
          <w:rFonts w:ascii="Times New Roman" w:hAnsi="Times New Roman" w:cs="Times New Roman"/>
          <w:sz w:val="24"/>
          <w:szCs w:val="24"/>
        </w:rPr>
        <w:t xml:space="preserve">зношения, расстановки ударения, </w:t>
      </w:r>
      <w:r w:rsidR="00DE1B21" w:rsidRPr="000B51C2">
        <w:rPr>
          <w:rFonts w:ascii="Times New Roman" w:hAnsi="Times New Roman" w:cs="Times New Roman"/>
          <w:sz w:val="24"/>
          <w:szCs w:val="24"/>
        </w:rPr>
        <w:t>инсценировать небольшие эпизоды из произведения;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устные и письменные</w:t>
      </w:r>
      <w:r w:rsidRPr="000B51C2">
        <w:rPr>
          <w:rFonts w:ascii="Times New Roman" w:hAnsi="Times New Roman" w:cs="Times New Roman"/>
          <w:sz w:val="24"/>
          <w:szCs w:val="24"/>
        </w:rPr>
        <w:t xml:space="preserve"> высказывания на заданную тему </w:t>
      </w:r>
      <w:r w:rsidR="00DE1B21" w:rsidRPr="000B51C2">
        <w:rPr>
          <w:rFonts w:ascii="Times New Roman" w:hAnsi="Times New Roman" w:cs="Times New Roman"/>
          <w:sz w:val="24"/>
          <w:szCs w:val="24"/>
        </w:rPr>
        <w:t xml:space="preserve">по содержанию произведения (не менее 10 </w:t>
      </w:r>
      <w:r w:rsidRPr="000B51C2">
        <w:rPr>
          <w:rFonts w:ascii="Times New Roman" w:hAnsi="Times New Roman" w:cs="Times New Roman"/>
          <w:sz w:val="24"/>
          <w:szCs w:val="24"/>
        </w:rPr>
        <w:t xml:space="preserve">предложений), писать сочинения </w:t>
      </w:r>
      <w:r w:rsidR="00DE1B21" w:rsidRPr="000B51C2">
        <w:rPr>
          <w:rFonts w:ascii="Times New Roman" w:hAnsi="Times New Roman" w:cs="Times New Roman"/>
          <w:sz w:val="24"/>
          <w:szCs w:val="24"/>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составлять краткий отзыв о прочитанном произведении по заданному алгоритму;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сочинять по аналогии с прочитанным, составлять рассказ по иллюстрациям, </w:t>
      </w:r>
      <w:r w:rsidRPr="000B51C2">
        <w:rPr>
          <w:rFonts w:ascii="Times New Roman" w:hAnsi="Times New Roman" w:cs="Times New Roman"/>
          <w:sz w:val="24"/>
          <w:szCs w:val="24"/>
        </w:rPr>
        <w:br/>
        <w:t>от имени одного из героев, придумывать продолжение прочитанного произведения (не менее 10 предложений);</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E1B21"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использовать справочную литератур</w:t>
      </w:r>
      <w:r w:rsidRPr="000B51C2">
        <w:rPr>
          <w:rFonts w:ascii="Times New Roman" w:hAnsi="Times New Roman" w:cs="Times New Roman"/>
          <w:sz w:val="24"/>
          <w:szCs w:val="24"/>
        </w:rPr>
        <w:t xml:space="preserve">у, электронные образовательные </w:t>
      </w:r>
      <w:r w:rsidR="00DE1B21" w:rsidRPr="000B51C2">
        <w:rPr>
          <w:rFonts w:ascii="Times New Roman" w:hAnsi="Times New Roman" w:cs="Times New Roman"/>
          <w:sz w:val="24"/>
          <w:szCs w:val="24"/>
        </w:rPr>
        <w:t>и информационные ресурсы информационно-коммуникацион</w:t>
      </w:r>
      <w:r w:rsidRPr="000B51C2">
        <w:rPr>
          <w:rFonts w:ascii="Times New Roman" w:hAnsi="Times New Roman" w:cs="Times New Roman"/>
          <w:sz w:val="24"/>
          <w:szCs w:val="24"/>
        </w:rPr>
        <w:t xml:space="preserve">ной сети «Интернет» (в условиях </w:t>
      </w:r>
      <w:r w:rsidR="00DE1B21" w:rsidRPr="000B51C2">
        <w:rPr>
          <w:rFonts w:ascii="Times New Roman" w:hAnsi="Times New Roman" w:cs="Times New Roman"/>
          <w:sz w:val="24"/>
          <w:szCs w:val="24"/>
        </w:rPr>
        <w:t>контролируемого входа), для получ</w:t>
      </w:r>
      <w:r w:rsidRPr="000B51C2">
        <w:rPr>
          <w:rFonts w:ascii="Times New Roman" w:hAnsi="Times New Roman" w:cs="Times New Roman"/>
          <w:sz w:val="24"/>
          <w:szCs w:val="24"/>
        </w:rPr>
        <w:t xml:space="preserve">ения дополнительной информации </w:t>
      </w:r>
      <w:r w:rsidR="00DE1B21" w:rsidRPr="000B51C2">
        <w:rPr>
          <w:rFonts w:ascii="Times New Roman" w:hAnsi="Times New Roman" w:cs="Times New Roman"/>
          <w:sz w:val="24"/>
          <w:szCs w:val="24"/>
        </w:rPr>
        <w:t xml:space="preserve">в соответствии с учебной задачей. </w:t>
      </w:r>
      <w:r w:rsidR="00DE1B21" w:rsidRPr="000B51C2">
        <w:rPr>
          <w:rFonts w:ascii="Times New Roman" w:hAnsi="Times New Roman" w:cs="Times New Roman"/>
          <w:sz w:val="24"/>
          <w:szCs w:val="24"/>
        </w:rPr>
        <w:br/>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Федеральная рабочая программа по учебному предмету «Родной (русский) язык».</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B21" w:rsidRPr="000B51C2" w:rsidRDefault="00DE1B21"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Пояснительная записка.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w:t>
      </w:r>
      <w:r w:rsidR="00686629" w:rsidRPr="000B51C2">
        <w:rPr>
          <w:rFonts w:ascii="Times New Roman" w:hAnsi="Times New Roman" w:cs="Times New Roman"/>
          <w:sz w:val="24"/>
          <w:szCs w:val="24"/>
        </w:rPr>
        <w:t xml:space="preserve">ия методической помощи учителю </w:t>
      </w:r>
      <w:r w:rsidRPr="000B51C2">
        <w:rPr>
          <w:rFonts w:ascii="Times New Roman" w:hAnsi="Times New Roman" w:cs="Times New Roman"/>
          <w:sz w:val="24"/>
          <w:szCs w:val="24"/>
        </w:rPr>
        <w:t>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родному языку (русскому) позволит педагогу:</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определить и структурировать п</w:t>
      </w:r>
      <w:r w:rsidR="00686629" w:rsidRPr="000B51C2">
        <w:rPr>
          <w:rFonts w:ascii="Times New Roman" w:hAnsi="Times New Roman" w:cs="Times New Roman"/>
          <w:sz w:val="24"/>
          <w:szCs w:val="24"/>
        </w:rPr>
        <w:t xml:space="preserve">ланируемые результаты обучения </w:t>
      </w:r>
      <w:r w:rsidRPr="000B51C2">
        <w:rPr>
          <w:rFonts w:ascii="Times New Roman" w:hAnsi="Times New Roman" w:cs="Times New Roman"/>
          <w:sz w:val="24"/>
          <w:szCs w:val="24"/>
        </w:rPr>
        <w:t>и содержание учебного предмета «Родной язы</w:t>
      </w:r>
      <w:r w:rsidR="00686629" w:rsidRPr="000B51C2">
        <w:rPr>
          <w:rFonts w:ascii="Times New Roman" w:hAnsi="Times New Roman" w:cs="Times New Roman"/>
          <w:sz w:val="24"/>
          <w:szCs w:val="24"/>
        </w:rPr>
        <w:t xml:space="preserve">к (русский)» по годам обучения </w:t>
      </w:r>
      <w:r w:rsidRPr="000B51C2">
        <w:rPr>
          <w:rFonts w:ascii="Times New Roman" w:hAnsi="Times New Roman" w:cs="Times New Roman"/>
          <w:sz w:val="24"/>
          <w:szCs w:val="24"/>
        </w:rPr>
        <w:t>в соответствии с ФГОС НОО;</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программы по родному языку (русскому) направлено </w:t>
      </w:r>
      <w:r w:rsidRPr="000B51C2">
        <w:rPr>
          <w:rFonts w:ascii="Times New Roman" w:hAnsi="Times New Roman" w:cs="Times New Roman"/>
          <w:sz w:val="24"/>
          <w:szCs w:val="24"/>
        </w:rPr>
        <w:br/>
        <w:t xml:space="preserve">на достижение результатов освоения программы начального общего образования </w:t>
      </w:r>
      <w:r w:rsidRPr="000B51C2">
        <w:rPr>
          <w:rFonts w:ascii="Times New Roman" w:hAnsi="Times New Roman" w:cs="Times New Roman"/>
          <w:sz w:val="24"/>
          <w:szCs w:val="24"/>
        </w:rPr>
        <w:br/>
        <w:t xml:space="preserve">в части требований, заданных Федеральным государственным образовательным стандартом начального общего образования  предметной области «Родной язык </w:t>
      </w:r>
      <w:r w:rsidRPr="000B51C2">
        <w:rPr>
          <w:rFonts w:ascii="Times New Roman" w:hAnsi="Times New Roman" w:cs="Times New Roman"/>
          <w:sz w:val="24"/>
          <w:szCs w:val="24"/>
        </w:rPr>
        <w:br/>
        <w:t>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Целями изучения русского родного языка являются:</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w:t>
      </w:r>
      <w:r w:rsidRPr="000B51C2">
        <w:rPr>
          <w:rFonts w:ascii="Times New Roman" w:hAnsi="Times New Roman" w:cs="Times New Roman"/>
          <w:sz w:val="24"/>
          <w:szCs w:val="24"/>
        </w:rPr>
        <w:t xml:space="preserve">языка для освоения </w:t>
      </w:r>
      <w:r w:rsidR="00DE1B21" w:rsidRPr="000B51C2">
        <w:rPr>
          <w:rFonts w:ascii="Times New Roman" w:hAnsi="Times New Roman" w:cs="Times New Roman"/>
          <w:sz w:val="24"/>
          <w:szCs w:val="24"/>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w:t>
      </w:r>
      <w:r w:rsidRPr="000B51C2">
        <w:rPr>
          <w:rFonts w:ascii="Times New Roman" w:hAnsi="Times New Roman" w:cs="Times New Roman"/>
          <w:sz w:val="24"/>
          <w:szCs w:val="24"/>
        </w:rPr>
        <w:t xml:space="preserve">го отношения к русскому языку, </w:t>
      </w:r>
      <w:r w:rsidR="00DE1B21" w:rsidRPr="000B51C2">
        <w:rPr>
          <w:rFonts w:ascii="Times New Roman" w:hAnsi="Times New Roman" w:cs="Times New Roman"/>
          <w:sz w:val="24"/>
          <w:szCs w:val="24"/>
        </w:rPr>
        <w:t>а через него – к родной культуре;</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w:t>
      </w:r>
      <w:r w:rsidRPr="000B51C2">
        <w:rPr>
          <w:rFonts w:ascii="Times New Roman" w:hAnsi="Times New Roman" w:cs="Times New Roman"/>
          <w:sz w:val="24"/>
          <w:szCs w:val="24"/>
        </w:rPr>
        <w:t xml:space="preserve">итание уважительного отношения </w:t>
      </w:r>
      <w:r w:rsidR="00DE1B21" w:rsidRPr="000B51C2">
        <w:rPr>
          <w:rFonts w:ascii="Times New Roman" w:hAnsi="Times New Roman" w:cs="Times New Roman"/>
          <w:sz w:val="24"/>
          <w:szCs w:val="24"/>
        </w:rPr>
        <w:t>к культурам и языкам народов России, овладение культурой межнационального общения;</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w:t>
      </w:r>
      <w:r w:rsidR="00DE1B21" w:rsidRPr="000B51C2">
        <w:rPr>
          <w:rFonts w:ascii="Times New Roman" w:hAnsi="Times New Roman" w:cs="Times New Roman"/>
          <w:sz w:val="24"/>
          <w:szCs w:val="24"/>
        </w:rPr>
        <w:lastRenderedPageBreak/>
        <w:t>и русском речевом этикете, овладение выразительными средствами, свойственными русскому языку;</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 xml:space="preserve">совершенствование коммуникативных умений </w:t>
      </w:r>
      <w:r w:rsidRPr="000B51C2">
        <w:rPr>
          <w:rFonts w:ascii="Times New Roman" w:hAnsi="Times New Roman" w:cs="Times New Roman"/>
          <w:sz w:val="24"/>
          <w:szCs w:val="24"/>
        </w:rPr>
        <w:t xml:space="preserve">и культуры речи, обеспечивающих </w:t>
      </w:r>
      <w:r w:rsidR="00DE1B21" w:rsidRPr="000B51C2">
        <w:rPr>
          <w:rFonts w:ascii="Times New Roman" w:hAnsi="Times New Roman" w:cs="Times New Roman"/>
          <w:sz w:val="24"/>
          <w:szCs w:val="24"/>
        </w:rPr>
        <w:t>владение русским литерату</w:t>
      </w:r>
      <w:r w:rsidRPr="000B51C2">
        <w:rPr>
          <w:rFonts w:ascii="Times New Roman" w:hAnsi="Times New Roman" w:cs="Times New Roman"/>
          <w:sz w:val="24"/>
          <w:szCs w:val="24"/>
        </w:rPr>
        <w:t xml:space="preserve">рным языком в разных ситуациях </w:t>
      </w:r>
      <w:r w:rsidR="00DE1B21" w:rsidRPr="000B51C2">
        <w:rPr>
          <w:rFonts w:ascii="Times New Roman" w:hAnsi="Times New Roman" w:cs="Times New Roman"/>
          <w:sz w:val="24"/>
          <w:szCs w:val="24"/>
        </w:rPr>
        <w:t>его использования, обогащение словарного запаса и грамматического строя речи, развитие потребности к речевому самосовершенствованию;</w:t>
      </w:r>
    </w:p>
    <w:p w:rsidR="00DE1B21"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DE1B21" w:rsidRPr="000B51C2">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w:t>
      </w:r>
      <w:r w:rsidR="00686629" w:rsidRPr="000B51C2">
        <w:rPr>
          <w:rFonts w:ascii="Times New Roman" w:hAnsi="Times New Roman" w:cs="Times New Roman"/>
          <w:sz w:val="24"/>
          <w:szCs w:val="24"/>
        </w:rPr>
        <w:t xml:space="preserve">ной язык и литературное чтение </w:t>
      </w:r>
      <w:r w:rsidRPr="000B51C2">
        <w:rPr>
          <w:rFonts w:ascii="Times New Roman" w:hAnsi="Times New Roman" w:cs="Times New Roman"/>
          <w:sz w:val="24"/>
          <w:szCs w:val="24"/>
        </w:rPr>
        <w:t>на родном языке» и является обязательным для изучения.</w:t>
      </w:r>
    </w:p>
    <w:p w:rsidR="00DE1B21" w:rsidRPr="000B51C2" w:rsidRDefault="00DE1B21"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учебного предмета «Родной язык (русский)», представленное в программе по родному языку (русскому), соответствует ФГОС НОО.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w:t>
      </w:r>
      <w:r w:rsidR="00686629" w:rsidRPr="000B51C2">
        <w:rPr>
          <w:rFonts w:ascii="Times New Roman" w:hAnsi="Times New Roman" w:cs="Times New Roman"/>
          <w:sz w:val="24"/>
          <w:szCs w:val="24"/>
        </w:rPr>
        <w:t xml:space="preserve">уют их и имеют преимущественно </w:t>
      </w:r>
      <w:r w:rsidRPr="000B51C2">
        <w:rPr>
          <w:rFonts w:ascii="Times New Roman" w:hAnsi="Times New Roman" w:cs="Times New Roman"/>
          <w:sz w:val="24"/>
          <w:szCs w:val="24"/>
        </w:rPr>
        <w:t>практико-ориентированный характер.</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Задачами изучения родного языка (русского) являются: </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соответствии с этим в программе по родному языку (русскому) выделяются три блока.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Первый блок – «Русский язык: прошлое и настоящее» – включает содержание, обеспечивающее расширение знаний об истории русского языка, </w:t>
      </w:r>
      <w:r w:rsidRPr="000B51C2">
        <w:rPr>
          <w:rFonts w:ascii="Times New Roman" w:hAnsi="Times New Roman" w:cs="Times New Roman"/>
          <w:sz w:val="24"/>
          <w:szCs w:val="24"/>
        </w:rPr>
        <w:b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w:t>
      </w:r>
      <w:r w:rsidRPr="000B51C2">
        <w:rPr>
          <w:rFonts w:ascii="Times New Roman" w:hAnsi="Times New Roman" w:cs="Times New Roman"/>
          <w:sz w:val="24"/>
          <w:szCs w:val="24"/>
        </w:rPr>
        <w:lastRenderedPageBreak/>
        <w:t>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Общее число часов, рекомендованных для изучения родного языка (русского) – 203 часа: в 1 класс – 33 часа (1 час в неделю),</w:t>
      </w:r>
      <w:r w:rsidR="00686629" w:rsidRPr="000B51C2">
        <w:rPr>
          <w:rFonts w:ascii="Times New Roman" w:hAnsi="Times New Roman" w:cs="Times New Roman"/>
          <w:sz w:val="24"/>
          <w:szCs w:val="24"/>
        </w:rPr>
        <w:t xml:space="preserve"> во 2 классе – 68 часов </w:t>
      </w:r>
      <w:r w:rsidRPr="000B51C2">
        <w:rPr>
          <w:rFonts w:ascii="Times New Roman" w:hAnsi="Times New Roman" w:cs="Times New Roman"/>
          <w:sz w:val="24"/>
          <w:szCs w:val="24"/>
        </w:rPr>
        <w:t>(2 часа в неделю), в 3 классе - 68 часов (2 часа в неделю), в 4 классе – 34 часа (1 час в нелелю).</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2.10. Содержание обучения в 1 классе (33 ч).</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Русский язык: прошлое и настоящее (12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Практическая работа.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Оформление буквиц и заставок. 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как называлось то, во что одевались в старину (кафтан, кушак, рубаха, сарафан, лапти и т.д.).</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Имена в малых жанрах фольклора (пословицах, поговорках, загадках, прибаутках).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Проектное задание. Словарь в картинках.</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Язык в действии (10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Как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3. Секреты речи и текста (9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Различные приемы слушания научно-познавательных и художественных текстов об истории языка и культуре русского народа.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учебного времени – 2 ч.</w:t>
      </w:r>
    </w:p>
    <w:p w:rsidR="0008668C" w:rsidRPr="000B51C2" w:rsidRDefault="0008668C" w:rsidP="000B51C2">
      <w:pPr>
        <w:pStyle w:val="a3"/>
        <w:rPr>
          <w:rFonts w:ascii="Times New Roman" w:hAnsi="Times New Roman" w:cs="Times New Roman"/>
          <w:b/>
          <w:sz w:val="24"/>
          <w:szCs w:val="24"/>
        </w:rPr>
      </w:pPr>
      <w:bookmarkStart w:id="2" w:name="_Toc124265686"/>
      <w:r w:rsidRPr="000B51C2">
        <w:rPr>
          <w:rFonts w:ascii="Times New Roman" w:hAnsi="Times New Roman" w:cs="Times New Roman"/>
          <w:b/>
          <w:sz w:val="24"/>
          <w:szCs w:val="24"/>
        </w:rPr>
        <w:t>2.11. Содержание обучения во 2 классе (68 ч).</w:t>
      </w:r>
    </w:p>
    <w:bookmarkEnd w:id="2"/>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Русский язык: прошлое и настоящее (25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1) слова, называющие домашнюю утварь и орудия труда (например, ухват, ушат, ступа, плошка, крынка, ковш, решето, веретено, серп, коса, плуг),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3) слова, называющие то, во что раньше одевались дети (например, шубейка, тулуп, шапка, валенки, сарафан, рубаха, лапти).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поговорки, фразеологизмы,</w:t>
      </w:r>
      <w:r w:rsidR="00686629" w:rsidRPr="000B51C2">
        <w:rPr>
          <w:rFonts w:ascii="Times New Roman" w:hAnsi="Times New Roman" w:cs="Times New Roman"/>
          <w:sz w:val="24"/>
          <w:szCs w:val="24"/>
        </w:rPr>
        <w:t xml:space="preserve"> возникновение которых связано </w:t>
      </w:r>
      <w:r w:rsidRPr="000B51C2">
        <w:rPr>
          <w:rFonts w:ascii="Times New Roman" w:hAnsi="Times New Roman" w:cs="Times New Roman"/>
          <w:sz w:val="24"/>
          <w:szCs w:val="24"/>
        </w:rP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Проектное задание. Словарь «Почему это так называется?».</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 xml:space="preserve"> Раздел 2. Язык в действии (15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Как правильно произносить слова (пропедевтическая работа </w:t>
      </w:r>
      <w:r w:rsidRPr="000B51C2">
        <w:rPr>
          <w:rFonts w:ascii="Times New Roman" w:hAnsi="Times New Roman" w:cs="Times New Roman"/>
          <w:sz w:val="24"/>
          <w:szCs w:val="24"/>
        </w:rPr>
        <w:br/>
        <w:t>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словарем ударений.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Практическая работа.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Слушаем и учимся читать фрагменты стихов и сказок, в которых есть слова </w:t>
      </w:r>
      <w:r w:rsidRPr="000B51C2">
        <w:rPr>
          <w:rFonts w:ascii="Times New Roman" w:hAnsi="Times New Roman" w:cs="Times New Roman"/>
          <w:sz w:val="24"/>
          <w:szCs w:val="24"/>
        </w:rPr>
        <w:br/>
        <w:t>с необычным произношением и ударением. Разные способы толкования значения слов. Наблюдение за сочетаемостью слов.Совершенствование орфографических навыков.</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3. Секреты речи и текста (25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w:t>
      </w:r>
      <w:r w:rsidRPr="000B51C2">
        <w:rPr>
          <w:rFonts w:ascii="Times New Roman" w:hAnsi="Times New Roman" w:cs="Times New Roman"/>
          <w:sz w:val="24"/>
          <w:szCs w:val="24"/>
        </w:rPr>
        <w:br/>
        <w:t>и др. (например, как правильно выразить несогласие, как убедить товарища).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Особенности русского речевого этикета. Устойчивые этикетные выражения </w:t>
      </w:r>
      <w:r w:rsidRPr="000B51C2">
        <w:rPr>
          <w:rFonts w:ascii="Times New Roman" w:hAnsi="Times New Roman" w:cs="Times New Roman"/>
          <w:sz w:val="24"/>
          <w:szCs w:val="24"/>
        </w:rPr>
        <w:br/>
        <w:t>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текстов-повествований: заметки о посещении музеев, об участии </w:t>
      </w:r>
      <w:r w:rsidRPr="000B51C2">
        <w:rPr>
          <w:rFonts w:ascii="Times New Roman" w:hAnsi="Times New Roman" w:cs="Times New Roman"/>
          <w:sz w:val="24"/>
          <w:szCs w:val="24"/>
        </w:rPr>
        <w:br/>
        <w:t>в народных праздниках.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учебного времени – 3 ч.</w:t>
      </w:r>
    </w:p>
    <w:p w:rsidR="0008668C" w:rsidRPr="000B51C2" w:rsidRDefault="0008668C" w:rsidP="000B51C2">
      <w:pPr>
        <w:pStyle w:val="a3"/>
        <w:rPr>
          <w:rFonts w:ascii="Times New Roman" w:hAnsi="Times New Roman" w:cs="Times New Roman"/>
          <w:b/>
          <w:sz w:val="24"/>
          <w:szCs w:val="24"/>
        </w:rPr>
      </w:pPr>
      <w:bookmarkStart w:id="3" w:name="_Toc124265687"/>
      <w:r w:rsidRPr="000B51C2">
        <w:rPr>
          <w:rFonts w:ascii="Times New Roman" w:hAnsi="Times New Roman" w:cs="Times New Roman"/>
          <w:b/>
          <w:sz w:val="24"/>
          <w:szCs w:val="24"/>
        </w:rPr>
        <w:t>2.12. Содержание обучения в 3 классе (68 ч).</w:t>
      </w:r>
    </w:p>
    <w:bookmarkEnd w:id="3"/>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Русский язык: прошлое и настоящее (25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Лексические единицы с национально-культурной семантикой, связанные </w:t>
      </w:r>
      <w:r w:rsidRPr="000B51C2">
        <w:rPr>
          <w:rFonts w:ascii="Times New Roman" w:hAnsi="Times New Roman" w:cs="Times New Roman"/>
          <w:sz w:val="24"/>
          <w:szCs w:val="24"/>
        </w:rPr>
        <w:br/>
        <w:t xml:space="preserve">с особенностями мировосприятия и отношений между людьми (например, </w:t>
      </w:r>
      <w:r w:rsidRPr="000B51C2">
        <w:rPr>
          <w:rFonts w:ascii="Times New Roman" w:hAnsi="Times New Roman" w:cs="Times New Roman"/>
          <w:sz w:val="24"/>
          <w:szCs w:val="24"/>
        </w:rPr>
        <w:br/>
        <w:t>правда – ложь, друг – недруг, брат – братство – побратим).Лексические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Названия старинных русских городов, сведения о происхождении этих названий.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Язык в действии (15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Как правильно произносить слова (пропедевтическая работа </w:t>
      </w:r>
      <w:r w:rsidRPr="000B51C2">
        <w:rPr>
          <w:rFonts w:ascii="Times New Roman" w:hAnsi="Times New Roman" w:cs="Times New Roman"/>
          <w:sz w:val="24"/>
          <w:szCs w:val="24"/>
        </w:rPr>
        <w:br/>
        <w:t>по предупреждению ошибок в произношении слов в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Совершенствование навыков орфографического оформления текста.</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3. Секреты речи и текста (25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Особенности устного выступления.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текстов-повествований о путешествии по городам, об участии </w:t>
      </w:r>
      <w:r w:rsidRPr="000B51C2">
        <w:rPr>
          <w:rFonts w:ascii="Times New Roman" w:hAnsi="Times New Roman" w:cs="Times New Roman"/>
          <w:sz w:val="24"/>
          <w:szCs w:val="24"/>
        </w:rPr>
        <w:br/>
        <w:t xml:space="preserve">в мастер-классах, связанных с народными промыслами. Создание </w:t>
      </w:r>
      <w:r w:rsidRPr="000B51C2">
        <w:rPr>
          <w:rFonts w:ascii="Times New Roman" w:hAnsi="Times New Roman" w:cs="Times New Roman"/>
          <w:sz w:val="24"/>
          <w:szCs w:val="24"/>
        </w:rPr>
        <w:br/>
        <w:t xml:space="preserve">текстов-рассуждений с использованием различных способов аргументации </w:t>
      </w:r>
      <w:r w:rsidRPr="000B51C2">
        <w:rPr>
          <w:rFonts w:ascii="Times New Roman" w:hAnsi="Times New Roman" w:cs="Times New Roman"/>
          <w:sz w:val="24"/>
          <w:szCs w:val="24"/>
        </w:rPr>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учебного времени – 3 ч.</w:t>
      </w:r>
    </w:p>
    <w:p w:rsidR="0008668C" w:rsidRPr="000B51C2" w:rsidRDefault="0008668C" w:rsidP="000B51C2">
      <w:pPr>
        <w:pStyle w:val="a3"/>
        <w:rPr>
          <w:rFonts w:ascii="Times New Roman" w:hAnsi="Times New Roman" w:cs="Times New Roman"/>
          <w:b/>
          <w:sz w:val="24"/>
          <w:szCs w:val="24"/>
        </w:rPr>
      </w:pPr>
      <w:bookmarkStart w:id="4" w:name="_Toc124265688"/>
      <w:r w:rsidRPr="000B51C2">
        <w:rPr>
          <w:rFonts w:ascii="Times New Roman" w:hAnsi="Times New Roman" w:cs="Times New Roman"/>
          <w:b/>
          <w:sz w:val="24"/>
          <w:szCs w:val="24"/>
        </w:rPr>
        <w:t>2.13. Содержание обучения в 4 классе (34 ч).</w:t>
      </w:r>
    </w:p>
    <w:bookmarkEnd w:id="4"/>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Русский язык: прошлое и настоящее (12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Лексические единицы с национально-культурной семантикой, связанные </w:t>
      </w:r>
      <w:r w:rsidRPr="000B51C2">
        <w:rPr>
          <w:rFonts w:ascii="Times New Roman" w:hAnsi="Times New Roman" w:cs="Times New Roman"/>
          <w:sz w:val="24"/>
          <w:szCs w:val="24"/>
        </w:rPr>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sidRPr="000B51C2">
        <w:rPr>
          <w:rFonts w:ascii="Times New Roman" w:hAnsi="Times New Roman" w:cs="Times New Roman"/>
          <w:sz w:val="24"/>
          <w:szCs w:val="24"/>
        </w:rPr>
        <w:br/>
        <w:t>с национально-культурной семантикой, называющие родственные отношения (например, матушка, батюшка, братец, сестрица, мачеха, падчерица).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Пословицы, поговорки и фразеологизмы, возникновение которых связано </w:t>
      </w:r>
      <w:r w:rsidRPr="000B51C2">
        <w:rPr>
          <w:rFonts w:ascii="Times New Roman" w:hAnsi="Times New Roman" w:cs="Times New Roman"/>
          <w:sz w:val="24"/>
          <w:szCs w:val="24"/>
        </w:rPr>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sidRPr="000B51C2">
        <w:rPr>
          <w:rFonts w:ascii="Times New Roman" w:hAnsi="Times New Roman" w:cs="Times New Roman"/>
          <w:sz w:val="24"/>
          <w:szCs w:val="24"/>
        </w:rPr>
        <w:br/>
        <w:t xml:space="preserve">с пословицами и поговорками других народов. Сравнение фразеологизмов </w:t>
      </w:r>
      <w:r w:rsidRPr="000B51C2">
        <w:rPr>
          <w:rFonts w:ascii="Times New Roman" w:hAnsi="Times New Roman" w:cs="Times New Roman"/>
          <w:sz w:val="24"/>
          <w:szCs w:val="24"/>
        </w:rPr>
        <w:br/>
        <w:t>из разных языков, имеющих общий смысл, но различную образную форму.</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Русские традиционные эпитеты: уточнение значений, наблюдение </w:t>
      </w:r>
      <w:r w:rsidRPr="000B51C2">
        <w:rPr>
          <w:rFonts w:ascii="Times New Roman" w:hAnsi="Times New Roman" w:cs="Times New Roman"/>
          <w:sz w:val="24"/>
          <w:szCs w:val="24"/>
        </w:rPr>
        <w:br/>
        <w:t>за использованием в произведениях фольклора и художественной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Язык в действии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Как правильно произносить </w:t>
      </w:r>
      <w:r w:rsidR="00686629" w:rsidRPr="000B51C2">
        <w:rPr>
          <w:rFonts w:ascii="Times New Roman" w:hAnsi="Times New Roman" w:cs="Times New Roman"/>
          <w:sz w:val="24"/>
          <w:szCs w:val="24"/>
        </w:rPr>
        <w:t xml:space="preserve">слова (пропедевтическая работа </w:t>
      </w:r>
      <w:r w:rsidRPr="000B51C2">
        <w:rPr>
          <w:rFonts w:ascii="Times New Roman" w:hAnsi="Times New Roman" w:cs="Times New Roman"/>
          <w:sz w:val="24"/>
          <w:szCs w:val="24"/>
        </w:rPr>
        <w:t>по предупреждению ошибок в произношении слов в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w:t>
      </w:r>
      <w:r w:rsidRPr="000B51C2">
        <w:rPr>
          <w:rFonts w:ascii="Times New Roman" w:hAnsi="Times New Roman" w:cs="Times New Roman"/>
          <w:sz w:val="24"/>
          <w:szCs w:val="24"/>
        </w:rPr>
        <w:lastRenderedPageBreak/>
        <w:t>синтаксических конструкций на уровне словосочетаний и предложений (на пропедевтическом уровне).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3. Секреты речи и текста (12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ведения диалога: корректные и некорректные вопросы.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Различные виды чтения (изучающее и поисковое) научно-познавательных </w:t>
      </w:r>
      <w:r w:rsidRPr="000B51C2">
        <w:rPr>
          <w:rFonts w:ascii="Times New Roman" w:hAnsi="Times New Roman" w:cs="Times New Roman"/>
          <w:sz w:val="24"/>
          <w:szCs w:val="24"/>
        </w:rPr>
        <w:br/>
        <w:t>и художественных текстов об истории языка и культуре русского народа.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Приёмы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0B51C2">
        <w:rPr>
          <w:rFonts w:ascii="Times New Roman" w:hAnsi="Times New Roman" w:cs="Times New Roman"/>
          <w:sz w:val="24"/>
          <w:szCs w:val="24"/>
        </w:rPr>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Синонимия речевых формул (на практическом уровне).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учебного времени – 4 ч.</w:t>
      </w:r>
    </w:p>
    <w:p w:rsidR="0008668C" w:rsidRPr="000B51C2" w:rsidRDefault="0008668C" w:rsidP="000B51C2">
      <w:pPr>
        <w:pStyle w:val="a3"/>
        <w:rPr>
          <w:rFonts w:ascii="Times New Roman" w:hAnsi="Times New Roman" w:cs="Times New Roman"/>
          <w:b/>
          <w:sz w:val="24"/>
          <w:szCs w:val="24"/>
        </w:rPr>
      </w:pPr>
      <w:bookmarkStart w:id="5" w:name="_Toc124265689"/>
      <w:r w:rsidRPr="000B51C2">
        <w:rPr>
          <w:rFonts w:ascii="Times New Roman" w:hAnsi="Times New Roman" w:cs="Times New Roman"/>
          <w:b/>
          <w:sz w:val="24"/>
          <w:szCs w:val="24"/>
        </w:rPr>
        <w:t>Планируемые результаты освоения программы по родному языку (русскому) на уровне начального общего образования</w:t>
      </w:r>
      <w:bookmarkEnd w:id="5"/>
      <w:r w:rsidRPr="000B51C2">
        <w:rPr>
          <w:rFonts w:ascii="Times New Roman" w:hAnsi="Times New Roman" w:cs="Times New Roman"/>
          <w:b/>
          <w:sz w:val="24"/>
          <w:szCs w:val="24"/>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Гражданско-патриотическое воспитание: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первоначальные представления о человек</w:t>
      </w:r>
      <w:r w:rsidRPr="000B51C2">
        <w:rPr>
          <w:rFonts w:ascii="Times New Roman" w:hAnsi="Times New Roman" w:cs="Times New Roman"/>
          <w:sz w:val="24"/>
          <w:szCs w:val="24"/>
        </w:rPr>
        <w:t xml:space="preserve">е как члене общества, о правах </w:t>
      </w:r>
      <w:r w:rsidR="0008668C" w:rsidRPr="000B51C2">
        <w:rPr>
          <w:rFonts w:ascii="Times New Roman" w:hAnsi="Times New Roman" w:cs="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Духовно-нравственное воспитание: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проявление сопереживания, уважения и доброжелательности, в том числе </w:t>
      </w:r>
      <w:r w:rsidR="0008668C" w:rsidRPr="000B51C2">
        <w:rPr>
          <w:rFonts w:ascii="Times New Roman" w:hAnsi="Times New Roman" w:cs="Times New Roman"/>
          <w:sz w:val="24"/>
          <w:szCs w:val="24"/>
        </w:rPr>
        <w:br/>
        <w:t xml:space="preserve">с использованием адекватных языковых средств для выражения своего состояния </w:t>
      </w:r>
      <w:r w:rsidR="0008668C" w:rsidRPr="000B51C2">
        <w:rPr>
          <w:rFonts w:ascii="Times New Roman" w:hAnsi="Times New Roman" w:cs="Times New Roman"/>
          <w:sz w:val="24"/>
          <w:szCs w:val="24"/>
        </w:rPr>
        <w:br/>
        <w:t>и чувств;</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Эстетическое воспитание: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08668C" w:rsidRPr="000B51C2">
        <w:rPr>
          <w:rFonts w:ascii="Times New Roman" w:hAnsi="Times New Roman" w:cs="Times New Roman"/>
          <w:sz w:val="24"/>
          <w:szCs w:val="24"/>
        </w:rPr>
        <w:t xml:space="preserve">стремление к самовыражению в разных видах художественной деятельности, </w:t>
      </w:r>
      <w:r w:rsidR="0008668C" w:rsidRPr="000B51C2">
        <w:rPr>
          <w:rFonts w:ascii="Times New Roman" w:hAnsi="Times New Roman" w:cs="Times New Roman"/>
          <w:sz w:val="24"/>
          <w:szCs w:val="24"/>
        </w:rPr>
        <w:br/>
        <w:t>в том числе в искусстве слова, осознание важности русского языка как средства общения и самовыражения;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Трудовое воспитание: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Экологическое воспитание: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бережное отношение к природе, формируемое в процессе работы с текстами;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неприятие действий, приносящих ей вред.</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Ценности научного познания: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w:t>
      </w:r>
      <w:r w:rsidRPr="000B51C2">
        <w:rPr>
          <w:rFonts w:ascii="Times New Roman" w:hAnsi="Times New Roman" w:cs="Times New Roman"/>
          <w:sz w:val="24"/>
          <w:szCs w:val="24"/>
        </w:rPr>
        <w:lastRenderedPageBreak/>
        <w:t>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0B51C2">
        <w:rPr>
          <w:rFonts w:ascii="Times New Roman" w:hAnsi="Times New Roman" w:cs="Times New Roman"/>
          <w:sz w:val="24"/>
          <w:szCs w:val="24"/>
        </w:rPr>
        <w:br/>
        <w:t>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w:t>
      </w:r>
      <w:r w:rsidRPr="000B51C2">
        <w:rPr>
          <w:rFonts w:ascii="Times New Roman" w:hAnsi="Times New Roman" w:cs="Times New Roman"/>
          <w:sz w:val="24"/>
          <w:szCs w:val="24"/>
        </w:rPr>
        <w:br/>
        <w:t>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w:t>
      </w:r>
      <w:r w:rsidRPr="000B51C2">
        <w:rPr>
          <w:rFonts w:ascii="Times New Roman" w:hAnsi="Times New Roman" w:cs="Times New Roman"/>
          <w:sz w:val="24"/>
          <w:szCs w:val="24"/>
        </w:rPr>
        <w:lastRenderedPageBreak/>
        <w:t>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К концу обучения в 1 классе обучающийся достигнет следующие предметные результаты по отдельным темам программы по родному языку (русскому):</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понимать значение русских пословиц и поговорок, связанных с изученными темами;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произносить слова с правильным ударением (в рамках изученного);</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осознавать смыслоразличительную роль ударения;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уместно использовать коммуник</w:t>
      </w:r>
      <w:r w:rsidRPr="000B51C2">
        <w:rPr>
          <w:rFonts w:ascii="Times New Roman" w:hAnsi="Times New Roman" w:cs="Times New Roman"/>
          <w:sz w:val="24"/>
          <w:szCs w:val="24"/>
        </w:rPr>
        <w:t xml:space="preserve">ативные приёмы диалога (начало </w:t>
      </w:r>
      <w:r w:rsidR="0008668C" w:rsidRPr="000B51C2">
        <w:rPr>
          <w:rFonts w:ascii="Times New Roman" w:hAnsi="Times New Roman" w:cs="Times New Roman"/>
          <w:sz w:val="24"/>
          <w:szCs w:val="24"/>
        </w:rPr>
        <w:t>и завершение диалога и др.);</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правилами корректного речевого поведения в ходе диалога;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в речи языковые средства д</w:t>
      </w:r>
      <w:r w:rsidRPr="000B51C2">
        <w:rPr>
          <w:rFonts w:ascii="Times New Roman" w:hAnsi="Times New Roman" w:cs="Times New Roman"/>
          <w:sz w:val="24"/>
          <w:szCs w:val="24"/>
        </w:rPr>
        <w:t xml:space="preserve">ля свободного выражения мыслей </w:t>
      </w:r>
      <w:r w:rsidR="0008668C" w:rsidRPr="000B51C2">
        <w:rPr>
          <w:rFonts w:ascii="Times New Roman" w:hAnsi="Times New Roman" w:cs="Times New Roman"/>
          <w:sz w:val="24"/>
          <w:szCs w:val="24"/>
        </w:rPr>
        <w:t>и чувств на родном языке адекватно ситуации общения;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владеть различными приёмами </w:t>
      </w:r>
      <w:r w:rsidRPr="000B51C2">
        <w:rPr>
          <w:rFonts w:ascii="Times New Roman" w:hAnsi="Times New Roman" w:cs="Times New Roman"/>
          <w:sz w:val="24"/>
          <w:szCs w:val="24"/>
        </w:rPr>
        <w:t xml:space="preserve">слушания научно-познавательных </w:t>
      </w:r>
      <w:r w:rsidR="0008668C" w:rsidRPr="000B51C2">
        <w:rPr>
          <w:rFonts w:ascii="Times New Roman" w:hAnsi="Times New Roman" w:cs="Times New Roman"/>
          <w:sz w:val="24"/>
          <w:szCs w:val="24"/>
        </w:rPr>
        <w:t>и художественных текстов об истории языка и культуре русского народа;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анализировать информацию прочитанного и прослушанного текста: выделять в нём наиболее существенные факты.</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 2 классе обучающийся достигнет следующие предметные результаты по отдельным темам программы по родному языку (русскому):</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осознавать роль русского родного языка в постижении культуры своего народа;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осознавать язык как развивающееся явление, связанное с историей народа;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w:t>
      </w:r>
      <w:r w:rsidRPr="000B51C2">
        <w:rPr>
          <w:rFonts w:ascii="Times New Roman" w:hAnsi="Times New Roman" w:cs="Times New Roman"/>
          <w:sz w:val="24"/>
          <w:szCs w:val="24"/>
        </w:rPr>
        <w:t xml:space="preserve">имать значение устаревших слов </w:t>
      </w:r>
      <w:r w:rsidR="0008668C" w:rsidRPr="000B51C2">
        <w:rPr>
          <w:rFonts w:ascii="Times New Roman" w:hAnsi="Times New Roman" w:cs="Times New Roman"/>
          <w:sz w:val="24"/>
          <w:szCs w:val="24"/>
        </w:rPr>
        <w:t>по указанной тематике;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0008668C" w:rsidRPr="000B51C2">
        <w:rPr>
          <w:rFonts w:ascii="Times New Roman" w:hAnsi="Times New Roman" w:cs="Times New Roman"/>
          <w:sz w:val="24"/>
          <w:szCs w:val="24"/>
        </w:rPr>
        <w:br/>
        <w:t>(в рамках изученных тем), осознавать уместность их употребления в современных ситуациях речевого общения;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произносить слова с правильным ударением (в рамках изученного);</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08668C" w:rsidRPr="000B51C2">
        <w:rPr>
          <w:rFonts w:ascii="Times New Roman" w:hAnsi="Times New Roman" w:cs="Times New Roman"/>
          <w:sz w:val="24"/>
          <w:szCs w:val="24"/>
        </w:rPr>
        <w:t>осознавать смыслоразличительную роль ударения на примере омографов;</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проводить синонимические замены с учётом особенностей текста;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правилами корректного речевого поведения в ходе диалога;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использовать в речи языковые средства для свободного выражения мыслей </w:t>
      </w:r>
      <w:r w:rsidR="0008668C" w:rsidRPr="000B51C2">
        <w:rPr>
          <w:rFonts w:ascii="Times New Roman" w:hAnsi="Times New Roman" w:cs="Times New Roman"/>
          <w:sz w:val="24"/>
          <w:szCs w:val="24"/>
        </w:rPr>
        <w:br/>
        <w:t>и чувств на родном языке адекватно ситуации общения;</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владеть различными приёмами </w:t>
      </w:r>
      <w:r w:rsidRPr="000B51C2">
        <w:rPr>
          <w:rFonts w:ascii="Times New Roman" w:hAnsi="Times New Roman" w:cs="Times New Roman"/>
          <w:sz w:val="24"/>
          <w:szCs w:val="24"/>
        </w:rPr>
        <w:t xml:space="preserve">слушания научно-познавательных </w:t>
      </w:r>
      <w:r w:rsidR="0008668C" w:rsidRPr="000B51C2">
        <w:rPr>
          <w:rFonts w:ascii="Times New Roman" w:hAnsi="Times New Roman" w:cs="Times New Roman"/>
          <w:sz w:val="24"/>
          <w:szCs w:val="24"/>
        </w:rPr>
        <w:t>и художественных текстов об истории языка и о культуре русского народа;</w:t>
      </w:r>
    </w:p>
    <w:p w:rsidR="0008668C" w:rsidRPr="000B51C2" w:rsidRDefault="00686629"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строить устные сообщения разли</w:t>
      </w:r>
      <w:r w:rsidRPr="000B51C2">
        <w:rPr>
          <w:rFonts w:ascii="Times New Roman" w:hAnsi="Times New Roman" w:cs="Times New Roman"/>
          <w:sz w:val="24"/>
          <w:szCs w:val="24"/>
        </w:rPr>
        <w:t xml:space="preserve">чных видов: развернутый ответ, </w:t>
      </w:r>
      <w:r w:rsidR="0008668C" w:rsidRPr="000B51C2">
        <w:rPr>
          <w:rFonts w:ascii="Times New Roman" w:hAnsi="Times New Roman" w:cs="Times New Roman"/>
          <w:sz w:val="24"/>
          <w:szCs w:val="24"/>
        </w:rPr>
        <w:t>ответ-добавление, комментирование ответа или работы одноклассника;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создавать тексты-инструкции с опорой на предложенный текст;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тексты-повествования о посещении музеев, об участии в народных праздниках.</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 3 классе обучающийся достигнет следующие предметные результаты по отдельным темам программы по родному языку (русскому):</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осознавать национальное своеобразие, богатство, выразительность русского языка;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понимать значение фразеологических оборотов, отражающих русскую культуру, менталитет русского народа, элемен</w:t>
      </w:r>
      <w:r w:rsidRPr="000B51C2">
        <w:rPr>
          <w:rFonts w:ascii="Times New Roman" w:hAnsi="Times New Roman" w:cs="Times New Roman"/>
          <w:sz w:val="24"/>
          <w:szCs w:val="24"/>
        </w:rPr>
        <w:t xml:space="preserve">ты русского традиционного быта </w:t>
      </w:r>
      <w:r w:rsidR="0008668C" w:rsidRPr="000B51C2">
        <w:rPr>
          <w:rFonts w:ascii="Times New Roman" w:hAnsi="Times New Roman" w:cs="Times New Roman"/>
          <w:sz w:val="24"/>
          <w:szCs w:val="24"/>
        </w:rPr>
        <w:t>(в рамках изученных тем), осознавать уместность их употребления в современных ситуациях речевого общения;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соблюдать на письме и в устной речи нормы современного русского литературного языка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произносить слова с правильным ударением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08668C" w:rsidRPr="000B51C2">
        <w:rPr>
          <w:rFonts w:ascii="Times New Roman" w:hAnsi="Times New Roman" w:cs="Times New Roman"/>
          <w:sz w:val="24"/>
          <w:szCs w:val="24"/>
        </w:rPr>
        <w:t>проводить синонимические замены с учётом особенностей текста;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правильно употреблять отдельные формы множественного числа имён существительных;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учебными толковыми словарями для определения лексического значения слова;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правилами корректного речевого поведения в ходе диалога;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выражать мысли и чувства на родном языке в соответствии с ситуацией общения;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владеть различными приёмами </w:t>
      </w:r>
      <w:r w:rsidR="009A5912" w:rsidRPr="000B51C2">
        <w:rPr>
          <w:rFonts w:ascii="Times New Roman" w:hAnsi="Times New Roman" w:cs="Times New Roman"/>
          <w:sz w:val="24"/>
          <w:szCs w:val="24"/>
        </w:rPr>
        <w:t xml:space="preserve">слушания научно-познавательных </w:t>
      </w:r>
      <w:r w:rsidRPr="000B51C2">
        <w:rPr>
          <w:rFonts w:ascii="Times New Roman" w:hAnsi="Times New Roman" w:cs="Times New Roman"/>
          <w:sz w:val="24"/>
          <w:szCs w:val="24"/>
        </w:rPr>
        <w:t>и художественных текстов об истории языка и о культуре русского народа;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проводить смысловой анализ фольклорных и художественных текстов </w:t>
      </w:r>
      <w:r w:rsidR="0008668C" w:rsidRPr="000B51C2">
        <w:rPr>
          <w:rFonts w:ascii="Times New Roman" w:hAnsi="Times New Roman" w:cs="Times New Roman"/>
          <w:sz w:val="24"/>
          <w:szCs w:val="24"/>
        </w:rPr>
        <w:br/>
        <w:t>или их фрагментов (народных и литературных сказок, рассказов, загадок, пословиц, притч и т.п.), определять языковые особенностей текстов;</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выявлять и исправлять речевые ошибки в устной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тексты-повествования об участ</w:t>
      </w:r>
      <w:r w:rsidR="009A5912" w:rsidRPr="000B51C2">
        <w:rPr>
          <w:rFonts w:ascii="Times New Roman" w:hAnsi="Times New Roman" w:cs="Times New Roman"/>
          <w:sz w:val="24"/>
          <w:szCs w:val="24"/>
        </w:rPr>
        <w:t xml:space="preserve">ии в мастер-классах, связанных </w:t>
      </w:r>
      <w:r w:rsidRPr="000B51C2">
        <w:rPr>
          <w:rFonts w:ascii="Times New Roman" w:hAnsi="Times New Roman" w:cs="Times New Roman"/>
          <w:sz w:val="24"/>
          <w:szCs w:val="24"/>
        </w:rPr>
        <w:t>с народными промыслами;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создавать тексты-рассуждения с использованием различных способов аргументации;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редактировать письменный текст с це</w:t>
      </w:r>
      <w:r w:rsidR="009A5912" w:rsidRPr="000B51C2">
        <w:rPr>
          <w:rFonts w:ascii="Times New Roman" w:hAnsi="Times New Roman" w:cs="Times New Roman"/>
          <w:sz w:val="24"/>
          <w:szCs w:val="24"/>
        </w:rPr>
        <w:t xml:space="preserve">лью исправления речевых ошибок </w:t>
      </w:r>
      <w:r w:rsidRPr="000B51C2">
        <w:rPr>
          <w:rFonts w:ascii="Times New Roman" w:hAnsi="Times New Roman" w:cs="Times New Roman"/>
          <w:sz w:val="24"/>
          <w:szCs w:val="24"/>
        </w:rPr>
        <w:t>или с целью более точной передачи смысла.</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 4 классе обучающийся достигнет следующие предметные результаты по отдельным темам программы по родному языку (русскому):</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распознавать русские традиционные сказочные образы, понимать значение эпитетов и сравнений в произведения</w:t>
      </w:r>
      <w:r w:rsidRPr="000B51C2">
        <w:rPr>
          <w:rFonts w:ascii="Times New Roman" w:hAnsi="Times New Roman" w:cs="Times New Roman"/>
          <w:sz w:val="24"/>
          <w:szCs w:val="24"/>
        </w:rPr>
        <w:t xml:space="preserve">х устного народного творчества </w:t>
      </w:r>
      <w:r w:rsidR="0008668C" w:rsidRPr="000B51C2">
        <w:rPr>
          <w:rFonts w:ascii="Times New Roman" w:hAnsi="Times New Roman" w:cs="Times New Roman"/>
          <w:sz w:val="24"/>
          <w:szCs w:val="24"/>
        </w:rPr>
        <w:t>и произведениях детской художественной литературы;</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осознавать уместность употребления эпитетов и сравнений в речи;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словарные статьи учебного пособия для определения лексического значения слова;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w:t>
      </w:r>
      <w:r w:rsidR="0008668C" w:rsidRPr="000B51C2">
        <w:rPr>
          <w:rFonts w:ascii="Times New Roman" w:hAnsi="Times New Roman" w:cs="Times New Roman"/>
          <w:sz w:val="24"/>
          <w:szCs w:val="24"/>
        </w:rPr>
        <w:br/>
        <w:t>(в рамках изученных тем), осознавать уместность их употребления в современных ситуациях речевого общения;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соблюдать на письме и в устной речи нормы современного русского литературного языка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w:t>
      </w:r>
      <w:r w:rsidR="0008668C" w:rsidRPr="000B51C2">
        <w:rPr>
          <w:rFonts w:ascii="Times New Roman" w:hAnsi="Times New Roman" w:cs="Times New Roman"/>
          <w:sz w:val="24"/>
          <w:szCs w:val="24"/>
        </w:rPr>
        <w:t>произносить слова с правильным ударением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проводить синонимические замены с учётом особенностей текста;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редактировать письменный текст с целью исправления грамматических ошибок;</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соблюдать изученные орфографические и </w:t>
      </w:r>
      <w:r w:rsidRPr="000B51C2">
        <w:rPr>
          <w:rFonts w:ascii="Times New Roman" w:hAnsi="Times New Roman" w:cs="Times New Roman"/>
          <w:sz w:val="24"/>
          <w:szCs w:val="24"/>
        </w:rPr>
        <w:t xml:space="preserve">пунктуационные нормы при записи </w:t>
      </w:r>
      <w:r w:rsidR="0008668C" w:rsidRPr="000B51C2">
        <w:rPr>
          <w:rFonts w:ascii="Times New Roman" w:hAnsi="Times New Roman" w:cs="Times New Roman"/>
          <w:sz w:val="24"/>
          <w:szCs w:val="24"/>
        </w:rPr>
        <w:t>собственного текста (в рамках изученного);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пользоваться орфографическим словарём для определения нормативного написания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пользоваться учебным этимологическим словарём для уточнения происхождения слова;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этикетные формы обращения в официальной и неофициальной речевой ситуации;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правилами корректного речевого поведения в ходе диалога;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выражать мысли и чувства на родном языке в соответствии с ситуацией общения;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различными приёмами слушания научно-познавател</w:t>
      </w:r>
      <w:r w:rsidRPr="000B51C2">
        <w:rPr>
          <w:rFonts w:ascii="Times New Roman" w:hAnsi="Times New Roman" w:cs="Times New Roman"/>
          <w:sz w:val="24"/>
          <w:szCs w:val="24"/>
        </w:rPr>
        <w:t xml:space="preserve">ьных </w:t>
      </w:r>
      <w:r w:rsidR="0008668C" w:rsidRPr="000B51C2">
        <w:rPr>
          <w:rFonts w:ascii="Times New Roman" w:hAnsi="Times New Roman" w:cs="Times New Roman"/>
          <w:sz w:val="24"/>
          <w:szCs w:val="24"/>
        </w:rPr>
        <w:t>и художественных текстов об истории языка и о культуре русского народа;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владеть различными видами </w:t>
      </w:r>
      <w:r w:rsidRPr="000B51C2">
        <w:rPr>
          <w:rFonts w:ascii="Times New Roman" w:hAnsi="Times New Roman" w:cs="Times New Roman"/>
          <w:sz w:val="24"/>
          <w:szCs w:val="24"/>
        </w:rPr>
        <w:t xml:space="preserve">чтения (изучающим и поисковым) </w:t>
      </w:r>
      <w:r w:rsidR="0008668C" w:rsidRPr="000B51C2">
        <w:rPr>
          <w:rFonts w:ascii="Times New Roman" w:hAnsi="Times New Roman" w:cs="Times New Roman"/>
          <w:sz w:val="24"/>
          <w:szCs w:val="24"/>
        </w:rPr>
        <w:t>научно-познавательных и художественных текстов об истории языка и культуре русского народа;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план текста, не разделённого на абзацы;</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приводить объяснения заголовка текста;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приёмами работы с примечаниями к тексту;</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владеть умениями информационной переработки прослушанного или прочитанного текста: пересказывать текст с изменением лица;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08668C" w:rsidRPr="000B51C2" w:rsidRDefault="0008668C" w:rsidP="000B51C2">
      <w:pPr>
        <w:pStyle w:val="a3"/>
        <w:rPr>
          <w:rFonts w:ascii="Times New Roman" w:hAnsi="Times New Roman" w:cs="Times New Roman"/>
          <w:sz w:val="24"/>
          <w:szCs w:val="24"/>
        </w:rPr>
      </w:pP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Федеральная рабочая программа по учебному предмету «Литературное чтение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Пояснительная записка.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по литературному чтению на родном (русском) языке </w:t>
      </w:r>
      <w:r w:rsidRPr="000B51C2">
        <w:rPr>
          <w:rFonts w:ascii="Times New Roman" w:hAnsi="Times New Roman" w:cs="Times New Roman"/>
          <w:sz w:val="24"/>
          <w:szCs w:val="24"/>
        </w:rPr>
        <w:br/>
        <w:t xml:space="preserve">на уровне начального общего образования составлена на основе требований </w:t>
      </w:r>
      <w:r w:rsidRPr="000B51C2">
        <w:rPr>
          <w:rFonts w:ascii="Times New Roman" w:hAnsi="Times New Roman" w:cs="Times New Roman"/>
          <w:sz w:val="24"/>
          <w:szCs w:val="24"/>
        </w:rPr>
        <w:br/>
        <w:t xml:space="preserve">к результатам освоения программы начального общего образования ФГОС НОО, </w:t>
      </w:r>
      <w:r w:rsidRPr="000B51C2">
        <w:rPr>
          <w:rFonts w:ascii="Times New Roman" w:hAnsi="Times New Roman" w:cs="Times New Roman"/>
          <w:sz w:val="24"/>
          <w:szCs w:val="24"/>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6" w:name="_TOC_250011"/>
      <w:bookmarkStart w:id="7" w:name="_Toc124264653"/>
    </w:p>
    <w:bookmarkEnd w:id="6"/>
    <w:bookmarkEnd w:id="7"/>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w:t>
      </w:r>
    </w:p>
    <w:p w:rsidR="0008668C" w:rsidRPr="000B51C2" w:rsidRDefault="009A5912" w:rsidP="000B51C2">
      <w:pPr>
        <w:pStyle w:val="a3"/>
        <w:rPr>
          <w:rFonts w:ascii="Times New Roman" w:hAnsi="Times New Roman" w:cs="Times New Roman"/>
          <w:sz w:val="24"/>
          <w:szCs w:val="24"/>
        </w:rPr>
      </w:pPr>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w:t>
      </w:r>
      <w:r w:rsidRPr="000B51C2">
        <w:rPr>
          <w:rFonts w:ascii="Times New Roman" w:hAnsi="Times New Roman" w:cs="Times New Roman"/>
          <w:sz w:val="24"/>
          <w:szCs w:val="24"/>
        </w:rPr>
        <w:lastRenderedPageBreak/>
        <w:t xml:space="preserve">чтению на родном (русском) языке ориентирована на сопровождение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w:t>
      </w:r>
      <w:r w:rsidRPr="000B51C2">
        <w:rPr>
          <w:rFonts w:ascii="Times New Roman" w:hAnsi="Times New Roman" w:cs="Times New Roman"/>
          <w:sz w:val="24"/>
          <w:szCs w:val="24"/>
        </w:rPr>
        <w:br/>
        <w:t>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8" w:name="_TOC_250009"/>
      <w:bookmarkStart w:id="9" w:name="_Toc124264654"/>
    </w:p>
    <w:bookmarkEnd w:id="8"/>
    <w:bookmarkEnd w:id="9"/>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Целями изучения предмета «Литературное чтение на родном (русском) языке» являются: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воспитание ценностного отношения к русской литературе и русскому языку как существенной части родной культуры;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включение обучающихся в культурно-языковое пространство своего народа </w:t>
      </w:r>
      <w:r w:rsidRPr="000B51C2">
        <w:rPr>
          <w:rFonts w:ascii="Times New Roman" w:hAnsi="Times New Roman" w:cs="Times New Roman"/>
          <w:sz w:val="24"/>
          <w:szCs w:val="24"/>
        </w:rPr>
        <w:br/>
        <w:t xml:space="preserve">и приобщение к его культурному наследию и современности, к традициям </w:t>
      </w:r>
      <w:r w:rsidRPr="000B51C2">
        <w:rPr>
          <w:rFonts w:ascii="Times New Roman" w:hAnsi="Times New Roman" w:cs="Times New Roman"/>
          <w:sz w:val="24"/>
          <w:szCs w:val="24"/>
        </w:rPr>
        <w:br/>
        <w:t>своего народа;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исторической преемственности поколений, своей ответственности за сохранение русской культуры;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развитие читательских умений.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Достижение данных целей предполагает решение следующих задач: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формирование потребности в постоянном чтении для развития личности, </w:t>
      </w:r>
      <w:r w:rsidRPr="000B51C2">
        <w:rPr>
          <w:rFonts w:ascii="Times New Roman" w:hAnsi="Times New Roman" w:cs="Times New Roman"/>
          <w:sz w:val="24"/>
          <w:szCs w:val="24"/>
        </w:rPr>
        <w:br/>
        <w:t>для речевого самосовершенствования;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совершенствование читательских умений понимать и оценивать содержание </w:t>
      </w:r>
      <w:r w:rsidRPr="000B51C2">
        <w:rPr>
          <w:rFonts w:ascii="Times New Roman" w:hAnsi="Times New Roman" w:cs="Times New Roman"/>
          <w:sz w:val="24"/>
          <w:szCs w:val="24"/>
        </w:rPr>
        <w:br/>
        <w:t>и специфику различных текстов, участвовать в их обсуждении;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10" w:name="_Toc124264655"/>
    </w:p>
    <w:bookmarkEnd w:id="10"/>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w:t>
      </w:r>
      <w:r w:rsidRPr="000B51C2">
        <w:rPr>
          <w:rFonts w:ascii="Times New Roman" w:hAnsi="Times New Roman" w:cs="Times New Roman"/>
          <w:sz w:val="24"/>
          <w:szCs w:val="24"/>
        </w:rPr>
        <w:lastRenderedPageBreak/>
        <w:t xml:space="preserve">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w:t>
      </w:r>
      <w:r w:rsidRPr="000B51C2">
        <w:rPr>
          <w:rFonts w:ascii="Times New Roman" w:hAnsi="Times New Roman" w:cs="Times New Roman"/>
          <w:sz w:val="24"/>
          <w:szCs w:val="24"/>
        </w:rPr>
        <w:br/>
        <w:t xml:space="preserve">и русской культуры понятиями. Предложенные обучающимся для чтения </w:t>
      </w:r>
      <w:r w:rsidRPr="000B51C2">
        <w:rPr>
          <w:rFonts w:ascii="Times New Roman" w:hAnsi="Times New Roman" w:cs="Times New Roman"/>
          <w:sz w:val="24"/>
          <w:szCs w:val="24"/>
        </w:rPr>
        <w:br/>
        <w:t>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программе по литературному чтению на родном (русском) языке специфика курса «Литературное чтение на родном (русском) языке» реализована благодаря: отбору произведений, в которых отражается русский национальный характер, обычаи, традиции русского народа, духовные основы русской культуры;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 определении содержания </w:t>
      </w:r>
      <w:r w:rsidR="009A5912" w:rsidRPr="000B51C2">
        <w:rPr>
          <w:rFonts w:ascii="Times New Roman" w:hAnsi="Times New Roman" w:cs="Times New Roman"/>
          <w:sz w:val="24"/>
          <w:szCs w:val="24"/>
        </w:rPr>
        <w:t xml:space="preserve">предмета «Литературное чтение </w:t>
      </w:r>
      <w:r w:rsidRPr="000B51C2">
        <w:rPr>
          <w:rFonts w:ascii="Times New Roman" w:hAnsi="Times New Roman" w:cs="Times New Roman"/>
          <w:sz w:val="24"/>
          <w:szCs w:val="24"/>
        </w:rPr>
        <w:t>на родном (русском) языке» в центре внимания находятся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0B51C2">
        <w:rPr>
          <w:rFonts w:ascii="Times New Roman" w:hAnsi="Times New Roman" w:cs="Times New Roman"/>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0B51C2">
        <w:rPr>
          <w:rFonts w:ascii="Times New Roman" w:hAnsi="Times New Roman" w:cs="Times New Roman"/>
          <w:sz w:val="24"/>
          <w:szCs w:val="24"/>
        </w:rPr>
        <w:br/>
        <w:t>в русской культуре.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соответствии с целями изучения предмета «Литературное чтение </w:t>
      </w:r>
      <w:r w:rsidRPr="000B51C2">
        <w:rPr>
          <w:rFonts w:ascii="Times New Roman" w:hAnsi="Times New Roman" w:cs="Times New Roman"/>
          <w:sz w:val="24"/>
          <w:szCs w:val="24"/>
        </w:rPr>
        <w:br/>
        <w:t xml:space="preserve">на родном (русском) языке» и принципами построения курса содержание каждого класса включает два основных раздела: «Мир детства» и «Россия – Родина моя». </w:t>
      </w:r>
      <w:r w:rsidRPr="000B51C2">
        <w:rPr>
          <w:rFonts w:ascii="Times New Roman" w:hAnsi="Times New Roman" w:cs="Times New Roman"/>
          <w:sz w:val="24"/>
          <w:szCs w:val="24"/>
        </w:rPr>
        <w:b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w:t>
      </w:r>
      <w:r w:rsidRPr="000B51C2">
        <w:rPr>
          <w:rFonts w:ascii="Times New Roman" w:hAnsi="Times New Roman" w:cs="Times New Roman"/>
          <w:sz w:val="24"/>
          <w:szCs w:val="24"/>
        </w:rPr>
        <w:br/>
        <w:t>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по литературному чтению на родном (русском) языке предусматривает выбор произведений из предложенного списка в соответствии </w:t>
      </w:r>
      <w:r w:rsidRPr="000B51C2">
        <w:rPr>
          <w:rFonts w:ascii="Times New Roman" w:hAnsi="Times New Roman" w:cs="Times New Roman"/>
          <w:sz w:val="24"/>
          <w:szCs w:val="24"/>
        </w:rPr>
        <w:br/>
        <w:t xml:space="preserve">с уровнем подготовки обучающихся, а также вариативный компонент содержания курса, разработка которого в рабочих программах предполагает обращение </w:t>
      </w:r>
      <w:r w:rsidRPr="000B51C2">
        <w:rPr>
          <w:rFonts w:ascii="Times New Roman" w:hAnsi="Times New Roman" w:cs="Times New Roman"/>
          <w:sz w:val="24"/>
          <w:szCs w:val="24"/>
        </w:rPr>
        <w:br/>
        <w:t xml:space="preserve">к литературе народов России в целях выявления национально-специфического </w:t>
      </w:r>
      <w:r w:rsidRPr="000B51C2">
        <w:rPr>
          <w:rFonts w:ascii="Times New Roman" w:hAnsi="Times New Roman" w:cs="Times New Roman"/>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1" w:name="_Toc124264658"/>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0B51C2">
        <w:rPr>
          <w:rFonts w:ascii="Times New Roman" w:hAnsi="Times New Roman" w:cs="Times New Roman"/>
          <w:sz w:val="24"/>
          <w:szCs w:val="24"/>
        </w:rPr>
        <w:br/>
        <w:t>в 4 классе - 34 часа (1 час в неделю).</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 1 классе. (33 ч).</w:t>
      </w:r>
    </w:p>
    <w:bookmarkEnd w:id="11"/>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Мир детства (24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книги (7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 красна книга письмом, красна умом.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первые шаги в чтении. Например: С.А. Баруздин. «Самое простое дело». Л.В. Куклин. «Как я научился читать» (фрагмент). Н.Н. Носов. «Тайна на дне колодца» (фрагмент главы «Волшебные сказки»).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взрослею (9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Без друга в жизни туго.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дружбе.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 И.А. Мазнин. «Давайте будем дружить друг с другом» (фрагмент). С.Л. Прокофьева. «Самый большой друг».</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 тот прав, кто сильный, а тот, кто честный.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правде и честности.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отражающие традиционные представления о честности </w:t>
      </w:r>
      <w:r w:rsidRPr="000B51C2">
        <w:rPr>
          <w:rFonts w:ascii="Times New Roman" w:hAnsi="Times New Roman" w:cs="Times New Roman"/>
          <w:sz w:val="24"/>
          <w:szCs w:val="24"/>
        </w:rPr>
        <w:br/>
        <w:t>как нравственном ориентире. Например: В.А. Осеева. «Почему?». Л.Н. Толстой. «Лгун».</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фантазирую и мечтаю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Необычное в обычном.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умение удивляться при восприятии окружающего мира. Например: С.А. Иванов. «Снежный заповедник» (фрагмент). В.В. Лунин. «Я видела чудо». М.М. Пришвин. «Осинкам холодно». А.С. Пушкин. «Ещё дуют холодные ветры».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Россия – Родина моя (9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Что мы Родиной зовём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 чего начинается Родина?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Произведения, отражающие многогранность понятия «Родина». Например: Ф.П. Савинов. «Родное» (фрагмент). П.А. Синявский. «Рисунок». К.Д. Ушинский. «Наше Отечество».</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О родной природе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Сколько же в небе всего происходит.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Русские народные загадки о солнце, луне, звёздах, облаках. И.А. Бунин. «Серп луны под тучкой длинной…». С.В. Востоков. «Два яблока». В.М. Катанов. «Жар-птица». А.Н. Толстой. «Петушки».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bookmarkStart w:id="12" w:name="_Toc124264659"/>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во 2 классе. (34 ч).</w:t>
      </w:r>
    </w:p>
    <w:bookmarkEnd w:id="12"/>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Мир детства (22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книги (5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 торопись отвечать, торопись слушать.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детское восприятие услышанных рассказов, сказок, стихов. Например: Е.Н. Егорова. «Детство Александра Пушкина» (глава «Нянины сказки»). Т.А. Луговская. «Как знаю, как помню, как умею»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взрослею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Как аукнется, так и откликнется.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об отношении к другим людям.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отражающие традиционные представления об отношении </w:t>
      </w:r>
      <w:r w:rsidRPr="000B51C2">
        <w:rPr>
          <w:rFonts w:ascii="Times New Roman" w:hAnsi="Times New Roman" w:cs="Times New Roman"/>
          <w:sz w:val="24"/>
          <w:szCs w:val="24"/>
        </w:rPr>
        <w:br/>
        <w:t>к другим людям. Например: В.В. Бианки. «Сова». Л.И. Кузьмин. «Дом с колокольчиком».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Воля и труд дивные всходы дают.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труде.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 Б.В. Шергин. «Пословицы в рассказах».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Кто идёт вперёд, того страх не берёт.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смелости.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отражающие традиционные представления о смелости </w:t>
      </w:r>
      <w:r w:rsidRPr="000B51C2">
        <w:rPr>
          <w:rFonts w:ascii="Times New Roman" w:hAnsi="Times New Roman" w:cs="Times New Roman"/>
          <w:sz w:val="24"/>
          <w:szCs w:val="24"/>
        </w:rPr>
        <w:br/>
        <w:t>как нравственном ориентире. Например: С.П. Алексеев. «Медаль». В.В. Голявкин. «Этот мальчик».</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моя семья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Семья крепка ладом.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традиционные представления о семейных ценностях. Например: С.Г. Георгиев. «Стрекот кузнечика». В.В. Голявкин. «Мой добрый папа» (фрагмент). М.В. Дружинина. «Очень полезный подарок». Л.Н. Толстой. «Отец и сыновья».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фантазирую и мечтаю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Мечты, зовущие ввысь.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представления об идеалах в детских мечтах. Например: Н.К. Абрамцева. «Заветное желание». Е.В. Григорьева. «Мечта». Л.Н. Толстой. «Воспоминания» (глава «Фанфаронова гора»).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3 ч.</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Россия – Родина моя (12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Родная страна во все времена сынами сильна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Люди земли Русской.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Художественные биографии выдающихся представителей русского народа. Например: В.А. Бахревский. «Виктор Васнецов» (глава «Рябово»). М.А. Булатов, В.И. Порудоминский. «Собирал человек слова… Повесть о В.И. Дале» (фрагмент). М.Л. Яковлев. «Сергий Радонежский приходит на помощь»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Народные праздники, связанные с временами года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Хорош праздник после трудов праведных.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Песни-веснянки.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праздниках и традициях, связанных с народным календарём. Например: Л.Ф. Воронкова. «Девочка из города» (глава «Праздник весны»). В.А. Жуковский. «Жаворонок». А.С. Пушкин. «Птичка». И.С. Шмелёв. «Лето Господне» (фрагмент главы «Масленица»).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О родной природе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 зелёным далям с детства взор приучен.</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Русские народные загадки о поле, цветах. Ю.И. Коваль. «Фарфоровые колокольчики». И.С. Никитин. «В чистом поле тень шагает». М.С. Пляцковский. «Колокольчик». В.А. Солоухин. «Трава» (фрагмент). Ф.И. Тютчев. «Тихой ночью, поздним летом…».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p>
    <w:p w:rsidR="0008668C" w:rsidRPr="000B51C2" w:rsidRDefault="0008668C" w:rsidP="000B51C2">
      <w:pPr>
        <w:pStyle w:val="a3"/>
        <w:rPr>
          <w:rFonts w:ascii="Times New Roman" w:hAnsi="Times New Roman" w:cs="Times New Roman"/>
          <w:b/>
          <w:sz w:val="24"/>
          <w:szCs w:val="24"/>
        </w:rPr>
      </w:pPr>
      <w:bookmarkStart w:id="13" w:name="_Toc124264660"/>
      <w:r w:rsidRPr="000B51C2">
        <w:rPr>
          <w:rFonts w:ascii="Times New Roman" w:hAnsi="Times New Roman" w:cs="Times New Roman"/>
          <w:b/>
          <w:sz w:val="24"/>
          <w:szCs w:val="24"/>
        </w:rPr>
        <w:t>Содержание обучения в 3 классе. (34 ч).</w:t>
      </w:r>
    </w:p>
    <w:bookmarkEnd w:id="13"/>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Мир детства (22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книги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Пишут не пером, а умом.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первый опыт «писательства».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Например: В.И. Воробьев. «Я ничего не придумал» (глава «Мой дневник»). В.П. Крапивин. «Сказки Севки Глущенко» (глава «День рождения»).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взрослею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Жизнь дана на добрые дела.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доброте.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 и доброй». Л.Л. Яхнин. «Последняя рубашка».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Живи по совести.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совести.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Н.Г. Волкова. «Дреби-Дон».</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моя семья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дружной семье и в холод тепло.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 О.Ф. Кургузов. «Душа нараспашку». А.Л. Решетов. «Зёрнышки спелых яблок» (фрагмент). В.М. Шукшин. «Как зайка летал на воздушных шариках»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фантазирую и мечтаю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Детские фантазии.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 В.П. Крапивин. «Брат, которому семь» (фрагмент главы «Зелёная грива»). Л.К. Чуковская. «Мой отец – Корней Чуковский» (фрагмент).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Россия – Родина моя (12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Родная страна во все времена сынами сильна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Люди земли Русской.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выдающихся представителях русского народа. Например: О.М. Гурьян. «Мальчик из Холмогор» (фрагмент). В.А. Бахревский. «Семён Дежнёв» (фрагмент). Н.М. Коняев. «Правнуки богатырей» (фрагмент). А.Н. Майков. «Ломоносов»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От праздника к празднику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Всякая душа празднику рада.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праздниках, значимых для русской культуры: Рождестве, Пасхе. Например: Е.В. Григорьева. «Радость». А.И. Куприн. «Пасхальные колокола» (фрагмент). С. Чёрный. «Пасхальный визит»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О родной природе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Неразгаданная тайна – в чащах леса…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лесе, реке, тумане. В.П. Астафьев. «Зорькина песня» (фрагмент). В.Д. Берестов. «У реки». И.С. Никитин. «Лес». К.Г. Паустовский. «Клад». М.М. Пришвин. «Как распускаются разные деревья». И.П. Токмакова. «Туман».</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Резерв на вариативную часть программы – 2 ч. </w:t>
      </w:r>
      <w:bookmarkStart w:id="14" w:name="_Toc124264661"/>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 4 классе. (34 ч)</w:t>
      </w:r>
    </w:p>
    <w:bookmarkEnd w:id="14"/>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1. Мир детства (21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книги (5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Испокон века книга растит человека.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отражающие ценность чтения в жизни человека, роль книги </w:t>
      </w:r>
      <w:r w:rsidRPr="000B51C2">
        <w:rPr>
          <w:rFonts w:ascii="Times New Roman" w:hAnsi="Times New Roman" w:cs="Times New Roman"/>
          <w:sz w:val="24"/>
          <w:szCs w:val="24"/>
        </w:rPr>
        <w:br/>
        <w:t>в становлении личности. Например: С.Т. Аксаков. «Детские годы Багрова-внука» (фрагмент главы «Последовательные воспоминания»). Д.Н. Мамин-Сибиряк. «Из далёкого прошлого» (глава «Книжка с картинками»). С.Т. Григорьев. «Детство Суворова»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взрослею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Скромность красит человека.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Пословицы о скромности.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отражающие традиционные представления о скромности </w:t>
      </w:r>
      <w:r w:rsidRPr="000B51C2">
        <w:rPr>
          <w:rFonts w:ascii="Times New Roman" w:hAnsi="Times New Roman" w:cs="Times New Roman"/>
          <w:sz w:val="24"/>
          <w:szCs w:val="24"/>
        </w:rPr>
        <w:br/>
        <w:t>как черте характера. Например: Е.В. Клюев. «Шагом марш». И.П. Токмакова. «Разговор татарника и спорыша».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Любовь всё побеждает.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Б.П. Екимов. «Ночь исцеления». И.С. Тургенев. «Голуби».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и моя семья (6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Такое разное детство.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 Е.Н. Верейская. «Три девочки» (фрагмент). М.В. Водопьянов. «Полярный лётчик» (главы «Маленький мир», «Мой первый «полёт»). О.В. Колпакова. «Большое сочинение про бабушку» (главы «Про печку», «Про чистоту»). К.В. Лукашевич. «Моё милое детство» (фрагмент).</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 фантазирую и мечтаю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Придуманные миры и страны.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Отражение в произведениях фантастики проблем реального мира. Например: Т.В. Михеева. «Асино лето» (фрагмент). В.П. Крапивин. «Голубятня на жёлтой поляне» (фрагменты).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Раздел 2. Россия – Родина моя (13 ч).</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Родная страна во все времена сынами сильна (3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Люди земли Русской.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 выдающихся представителях русского народа. Например: Е.В. Мурашова. «Афанасий Никитин» (глава «Каффа»). Ю.М. Нагибин. «Маленькие рассказы о большой судьбе» (глава «В школу»).</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lastRenderedPageBreak/>
        <w:t>Что мы Родиной зовём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Широка страна моя родная.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Произведения, отражающие любовь к Родине, красоту различных уголков родной земли. Например: А.С. Зеленин. «Мамкин Василёк» (фрагмент). А.Д. Дорофеев. «Веретено». В.Г. Распутин. «Саяны». Сказ о валдайских колокольчиках.</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О родной природе (4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Под дыханьем непогоды.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 А.Н. Апухтин. «Зимой». В.Д. Берестов. «Мороз». А.Н. Майков. «Гроза». Н.М. Рубцов. «Во время грозы».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Резерв на вариативную часть программы – 2 ч.</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Распределённое по классам содержание обучения сопровождается следующим деятельностным наполнением образовательного процесса.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Аудирование (слушание).</w:t>
      </w:r>
      <w:r w:rsidRPr="000B51C2">
        <w:rPr>
          <w:rFonts w:ascii="Times New Roman" w:hAnsi="Times New Roman" w:cs="Times New Roman"/>
          <w:sz w:val="24"/>
          <w:szCs w:val="24"/>
        </w:rPr>
        <w:t xml:space="preserve"> 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w:t>
      </w:r>
      <w:r w:rsidRPr="000B51C2">
        <w:rPr>
          <w:rFonts w:ascii="Times New Roman" w:hAnsi="Times New Roman" w:cs="Times New Roman"/>
          <w:sz w:val="24"/>
          <w:szCs w:val="24"/>
        </w:rPr>
        <w:br/>
        <w:t>по содержанию воспринятого на слух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Чтение. Чтение вслух</w:t>
      </w:r>
      <w:r w:rsidRPr="000B51C2">
        <w:rPr>
          <w:rFonts w:ascii="Times New Roman" w:hAnsi="Times New Roman" w:cs="Times New Roman"/>
          <w:sz w:val="24"/>
          <w:szCs w:val="24"/>
        </w:rPr>
        <w:t xml:space="preserve">. Постепенный переход от слогового к плавному осмысленному правильному чтению целыми </w:t>
      </w:r>
      <w:r w:rsidR="00900152" w:rsidRPr="000B51C2">
        <w:rPr>
          <w:rFonts w:ascii="Times New Roman" w:hAnsi="Times New Roman" w:cs="Times New Roman"/>
          <w:sz w:val="24"/>
          <w:szCs w:val="24"/>
        </w:rPr>
        <w:t xml:space="preserve">словами вслух (скорость чтения </w:t>
      </w:r>
      <w:r w:rsidRPr="000B51C2">
        <w:rPr>
          <w:rFonts w:ascii="Times New Roman" w:hAnsi="Times New Roman" w:cs="Times New Roman"/>
          <w:sz w:val="24"/>
          <w:szCs w:val="24"/>
        </w:rP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Чтение про себя.</w:t>
      </w:r>
      <w:r w:rsidRPr="000B51C2">
        <w:rPr>
          <w:rFonts w:ascii="Times New Roman" w:hAnsi="Times New Roman" w:cs="Times New Roman"/>
          <w:sz w:val="24"/>
          <w:szCs w:val="24"/>
        </w:rPr>
        <w:t xml:space="preserve"> Осознание при чтении про себя смысла доступных по объёму и жанру произведений. Понимание особенностей разных видов чтения.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текстов художественных произведений, отражающих нравственно-этические ценности и идеалы, значи</w:t>
      </w:r>
      <w:r w:rsidR="00900152" w:rsidRPr="000B51C2">
        <w:rPr>
          <w:rFonts w:ascii="Times New Roman" w:hAnsi="Times New Roman" w:cs="Times New Roman"/>
          <w:sz w:val="24"/>
          <w:szCs w:val="24"/>
        </w:rPr>
        <w:t xml:space="preserve">мые для национального сознания </w:t>
      </w:r>
      <w:r w:rsidRPr="000B51C2">
        <w:rPr>
          <w:rFonts w:ascii="Times New Roman" w:hAnsi="Times New Roman" w:cs="Times New Roman"/>
          <w:sz w:val="24"/>
          <w:szCs w:val="24"/>
        </w:rPr>
        <w:t>и сохраняющиеся в культурном пространстве на протяжении многих эпох</w:t>
      </w:r>
      <w:r w:rsidR="00900152" w:rsidRPr="000B51C2">
        <w:rPr>
          <w:rFonts w:ascii="Times New Roman" w:hAnsi="Times New Roman" w:cs="Times New Roman"/>
          <w:sz w:val="24"/>
          <w:szCs w:val="24"/>
        </w:rPr>
        <w:t xml:space="preserve">: любовь </w:t>
      </w:r>
      <w:r w:rsidRPr="000B51C2">
        <w:rPr>
          <w:rFonts w:ascii="Times New Roman" w:hAnsi="Times New Roman" w:cs="Times New Roman"/>
          <w:sz w:val="24"/>
          <w:szCs w:val="24"/>
        </w:rPr>
        <w:t>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Говорение (культура речевого общения).</w:t>
      </w:r>
      <w:r w:rsidRPr="000B51C2">
        <w:rPr>
          <w:rFonts w:ascii="Times New Roman" w:hAnsi="Times New Roman" w:cs="Times New Roman"/>
          <w:sz w:val="24"/>
          <w:szCs w:val="24"/>
        </w:rPr>
        <w:t xml:space="preserve"> 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Соблюдение в учебных ситуациях этикетных форм и устойчивых формул‚ принципов общения, лежащих в основе национального речевого этикета. Декламирование (чтение наизусть) стихотворных произведений по выбору обучающихся.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Письмо (культура письменной речи).</w:t>
      </w:r>
      <w:r w:rsidRPr="000B51C2">
        <w:rPr>
          <w:rFonts w:ascii="Times New Roman" w:hAnsi="Times New Roman" w:cs="Times New Roman"/>
          <w:sz w:val="24"/>
          <w:szCs w:val="24"/>
        </w:rPr>
        <w:t xml:space="preserve"> Создание небольших по объёму письменных высказываний по проблемам, поставленным в изучаемых произведениях.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Библиографическая культура. 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Литературоведческая пропедевтика</w:t>
      </w:r>
      <w:r w:rsidRPr="000B51C2">
        <w:rPr>
          <w:rFonts w:ascii="Times New Roman" w:hAnsi="Times New Roman" w:cs="Times New Roman"/>
          <w:sz w:val="24"/>
          <w:szCs w:val="24"/>
        </w:rPr>
        <w:t>. Практическое использование при анализе текста изученных литературных понятий. 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Творческая деятельность обучающихся</w:t>
      </w:r>
      <w:r w:rsidRPr="000B51C2">
        <w:rPr>
          <w:rFonts w:ascii="Times New Roman" w:hAnsi="Times New Roman" w:cs="Times New Roman"/>
          <w:sz w:val="24"/>
          <w:szCs w:val="24"/>
        </w:rPr>
        <w:t xml:space="preserve"> (на основе изученных литературных произведений). 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0B51C2">
        <w:rPr>
          <w:rFonts w:ascii="Times New Roman" w:hAnsi="Times New Roman" w:cs="Times New Roman"/>
          <w:sz w:val="24"/>
          <w:szCs w:val="24"/>
        </w:rPr>
        <w:br/>
        <w:t xml:space="preserve">и письменного текста на основе художественного произведения с учётом коммуникативной задачи (для разных адресатов), с опорой на серию иллюстраций </w:t>
      </w:r>
      <w:r w:rsidRPr="000B51C2">
        <w:rPr>
          <w:rFonts w:ascii="Times New Roman" w:hAnsi="Times New Roman" w:cs="Times New Roman"/>
          <w:sz w:val="24"/>
          <w:szCs w:val="24"/>
        </w:rPr>
        <w:br/>
        <w:t>к произведению, на репродукции картин русских художников.</w:t>
      </w:r>
    </w:p>
    <w:p w:rsidR="0008668C" w:rsidRPr="000B51C2" w:rsidRDefault="0008668C" w:rsidP="000B51C2">
      <w:pPr>
        <w:pStyle w:val="a3"/>
        <w:rPr>
          <w:rFonts w:ascii="Times New Roman" w:hAnsi="Times New Roman" w:cs="Times New Roman"/>
          <w:b/>
          <w:sz w:val="24"/>
          <w:szCs w:val="24"/>
        </w:rPr>
      </w:pPr>
      <w:bookmarkStart w:id="15" w:name="_Toc124264662"/>
      <w:r w:rsidRPr="000B51C2">
        <w:rPr>
          <w:rFonts w:ascii="Times New Roman" w:hAnsi="Times New Roman" w:cs="Times New Roman"/>
          <w:b/>
          <w:sz w:val="24"/>
          <w:szCs w:val="24"/>
        </w:rPr>
        <w:t>Планируемые результаты освоения программы по литературному чтению на родном (русском) языке</w:t>
      </w:r>
      <w:bookmarkEnd w:id="15"/>
      <w:r w:rsidRPr="000B51C2">
        <w:rPr>
          <w:rFonts w:ascii="Times New Roman" w:hAnsi="Times New Roman" w:cs="Times New Roman"/>
          <w:b/>
          <w:sz w:val="24"/>
          <w:szCs w:val="24"/>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w:t>
      </w:r>
      <w:r w:rsidR="00900152" w:rsidRPr="000B51C2">
        <w:rPr>
          <w:rFonts w:ascii="Times New Roman" w:hAnsi="Times New Roman" w:cs="Times New Roman"/>
          <w:sz w:val="24"/>
          <w:szCs w:val="24"/>
        </w:rPr>
        <w:t xml:space="preserve">ературное чтение </w:t>
      </w:r>
      <w:r w:rsidRPr="000B51C2">
        <w:rPr>
          <w:rFonts w:ascii="Times New Roman" w:hAnsi="Times New Roman" w:cs="Times New Roman"/>
          <w:sz w:val="24"/>
          <w:szCs w:val="24"/>
        </w:rPr>
        <w:t>на родном языке» соответствуют требованиям к результатам освоения федеральной образовательной программы начального общего</w:t>
      </w:r>
      <w:r w:rsidR="00900152" w:rsidRPr="000B51C2">
        <w:rPr>
          <w:rFonts w:ascii="Times New Roman" w:hAnsi="Times New Roman" w:cs="Times New Roman"/>
          <w:sz w:val="24"/>
          <w:szCs w:val="24"/>
        </w:rPr>
        <w:t xml:space="preserve"> образования, сформулированным </w:t>
      </w:r>
      <w:r w:rsidRPr="000B51C2">
        <w:rPr>
          <w:rFonts w:ascii="Times New Roman" w:hAnsi="Times New Roman" w:cs="Times New Roman"/>
          <w:sz w:val="24"/>
          <w:szCs w:val="24"/>
        </w:rPr>
        <w:t>в Федеральном государственном образовательном стандарте начального общего образования.</w:t>
      </w:r>
      <w:bookmarkStart w:id="16" w:name="_Toc124264663"/>
    </w:p>
    <w:bookmarkEnd w:id="16"/>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Гражданско-патриотическое воспитание: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первоначальные представления о человеке как члене общества, о правах </w:t>
      </w:r>
      <w:r w:rsidRPr="000B51C2">
        <w:rPr>
          <w:rFonts w:ascii="Times New Roman" w:hAnsi="Times New Roman" w:cs="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Духовно-нравственное воспитание: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сопереживания, уважения и доброжелательности, в том числе </w:t>
      </w:r>
      <w:r w:rsidRPr="000B51C2">
        <w:rPr>
          <w:rFonts w:ascii="Times New Roman" w:hAnsi="Times New Roman" w:cs="Times New Roman"/>
          <w:sz w:val="24"/>
          <w:szCs w:val="24"/>
        </w:rPr>
        <w:br/>
        <w:t xml:space="preserve">с использованием адекватных языковых средств, для выражения своего состояния </w:t>
      </w:r>
      <w:r w:rsidRPr="000B51C2">
        <w:rPr>
          <w:rFonts w:ascii="Times New Roman" w:hAnsi="Times New Roman" w:cs="Times New Roman"/>
          <w:sz w:val="24"/>
          <w:szCs w:val="24"/>
        </w:rPr>
        <w:br/>
      </w:r>
      <w:r w:rsidRPr="000B51C2">
        <w:rPr>
          <w:rFonts w:ascii="Times New Roman" w:hAnsi="Times New Roman" w:cs="Times New Roman"/>
          <w:sz w:val="24"/>
          <w:szCs w:val="24"/>
        </w:rPr>
        <w:lastRenderedPageBreak/>
        <w:t xml:space="preserve">и чувств, проявление эмоционально-нравственной отзывчивости, понимания </w:t>
      </w:r>
      <w:r w:rsidRPr="000B51C2">
        <w:rPr>
          <w:rFonts w:ascii="Times New Roman" w:hAnsi="Times New Roman" w:cs="Times New Roman"/>
          <w:sz w:val="24"/>
          <w:szCs w:val="24"/>
        </w:rPr>
        <w:br/>
        <w:t>и сопереживания чувствам других людей;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Эстетическое воспитание: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B51C2">
        <w:rPr>
          <w:rFonts w:ascii="Times New Roman" w:hAnsi="Times New Roman" w:cs="Times New Roman"/>
          <w:sz w:val="24"/>
          <w:szCs w:val="24"/>
        </w:rPr>
        <w:br/>
        <w:t>и других народов;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стремление к самовыражению в разных видах художественной деятельности, </w:t>
      </w:r>
      <w:r w:rsidRPr="000B51C2">
        <w:rPr>
          <w:rFonts w:ascii="Times New Roman" w:hAnsi="Times New Roman" w:cs="Times New Roman"/>
          <w:sz w:val="24"/>
          <w:szCs w:val="24"/>
        </w:rPr>
        <w:br/>
        <w:t>в том числе в искусстве слова;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Трудовое воспитание: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Pr="000B51C2">
        <w:rPr>
          <w:rFonts w:ascii="Times New Roman" w:hAnsi="Times New Roman" w:cs="Times New Roman"/>
          <w:sz w:val="24"/>
          <w:szCs w:val="24"/>
        </w:rPr>
        <w:br/>
        <w:t>при обсуждении примеров из художественных произведений.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Экологическое воспитание: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Ценности научного познания: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первоначальные представления о научной картине мира, формируемые </w:t>
      </w:r>
      <w:r w:rsidRPr="000B51C2">
        <w:rPr>
          <w:rFonts w:ascii="Times New Roman" w:hAnsi="Times New Roman" w:cs="Times New Roman"/>
          <w:sz w:val="24"/>
          <w:szCs w:val="24"/>
        </w:rPr>
        <w:br/>
        <w:t>в том числе в процессе усвоения ряда литературоведческих понятий;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познавательные интересы, активность, инициативность, любознательность </w:t>
      </w:r>
      <w:r w:rsidRPr="000B51C2">
        <w:rPr>
          <w:rFonts w:ascii="Times New Roman" w:hAnsi="Times New Roman" w:cs="Times New Roman"/>
          <w:sz w:val="24"/>
          <w:szCs w:val="24"/>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устанавливать основания для сравнения текстов, устанавливать аналогии текстов; объединять объекты (тексты) по определённому признаку; 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собственного высказывания в соответствии с речевой ситуацией;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прогнозировать возможное развитие процессов, событий и их последствия в аналогичных или сходных ситуациях.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справочник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w:t>
      </w:r>
      <w:r w:rsidRPr="000B51C2">
        <w:rPr>
          <w:rFonts w:ascii="Times New Roman" w:hAnsi="Times New Roman" w:cs="Times New Roman"/>
          <w:sz w:val="24"/>
          <w:szCs w:val="24"/>
        </w:rPr>
        <w:br/>
        <w:t xml:space="preserve">или на основании предложенного учителем способа её проверки (обращаясь </w:t>
      </w:r>
      <w:r w:rsidRPr="000B51C2">
        <w:rPr>
          <w:rFonts w:ascii="Times New Roman" w:hAnsi="Times New Roman" w:cs="Times New Roman"/>
          <w:sz w:val="24"/>
          <w:szCs w:val="24"/>
        </w:rPr>
        <w:br/>
        <w:t>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анализировать и создавать текстовую, графическую, видео, звуковую информацию в соответствии с учебной задачей;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 соотносить результат деятельности с поставленной учебной задачей по анализу текстов; находить ошибку, допущенную при работе с текстами; сравнивать результаты своей деятельности и деятельности одноклассников, объективно оценивать их по предложенным критериям.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формулировать краткосрочные и долгосрочные цели (индивидуальные </w:t>
      </w:r>
      <w:r w:rsidRPr="000B51C2">
        <w:rPr>
          <w:rFonts w:ascii="Times New Roman" w:hAnsi="Times New Roman" w:cs="Times New Roman"/>
          <w:sz w:val="24"/>
          <w:szCs w:val="24"/>
        </w:rPr>
        <w:br/>
        <w:t xml:space="preserve">с учётом участия в коллективных задачах) в стандартной (типовой) ситуации </w:t>
      </w:r>
      <w:r w:rsidRPr="000B51C2">
        <w:rPr>
          <w:rFonts w:ascii="Times New Roman" w:hAnsi="Times New Roman" w:cs="Times New Roman"/>
          <w:sz w:val="24"/>
          <w:szCs w:val="24"/>
        </w:rPr>
        <w:br/>
        <w:t xml:space="preserve">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w:t>
      </w:r>
      <w:r w:rsidRPr="000B51C2">
        <w:rPr>
          <w:rFonts w:ascii="Times New Roman" w:hAnsi="Times New Roman" w:cs="Times New Roman"/>
          <w:sz w:val="24"/>
          <w:szCs w:val="24"/>
        </w:rPr>
        <w:lastRenderedPageBreak/>
        <w:t>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b/>
          <w:sz w:val="24"/>
          <w:szCs w:val="24"/>
        </w:rPr>
        <w:t>Предметные результаты.</w:t>
      </w:r>
      <w:r w:rsidRPr="000B51C2">
        <w:rPr>
          <w:rFonts w:ascii="Times New Roman" w:hAnsi="Times New Roman" w:cs="Times New Roman"/>
          <w:sz w:val="24"/>
          <w:szCs w:val="24"/>
        </w:rPr>
        <w:t xml:space="preserve"> Изучение учебного предмета «Литературное чтение на родном (русском) языке» в течение четырёх лет обучения должно обеспечить: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коммуникативно-эстетических возможностей русского языка </w:t>
      </w:r>
      <w:r w:rsidRPr="000B51C2">
        <w:rPr>
          <w:rFonts w:ascii="Times New Roman" w:hAnsi="Times New Roman" w:cs="Times New Roman"/>
          <w:sz w:val="24"/>
          <w:szCs w:val="24"/>
        </w:rPr>
        <w:br/>
        <w:t>на основе изучения произведений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овладение элементарными представлениями о национальном своеобразии метафор, олицетворений, эпитетов;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самостоятельный выбор интересующей литературы, обогащение собственного круга чтения;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справочных источников для получения дополнительной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b/>
          <w:i/>
          <w:sz w:val="24"/>
          <w:szCs w:val="24"/>
        </w:rPr>
        <w:t>К концу обучения в 1 классе обучающийся достигнет следующие предметные результаты</w:t>
      </w:r>
      <w:r w:rsidRPr="000B51C2">
        <w:rPr>
          <w:rFonts w:ascii="Times New Roman" w:hAnsi="Times New Roman" w:cs="Times New Roman"/>
          <w:sz w:val="24"/>
          <w:szCs w:val="24"/>
        </w:rPr>
        <w:t xml:space="preserve"> по отдельным темам программы по литературному чтению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значимость чтения родной русской литературы для познания себя, мира, национальной истории и культуры;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владеть элементарными приёмами интерпретации произведений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словарь учебника для получения дополнительной информации </w:t>
      </w:r>
      <w:r w:rsidRPr="000B51C2">
        <w:rPr>
          <w:rFonts w:ascii="Times New Roman" w:hAnsi="Times New Roman" w:cs="Times New Roman"/>
          <w:sz w:val="24"/>
          <w:szCs w:val="24"/>
        </w:rPr>
        <w:br/>
        <w:t>о значении слова;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наизусть стихотворные произведения по собственному выбору.</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 К концу обучения во 2 классе обучающийся достигнет следующие предметные результаты по отдельным темам программы по литературному чтению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обогащать собственный круг чтения;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соотносить впечатления от прочитанных и прослушанных произведений </w:t>
      </w:r>
      <w:r w:rsidRPr="000B51C2">
        <w:rPr>
          <w:rFonts w:ascii="Times New Roman" w:hAnsi="Times New Roman" w:cs="Times New Roman"/>
          <w:sz w:val="24"/>
          <w:szCs w:val="24"/>
        </w:rPr>
        <w:br/>
        <w:t>с впечатлениями от других видов искусства.</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 3 классе обучающийся достигнет следующие предметные результаты по отдельным темам программы по литературному чтению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осознавать коммуникативно-эстетические возможности русского языка </w:t>
      </w:r>
      <w:r w:rsidRPr="000B51C2">
        <w:rPr>
          <w:rFonts w:ascii="Times New Roman" w:hAnsi="Times New Roman" w:cs="Times New Roman"/>
          <w:sz w:val="24"/>
          <w:szCs w:val="24"/>
        </w:rPr>
        <w:br/>
        <w:t>на основе изучения произведений русской литературы;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давать и обосновывать нравственную оценку поступков героев;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 4 классе обучающийся достигнет следующие предметные результаты по отдельным темам программы по литературному чтению на родном (русском)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осознавать значимость чтения русской литературы для личного развития, </w:t>
      </w:r>
      <w:r w:rsidRPr="000B51C2">
        <w:rPr>
          <w:rFonts w:ascii="Times New Roman" w:hAnsi="Times New Roman" w:cs="Times New Roman"/>
          <w:sz w:val="24"/>
          <w:szCs w:val="24"/>
        </w:rPr>
        <w:br/>
        <w:t>для культурной самоидентификации;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0B51C2">
        <w:rPr>
          <w:rFonts w:ascii="Times New Roman" w:hAnsi="Times New Roman" w:cs="Times New Roman"/>
          <w:sz w:val="24"/>
          <w:szCs w:val="24"/>
        </w:rPr>
        <w:br/>
        <w:t>и учебных текстов;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самостоятельно выбирать интересующую литературу, формировать </w:t>
      </w:r>
      <w:r w:rsidRPr="000B51C2">
        <w:rPr>
          <w:rFonts w:ascii="Times New Roman" w:hAnsi="Times New Roman" w:cs="Times New Roman"/>
          <w:sz w:val="24"/>
          <w:szCs w:val="24"/>
        </w:rPr>
        <w:br/>
        <w:t>и обогащать собственный круг чтения;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08668C" w:rsidRPr="000B51C2" w:rsidRDefault="0008668C" w:rsidP="000B51C2">
      <w:pPr>
        <w:pStyle w:val="a3"/>
        <w:rPr>
          <w:rFonts w:ascii="Times New Roman" w:hAnsi="Times New Roman" w:cs="Times New Roman"/>
          <w:sz w:val="24"/>
          <w:szCs w:val="24"/>
        </w:rPr>
      </w:pP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 Федеральная рабочая программа по учебному предмету «Иностранный (английский) язык».</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Пояснительная записка.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0B51C2">
        <w:rPr>
          <w:rFonts w:ascii="Times New Roman" w:hAnsi="Times New Roman" w:cs="Times New Roman"/>
          <w:sz w:val="24"/>
          <w:szCs w:val="24"/>
        </w:rPr>
        <w:br/>
        <w:t>и элементов содержания по английскому языку (одобрено решением ФУМО).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Образовательные цели учебного предмета «Иностранный (английский) язык» в начальной школе включают:</w:t>
      </w:r>
    </w:p>
    <w:p w:rsidR="0008668C" w:rsidRPr="000B51C2" w:rsidRDefault="00900152" w:rsidP="000B51C2">
      <w:pPr>
        <w:pStyle w:val="a3"/>
        <w:rPr>
          <w:rFonts w:ascii="Times New Roman" w:hAnsi="Times New Roman" w:cs="Times New Roman"/>
          <w:sz w:val="24"/>
          <w:szCs w:val="24"/>
        </w:rPr>
      </w:pPr>
      <w:bookmarkStart w:id="17" w:name="bookmark18"/>
      <w:bookmarkEnd w:id="17"/>
      <w:r w:rsidRPr="000B51C2">
        <w:rPr>
          <w:rFonts w:ascii="Times New Roman" w:hAnsi="Times New Roman" w:cs="Times New Roman"/>
          <w:sz w:val="24"/>
          <w:szCs w:val="24"/>
        </w:rPr>
        <w:t>-</w:t>
      </w:r>
      <w:r w:rsidR="0008668C" w:rsidRPr="000B51C2">
        <w:rPr>
          <w:rFonts w:ascii="Times New Roman" w:hAnsi="Times New Roman" w:cs="Times New Roman"/>
          <w:sz w:val="24"/>
          <w:szCs w:val="24"/>
        </w:rPr>
        <w:t>формирование элементарной иноязычно</w:t>
      </w:r>
      <w:r w:rsidRPr="000B51C2">
        <w:rPr>
          <w:rFonts w:ascii="Times New Roman" w:hAnsi="Times New Roman" w:cs="Times New Roman"/>
          <w:sz w:val="24"/>
          <w:szCs w:val="24"/>
        </w:rPr>
        <w:t xml:space="preserve">й коммуникативной компетенции, </w:t>
      </w:r>
      <w:r w:rsidR="0008668C" w:rsidRPr="000B51C2">
        <w:rPr>
          <w:rFonts w:ascii="Times New Roman" w:hAnsi="Times New Roman" w:cs="Times New Roman"/>
          <w:sz w:val="24"/>
          <w:szCs w:val="24"/>
        </w:rPr>
        <w:t>то есть способности и готовности общаться с носителями изучаемого иностранного языка в устной (говорение и аудирование) и пись</w:t>
      </w:r>
      <w:r w:rsidRPr="000B51C2">
        <w:rPr>
          <w:rFonts w:ascii="Times New Roman" w:hAnsi="Times New Roman" w:cs="Times New Roman"/>
          <w:sz w:val="24"/>
          <w:szCs w:val="24"/>
        </w:rPr>
        <w:t xml:space="preserve">менной (чтение и письмо) форме </w:t>
      </w:r>
      <w:r w:rsidR="0008668C" w:rsidRPr="000B51C2">
        <w:rPr>
          <w:rFonts w:ascii="Times New Roman" w:hAnsi="Times New Roman" w:cs="Times New Roman"/>
          <w:sz w:val="24"/>
          <w:szCs w:val="24"/>
        </w:rPr>
        <w:t>с учётом возрастных возможностей и потребностей обучающегося;</w:t>
      </w:r>
    </w:p>
    <w:p w:rsidR="0008668C" w:rsidRPr="000B51C2" w:rsidRDefault="00900152" w:rsidP="000B51C2">
      <w:pPr>
        <w:pStyle w:val="a3"/>
        <w:rPr>
          <w:rFonts w:ascii="Times New Roman" w:hAnsi="Times New Roman" w:cs="Times New Roman"/>
          <w:sz w:val="24"/>
          <w:szCs w:val="24"/>
        </w:rPr>
      </w:pPr>
      <w:bookmarkStart w:id="18" w:name="bookmark19"/>
      <w:bookmarkEnd w:id="18"/>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8668C" w:rsidRPr="000B51C2" w:rsidRDefault="00900152" w:rsidP="000B51C2">
      <w:pPr>
        <w:pStyle w:val="a3"/>
        <w:rPr>
          <w:rFonts w:ascii="Times New Roman" w:hAnsi="Times New Roman" w:cs="Times New Roman"/>
          <w:sz w:val="24"/>
          <w:szCs w:val="24"/>
        </w:rPr>
      </w:pPr>
      <w:bookmarkStart w:id="19" w:name="bookmark20"/>
      <w:bookmarkEnd w:id="19"/>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освоение знаний о языковых явлениях </w:t>
      </w:r>
      <w:r w:rsidRPr="000B51C2">
        <w:rPr>
          <w:rFonts w:ascii="Times New Roman" w:hAnsi="Times New Roman" w:cs="Times New Roman"/>
          <w:sz w:val="24"/>
          <w:szCs w:val="24"/>
        </w:rPr>
        <w:t xml:space="preserve">изучаемого иностранного языка, </w:t>
      </w:r>
      <w:r w:rsidR="0008668C" w:rsidRPr="000B51C2">
        <w:rPr>
          <w:rFonts w:ascii="Times New Roman" w:hAnsi="Times New Roman" w:cs="Times New Roman"/>
          <w:sz w:val="24"/>
          <w:szCs w:val="24"/>
        </w:rPr>
        <w:t>о разных способах выражения мысли на родном и иностранном языках;</w:t>
      </w:r>
    </w:p>
    <w:p w:rsidR="0008668C" w:rsidRPr="000B51C2" w:rsidRDefault="00900152" w:rsidP="000B51C2">
      <w:pPr>
        <w:pStyle w:val="a3"/>
        <w:rPr>
          <w:rFonts w:ascii="Times New Roman" w:hAnsi="Times New Roman" w:cs="Times New Roman"/>
          <w:sz w:val="24"/>
          <w:szCs w:val="24"/>
        </w:rPr>
      </w:pPr>
      <w:bookmarkStart w:id="20" w:name="bookmark21"/>
      <w:bookmarkEnd w:id="20"/>
      <w:r w:rsidRPr="000B51C2">
        <w:rPr>
          <w:rFonts w:ascii="Times New Roman" w:hAnsi="Times New Roman" w:cs="Times New Roman"/>
          <w:sz w:val="24"/>
          <w:szCs w:val="24"/>
        </w:rPr>
        <w:t>-</w:t>
      </w:r>
      <w:r w:rsidR="0008668C" w:rsidRPr="000B51C2">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08668C" w:rsidRPr="000B51C2" w:rsidRDefault="00900152" w:rsidP="000B51C2">
      <w:pPr>
        <w:pStyle w:val="a3"/>
        <w:rPr>
          <w:rFonts w:ascii="Times New Roman" w:hAnsi="Times New Roman" w:cs="Times New Roman"/>
          <w:sz w:val="24"/>
          <w:szCs w:val="24"/>
        </w:rPr>
      </w:pPr>
      <w:bookmarkStart w:id="21" w:name="bookmark22"/>
      <w:bookmarkEnd w:id="21"/>
      <w:r w:rsidRPr="000B51C2">
        <w:rPr>
          <w:rFonts w:ascii="Times New Roman" w:hAnsi="Times New Roman" w:cs="Times New Roman"/>
          <w:sz w:val="24"/>
          <w:szCs w:val="24"/>
        </w:rPr>
        <w:t>-</w:t>
      </w:r>
      <w:r w:rsidR="0008668C" w:rsidRPr="000B51C2">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Развивающие цели учебного предмета «Иностранный (английский) язык» в начальной школе включают:</w:t>
      </w:r>
    </w:p>
    <w:p w:rsidR="0008668C" w:rsidRPr="000B51C2" w:rsidRDefault="00900152" w:rsidP="000B51C2">
      <w:pPr>
        <w:pStyle w:val="a3"/>
        <w:rPr>
          <w:rFonts w:ascii="Times New Roman" w:hAnsi="Times New Roman" w:cs="Times New Roman"/>
          <w:sz w:val="24"/>
          <w:szCs w:val="24"/>
        </w:rPr>
      </w:pPr>
      <w:bookmarkStart w:id="22" w:name="bookmark23"/>
      <w:bookmarkEnd w:id="22"/>
      <w:r w:rsidRPr="000B51C2">
        <w:rPr>
          <w:rFonts w:ascii="Times New Roman" w:hAnsi="Times New Roman" w:cs="Times New Roman"/>
          <w:sz w:val="24"/>
          <w:szCs w:val="24"/>
        </w:rPr>
        <w:t>-</w:t>
      </w:r>
      <w:r w:rsidR="0008668C" w:rsidRPr="000B51C2">
        <w:rPr>
          <w:rFonts w:ascii="Times New Roman" w:hAnsi="Times New Roman" w:cs="Times New Roman"/>
          <w:sz w:val="24"/>
          <w:szCs w:val="24"/>
        </w:rPr>
        <w:t>осознание обучающимися роли язык</w:t>
      </w:r>
      <w:r w:rsidRPr="000B51C2">
        <w:rPr>
          <w:rFonts w:ascii="Times New Roman" w:hAnsi="Times New Roman" w:cs="Times New Roman"/>
          <w:sz w:val="24"/>
          <w:szCs w:val="24"/>
        </w:rPr>
        <w:t xml:space="preserve">ов как средства межличностного </w:t>
      </w:r>
      <w:r w:rsidR="0008668C" w:rsidRPr="000B51C2">
        <w:rPr>
          <w:rFonts w:ascii="Times New Roman" w:hAnsi="Times New Roman" w:cs="Times New Roman"/>
          <w:sz w:val="24"/>
          <w:szCs w:val="24"/>
        </w:rPr>
        <w:t>и межкультурного взаимодействия в условиях поликультурного, многоязычного мира и инструмента познания мира и культуры других народов;</w:t>
      </w:r>
    </w:p>
    <w:p w:rsidR="0008668C" w:rsidRPr="000B51C2" w:rsidRDefault="00900152" w:rsidP="000B51C2">
      <w:pPr>
        <w:pStyle w:val="a3"/>
        <w:rPr>
          <w:rFonts w:ascii="Times New Roman" w:hAnsi="Times New Roman" w:cs="Times New Roman"/>
          <w:sz w:val="24"/>
          <w:szCs w:val="24"/>
        </w:rPr>
      </w:pPr>
      <w:bookmarkStart w:id="23" w:name="bookmark24"/>
      <w:bookmarkEnd w:id="23"/>
      <w:r w:rsidRPr="000B51C2">
        <w:rPr>
          <w:rFonts w:ascii="Times New Roman" w:hAnsi="Times New Roman" w:cs="Times New Roman"/>
          <w:sz w:val="24"/>
          <w:szCs w:val="24"/>
        </w:rPr>
        <w:t>-</w:t>
      </w:r>
      <w:r w:rsidR="0008668C" w:rsidRPr="000B51C2">
        <w:rPr>
          <w:rFonts w:ascii="Times New Roman" w:hAnsi="Times New Roman" w:cs="Times New Roman"/>
          <w:sz w:val="24"/>
          <w:szCs w:val="24"/>
        </w:rPr>
        <w:t>становление коммуникативной культуры обучающихся и их общего речевого развития;</w:t>
      </w:r>
    </w:p>
    <w:p w:rsidR="0008668C" w:rsidRPr="000B51C2" w:rsidRDefault="00900152" w:rsidP="000B51C2">
      <w:pPr>
        <w:pStyle w:val="a3"/>
        <w:rPr>
          <w:rFonts w:ascii="Times New Roman" w:hAnsi="Times New Roman" w:cs="Times New Roman"/>
          <w:sz w:val="24"/>
          <w:szCs w:val="24"/>
        </w:rPr>
      </w:pPr>
      <w:bookmarkStart w:id="24" w:name="bookmark25"/>
      <w:bookmarkEnd w:id="24"/>
      <w:r w:rsidRPr="000B51C2">
        <w:rPr>
          <w:rFonts w:ascii="Times New Roman" w:hAnsi="Times New Roman" w:cs="Times New Roman"/>
          <w:sz w:val="24"/>
          <w:szCs w:val="24"/>
        </w:rPr>
        <w:t>-</w:t>
      </w:r>
      <w:r w:rsidR="0008668C" w:rsidRPr="000B51C2">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8668C" w:rsidRPr="000B51C2" w:rsidRDefault="00900152" w:rsidP="000B51C2">
      <w:pPr>
        <w:pStyle w:val="a3"/>
        <w:rPr>
          <w:rFonts w:ascii="Times New Roman" w:hAnsi="Times New Roman" w:cs="Times New Roman"/>
          <w:sz w:val="24"/>
          <w:szCs w:val="24"/>
        </w:rPr>
      </w:pPr>
      <w:bookmarkStart w:id="25" w:name="bookmark26"/>
      <w:bookmarkEnd w:id="25"/>
      <w:r w:rsidRPr="000B51C2">
        <w:rPr>
          <w:rFonts w:ascii="Times New Roman" w:hAnsi="Times New Roman" w:cs="Times New Roman"/>
          <w:sz w:val="24"/>
          <w:szCs w:val="24"/>
        </w:rPr>
        <w:t>-</w:t>
      </w:r>
      <w:r w:rsidR="0008668C" w:rsidRPr="000B51C2">
        <w:rPr>
          <w:rFonts w:ascii="Times New Roman" w:hAnsi="Times New Roman" w:cs="Times New Roman"/>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w:t>
      </w:r>
      <w:r w:rsidRPr="000B51C2">
        <w:rPr>
          <w:rFonts w:ascii="Times New Roman" w:hAnsi="Times New Roman" w:cs="Times New Roman"/>
          <w:sz w:val="24"/>
          <w:szCs w:val="24"/>
        </w:rPr>
        <w:t xml:space="preserve">                               -</w:t>
      </w:r>
      <w:r w:rsidR="0008668C" w:rsidRPr="000B51C2">
        <w:rPr>
          <w:rFonts w:ascii="Times New Roman" w:hAnsi="Times New Roman" w:cs="Times New Roman"/>
          <w:sz w:val="24"/>
          <w:szCs w:val="24"/>
        </w:rPr>
        <w:t>установление причины возникшей трудности и/или ошибки, корректировка деятельности;</w:t>
      </w:r>
    </w:p>
    <w:p w:rsidR="0008668C" w:rsidRPr="000B51C2" w:rsidRDefault="00900152" w:rsidP="000B51C2">
      <w:pPr>
        <w:pStyle w:val="a3"/>
        <w:rPr>
          <w:rFonts w:ascii="Times New Roman" w:hAnsi="Times New Roman" w:cs="Times New Roman"/>
          <w:sz w:val="24"/>
          <w:szCs w:val="24"/>
        </w:rPr>
      </w:pPr>
      <w:bookmarkStart w:id="26" w:name="bookmark27"/>
      <w:bookmarkEnd w:id="26"/>
      <w:r w:rsidRPr="000B51C2">
        <w:rPr>
          <w:rFonts w:ascii="Times New Roman" w:hAnsi="Times New Roman" w:cs="Times New Roman"/>
          <w:sz w:val="24"/>
          <w:szCs w:val="24"/>
        </w:rPr>
        <w:t>-</w:t>
      </w:r>
      <w:r w:rsidR="0008668C" w:rsidRPr="000B51C2">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08668C" w:rsidRPr="000B51C2" w:rsidRDefault="0008668C" w:rsidP="000B51C2">
      <w:pPr>
        <w:pStyle w:val="a3"/>
        <w:rPr>
          <w:rFonts w:ascii="Times New Roman" w:hAnsi="Times New Roman" w:cs="Times New Roman"/>
          <w:sz w:val="24"/>
          <w:szCs w:val="24"/>
        </w:rPr>
      </w:pPr>
      <w:bookmarkStart w:id="27" w:name="bookmark28"/>
      <w:bookmarkEnd w:id="27"/>
      <w:r w:rsidRPr="000B51C2">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08668C" w:rsidRPr="000B51C2" w:rsidRDefault="0008668C" w:rsidP="000B51C2">
      <w:pPr>
        <w:pStyle w:val="a3"/>
        <w:rPr>
          <w:rFonts w:ascii="Times New Roman" w:hAnsi="Times New Roman" w:cs="Times New Roman"/>
          <w:sz w:val="24"/>
          <w:szCs w:val="24"/>
        </w:rPr>
      </w:pPr>
      <w:bookmarkStart w:id="28" w:name="bookmark29"/>
      <w:bookmarkEnd w:id="28"/>
      <w:r w:rsidRPr="000B51C2">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8668C" w:rsidRPr="000B51C2" w:rsidRDefault="0008668C" w:rsidP="000B51C2">
      <w:pPr>
        <w:pStyle w:val="a3"/>
        <w:rPr>
          <w:rFonts w:ascii="Times New Roman" w:hAnsi="Times New Roman" w:cs="Times New Roman"/>
          <w:sz w:val="24"/>
          <w:szCs w:val="24"/>
        </w:rPr>
      </w:pPr>
      <w:bookmarkStart w:id="29" w:name="bookmark30"/>
      <w:bookmarkEnd w:id="29"/>
      <w:r w:rsidRPr="000B51C2">
        <w:rPr>
          <w:rFonts w:ascii="Times New Roman" w:hAnsi="Times New Roman"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08668C" w:rsidRPr="000B51C2" w:rsidRDefault="0008668C" w:rsidP="000B51C2">
      <w:pPr>
        <w:pStyle w:val="a3"/>
        <w:rPr>
          <w:rFonts w:ascii="Times New Roman" w:hAnsi="Times New Roman" w:cs="Times New Roman"/>
          <w:sz w:val="24"/>
          <w:szCs w:val="24"/>
        </w:rPr>
      </w:pPr>
      <w:bookmarkStart w:id="30" w:name="bookmark31"/>
      <w:bookmarkEnd w:id="30"/>
      <w:r w:rsidRPr="000B51C2">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08668C" w:rsidRPr="000B51C2" w:rsidRDefault="0008668C" w:rsidP="000B51C2">
      <w:pPr>
        <w:pStyle w:val="a3"/>
        <w:rPr>
          <w:rFonts w:ascii="Times New Roman" w:hAnsi="Times New Roman" w:cs="Times New Roman"/>
          <w:sz w:val="24"/>
          <w:szCs w:val="24"/>
        </w:rPr>
      </w:pPr>
      <w:bookmarkStart w:id="31" w:name="bookmark32"/>
      <w:bookmarkEnd w:id="31"/>
      <w:r w:rsidRPr="000B51C2">
        <w:rPr>
          <w:rFonts w:ascii="Times New Roman" w:hAnsi="Times New Roman" w:cs="Times New Roman"/>
          <w:sz w:val="24"/>
          <w:szCs w:val="24"/>
        </w:rPr>
        <w:lastRenderedPageBreak/>
        <w:t>формирование положительной мотивации и устойчивого учебно-познавательного интереса к предмету «Иностранный язык».</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32" w:name="_Toc108094801"/>
      <w:bookmarkStart w:id="33" w:name="_Toc108096406"/>
    </w:p>
    <w:bookmarkEnd w:id="32"/>
    <w:bookmarkEnd w:id="33"/>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во 2 классе.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Тематическое содержание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моего «я». Приветствие. Знакомство. Моя семья. Мой день рождения. Моя любимая еда.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моих увлечений. Любимый цвет, игрушка. Любимые занятия. Мой питомец. Выходной день.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вокруг меня. Моя школа. Мои друзья. Моя малая родина (город, село).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Коммуникативные умения диалогической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Ведение с опорой на речевые ситуации, ключевые слова и/или иллюстрации </w:t>
      </w:r>
      <w:r w:rsidRPr="000B51C2">
        <w:rPr>
          <w:rFonts w:ascii="Times New Roman" w:hAnsi="Times New Roman" w:cs="Times New Roman"/>
          <w:sz w:val="24"/>
          <w:szCs w:val="24"/>
        </w:rPr>
        <w:br/>
        <w:t>с соблюдением норм речевого этикета, принятых 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Коммуникативные умения монологической речи</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0B51C2">
        <w:rPr>
          <w:rFonts w:ascii="Times New Roman" w:hAnsi="Times New Roman" w:cs="Times New Roman"/>
          <w:sz w:val="24"/>
          <w:szCs w:val="24"/>
        </w:rPr>
        <w:br/>
        <w:t>или литературного персонажа; рассказ о себе, члене семьи, друге.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Аудирование.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B51C2">
        <w:rPr>
          <w:rFonts w:ascii="Times New Roman" w:hAnsi="Times New Roman" w:cs="Times New Roman"/>
          <w:sz w:val="24"/>
          <w:szCs w:val="24"/>
        </w:rPr>
        <w:br/>
        <w:t>с пониманием основного содержания, с пониманием запрашиваемой информации (при опосредованном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вслух: диалог, рассказ, сказка.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B51C2">
        <w:rPr>
          <w:rFonts w:ascii="Times New Roman" w:hAnsi="Times New Roman" w:cs="Times New Roman"/>
          <w:sz w:val="24"/>
          <w:szCs w:val="24"/>
        </w:rPr>
        <w:br/>
      </w:r>
      <w:r w:rsidRPr="000B51C2">
        <w:rPr>
          <w:rFonts w:ascii="Times New Roman" w:hAnsi="Times New Roman" w:cs="Times New Roman"/>
          <w:sz w:val="24"/>
          <w:szCs w:val="24"/>
        </w:rPr>
        <w:lastRenderedPageBreak/>
        <w:t xml:space="preserve">от поставленной коммуникативной задачи: с пониманием основного содержания, </w:t>
      </w:r>
      <w:r w:rsidRPr="000B51C2">
        <w:rPr>
          <w:rFonts w:ascii="Times New Roman" w:hAnsi="Times New Roman" w:cs="Times New Roman"/>
          <w:sz w:val="24"/>
          <w:szCs w:val="24"/>
        </w:rPr>
        <w:br/>
        <w:t>с пониманием запрашиваемой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0B51C2">
        <w:rPr>
          <w:rFonts w:ascii="Times New Roman" w:hAnsi="Times New Roman" w:cs="Times New Roman"/>
          <w:sz w:val="24"/>
          <w:szCs w:val="24"/>
        </w:rPr>
        <w:br/>
        <w:t>на иллюстрации и с использованием языковой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Письмо.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Овладение техникой письма (полупечатное написание букв, буквосочетаний,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Воспроизведение речевых образцов, списывание текста; выписывание </w:t>
      </w:r>
      <w:r w:rsidRPr="000B51C2">
        <w:rPr>
          <w:rFonts w:ascii="Times New Roman" w:hAnsi="Times New Roman" w:cs="Times New Roman"/>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0B51C2">
        <w:rPr>
          <w:rFonts w:ascii="Times New Roman" w:hAnsi="Times New Roman" w:cs="Times New Roman"/>
          <w:sz w:val="24"/>
          <w:szCs w:val="24"/>
        </w:rPr>
        <w:br/>
        <w:t>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Фонетическая сторона речи.</w:t>
      </w:r>
      <w:r w:rsidRPr="000B51C2">
        <w:rPr>
          <w:rFonts w:ascii="Times New Roman" w:hAnsi="Times New Roman" w:cs="Times New Roman"/>
          <w:sz w:val="24"/>
          <w:szCs w:val="24"/>
        </w:rPr>
        <w:t xml:space="preserve"> Буквы английского алфавита. Корректное называние букв английского алфавита.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0B51C2">
        <w:rPr>
          <w:rFonts w:ascii="Times New Roman" w:hAnsi="Times New Roman" w:cs="Times New Roman"/>
          <w:sz w:val="24"/>
          <w:szCs w:val="24"/>
        </w:rPr>
        <w:br/>
        <w:t>перед гласными. Связующее “r” (there is/there).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Различение на слух и адекватное, без ошибок, ведущих к сбою </w:t>
      </w:r>
      <w:r w:rsidRPr="000B51C2">
        <w:rPr>
          <w:rFonts w:ascii="Times New Roman" w:hAnsi="Times New Roman" w:cs="Times New Roman"/>
          <w:sz w:val="24"/>
          <w:szCs w:val="24"/>
        </w:rPr>
        <w:br/>
        <w:t xml:space="preserve">в коммуникации, произнесение слов с соблюдением правильного ударения </w:t>
      </w:r>
      <w:r w:rsidRPr="000B51C2">
        <w:rPr>
          <w:rFonts w:ascii="Times New Roman" w:hAnsi="Times New Roman" w:cs="Times New Roman"/>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новых слов согласно основным правилам чтения английского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Правильная расстановка знаков препинания: точки, вопросительного </w:t>
      </w:r>
      <w:r w:rsidRPr="000B51C2">
        <w:rPr>
          <w:rFonts w:ascii="Times New Roman" w:hAnsi="Times New Roman" w:cs="Times New Roman"/>
          <w:sz w:val="24"/>
          <w:szCs w:val="24"/>
        </w:rPr>
        <w:br/>
        <w:t>и восклицательного знаков в конце предложения; правильное использование апострофа в изученных сокращённых формах гл</w:t>
      </w:r>
      <w:r w:rsidR="001F5AE1" w:rsidRPr="000B51C2">
        <w:rPr>
          <w:rFonts w:ascii="Times New Roman" w:hAnsi="Times New Roman" w:cs="Times New Roman"/>
          <w:sz w:val="24"/>
          <w:szCs w:val="24"/>
        </w:rPr>
        <w:t xml:space="preserve">агола-связки, вспомогательного </w:t>
      </w:r>
      <w:r w:rsidRPr="000B51C2">
        <w:rPr>
          <w:rFonts w:ascii="Times New Roman" w:hAnsi="Times New Roman" w:cs="Times New Roman"/>
          <w:sz w:val="24"/>
          <w:szCs w:val="24"/>
        </w:rPr>
        <w:t>и модального глаголов (например, I’m, isn’t; don’t, do</w:t>
      </w:r>
      <w:r w:rsidR="001F5AE1" w:rsidRPr="000B51C2">
        <w:rPr>
          <w:rFonts w:ascii="Times New Roman" w:hAnsi="Times New Roman" w:cs="Times New Roman"/>
          <w:sz w:val="24"/>
          <w:szCs w:val="24"/>
        </w:rPr>
        <w:t xml:space="preserve">esn’t; can’t), существительных </w:t>
      </w:r>
      <w:r w:rsidRPr="000B51C2">
        <w:rPr>
          <w:rFonts w:ascii="Times New Roman" w:hAnsi="Times New Roman" w:cs="Times New Roman"/>
          <w:sz w:val="24"/>
          <w:szCs w:val="24"/>
        </w:rPr>
        <w:t>в притяжательном падеже (Ann’s).</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Лексическая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и употребление в устной и письменной речи не менее </w:t>
      </w:r>
      <w:r w:rsidRPr="000B51C2">
        <w:rPr>
          <w:rFonts w:ascii="Times New Roman" w:hAnsi="Times New Roman" w:cs="Times New Roman"/>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Грамматическая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Распознавание в письменном и звучащем тексте и употребление в устной </w:t>
      </w:r>
      <w:r w:rsidRPr="000B51C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0B51C2">
        <w:rPr>
          <w:rFonts w:ascii="Times New Roman" w:hAnsi="Times New Roman" w:cs="Times New Roman"/>
          <w:sz w:val="24"/>
          <w:szCs w:val="24"/>
        </w:rPr>
        <w:br/>
        <w:t>(в утвердительной форме).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Нераспространённые и распространённые простые предложения.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Предложения с начальным It (It’s a red ball.).</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Предложения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начальным</w:t>
      </w:r>
      <w:r w:rsidRPr="000B51C2">
        <w:rPr>
          <w:rFonts w:ascii="Times New Roman" w:hAnsi="Times New Roman" w:cs="Times New Roman"/>
          <w:sz w:val="24"/>
          <w:szCs w:val="24"/>
          <w:lang w:val="en-US"/>
        </w:rPr>
        <w:t xml:space="preserve"> There + to be </w:t>
      </w:r>
      <w:r w:rsidRPr="000B51C2">
        <w:rPr>
          <w:rFonts w:ascii="Times New Roman" w:hAnsi="Times New Roman" w:cs="Times New Roman"/>
          <w:sz w:val="24"/>
          <w:szCs w:val="24"/>
        </w:rPr>
        <w:t>в</w:t>
      </w:r>
      <w:r w:rsidRPr="000B51C2">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Предложения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простым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глагольным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сказуемым</w:t>
      </w:r>
      <w:r w:rsidRPr="000B51C2">
        <w:rPr>
          <w:rFonts w:ascii="Times New Roman" w:hAnsi="Times New Roman" w:cs="Times New Roman"/>
          <w:sz w:val="24"/>
          <w:szCs w:val="24"/>
          <w:lang w:val="en-US"/>
        </w:rPr>
        <w:t xml:space="preserve"> (They live in the country.), </w:t>
      </w:r>
      <w:r w:rsidRPr="000B51C2">
        <w:rPr>
          <w:rFonts w:ascii="Times New Roman" w:hAnsi="Times New Roman" w:cs="Times New Roman"/>
          <w:sz w:val="24"/>
          <w:szCs w:val="24"/>
        </w:rPr>
        <w:t>составным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именным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сказуемым</w:t>
      </w:r>
      <w:r w:rsidRPr="000B51C2">
        <w:rPr>
          <w:rFonts w:ascii="Times New Roman" w:hAnsi="Times New Roman" w:cs="Times New Roman"/>
          <w:sz w:val="24"/>
          <w:szCs w:val="24"/>
          <w:lang w:val="en-US"/>
        </w:rPr>
        <w:t xml:space="preserve"> (The box is small.) </w:t>
      </w:r>
      <w:r w:rsidRPr="000B51C2">
        <w:rPr>
          <w:rFonts w:ascii="Times New Roman" w:hAnsi="Times New Roman" w:cs="Times New Roman"/>
          <w:sz w:val="24"/>
          <w:szCs w:val="24"/>
        </w:rPr>
        <w:t>и</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составным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глагольным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сказуемым</w:t>
      </w:r>
      <w:r w:rsidRPr="000B51C2">
        <w:rPr>
          <w:rFonts w:ascii="Times New Roman" w:hAnsi="Times New Roman" w:cs="Times New Roman"/>
          <w:sz w:val="24"/>
          <w:szCs w:val="24"/>
          <w:lang w:val="en-US"/>
        </w:rPr>
        <w:t xml:space="preserve"> (I like to play with my cat. She can play the piano.).</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Предложения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глаголом</w:t>
      </w:r>
      <w:r w:rsidRPr="000B51C2">
        <w:rPr>
          <w:rFonts w:ascii="Times New Roman" w:hAnsi="Times New Roman" w:cs="Times New Roman"/>
          <w:sz w:val="24"/>
          <w:szCs w:val="24"/>
          <w:lang w:val="en-US"/>
        </w:rPr>
        <w:t>-</w:t>
      </w:r>
      <w:r w:rsidRPr="000B51C2">
        <w:rPr>
          <w:rFonts w:ascii="Times New Roman" w:hAnsi="Times New Roman" w:cs="Times New Roman"/>
          <w:sz w:val="24"/>
          <w:szCs w:val="24"/>
        </w:rPr>
        <w:t>связкой</w:t>
      </w:r>
      <w:r w:rsidRPr="000B51C2">
        <w:rPr>
          <w:rFonts w:ascii="Times New Roman" w:hAnsi="Times New Roman" w:cs="Times New Roman"/>
          <w:sz w:val="24"/>
          <w:szCs w:val="24"/>
          <w:lang w:val="en-US"/>
        </w:rPr>
        <w:t xml:space="preserve"> to be </w:t>
      </w:r>
      <w:r w:rsidRPr="000B51C2">
        <w:rPr>
          <w:rFonts w:ascii="Times New Roman" w:hAnsi="Times New Roman" w:cs="Times New Roman"/>
          <w:sz w:val="24"/>
          <w:szCs w:val="24"/>
        </w:rPr>
        <w:t>в</w:t>
      </w:r>
      <w:r w:rsidRPr="000B51C2">
        <w:rPr>
          <w:rFonts w:ascii="Times New Roman" w:hAnsi="Times New Roman" w:cs="Times New Roman"/>
          <w:sz w:val="24"/>
          <w:szCs w:val="24"/>
          <w:lang w:val="en-US"/>
        </w:rPr>
        <w:t xml:space="preserve"> Present Simple Tense (My father is a doctor. Is it a red ball? – Yes, it is./No, it isn’t.).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Предложения с краткими глагольными формами (She can’t swim. I don’t like porridge.).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Побудительные предложения в утвердительной форме (Come in, please.).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Глаголы в Present Simple Tense в повествовательных (утвердительных </w:t>
      </w:r>
      <w:r w:rsidRPr="000B51C2">
        <w:rPr>
          <w:rFonts w:ascii="Times New Roman" w:hAnsi="Times New Roman" w:cs="Times New Roman"/>
          <w:sz w:val="24"/>
          <w:szCs w:val="24"/>
        </w:rPr>
        <w:br/>
        <w:t>и отрицательных) и вопросительных (общий и специальный вопросы) предложениях.</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Глагольная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конструкция</w:t>
      </w:r>
      <w:r w:rsidRPr="000B51C2">
        <w:rPr>
          <w:rFonts w:ascii="Times New Roman" w:hAnsi="Times New Roman" w:cs="Times New Roman"/>
          <w:sz w:val="24"/>
          <w:szCs w:val="24"/>
          <w:lang w:val="en-US"/>
        </w:rPr>
        <w:t xml:space="preserve"> have got (I’ve got a cat. He’s/She’s got a cat. Have you got a cat? – Yes, I have./No, I haven’t. What have you got?).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Существительные во множественном </w:t>
      </w:r>
      <w:r w:rsidR="001F5AE1" w:rsidRPr="000B51C2">
        <w:rPr>
          <w:rFonts w:ascii="Times New Roman" w:hAnsi="Times New Roman" w:cs="Times New Roman"/>
          <w:sz w:val="24"/>
          <w:szCs w:val="24"/>
        </w:rPr>
        <w:t xml:space="preserve">числе, образованные по правилу </w:t>
      </w:r>
      <w:r w:rsidRPr="000B51C2">
        <w:rPr>
          <w:rFonts w:ascii="Times New Roman" w:hAnsi="Times New Roman" w:cs="Times New Roman"/>
          <w:sz w:val="24"/>
          <w:szCs w:val="24"/>
        </w:rPr>
        <w:t>и исключения (a book – books; a man – men).</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Личные</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местоимения</w:t>
      </w:r>
      <w:r w:rsidRPr="000B51C2">
        <w:rPr>
          <w:rFonts w:ascii="Times New Roman" w:hAnsi="Times New Roman" w:cs="Times New Roman"/>
          <w:sz w:val="24"/>
          <w:szCs w:val="24"/>
          <w:lang w:val="en-US"/>
        </w:rPr>
        <w:t xml:space="preserve"> (I, you, he/she/it, we, they). </w:t>
      </w:r>
      <w:r w:rsidRPr="000B51C2">
        <w:rPr>
          <w:rFonts w:ascii="Times New Roman" w:hAnsi="Times New Roman" w:cs="Times New Roman"/>
          <w:sz w:val="24"/>
          <w:szCs w:val="24"/>
        </w:rPr>
        <w:t>Притяжательные</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местоимения</w:t>
      </w:r>
      <w:r w:rsidRPr="000B51C2">
        <w:rPr>
          <w:rFonts w:ascii="Times New Roman" w:hAnsi="Times New Roman" w:cs="Times New Roman"/>
          <w:sz w:val="24"/>
          <w:szCs w:val="24"/>
          <w:lang w:val="en-US"/>
        </w:rPr>
        <w:t xml:space="preserve"> (my, your, his/her/its, our, their). </w:t>
      </w:r>
      <w:r w:rsidRPr="000B51C2">
        <w:rPr>
          <w:rFonts w:ascii="Times New Roman" w:hAnsi="Times New Roman" w:cs="Times New Roman"/>
          <w:sz w:val="24"/>
          <w:szCs w:val="24"/>
        </w:rPr>
        <w:t>Указательные местоимения (this – these).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Количественные числительные (1–12).</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Вопросительные слова (who, what, how, where, how many).</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Предлоги</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места</w:t>
      </w:r>
      <w:r w:rsidRPr="000B51C2">
        <w:rPr>
          <w:rFonts w:ascii="Times New Roman" w:hAnsi="Times New Roman" w:cs="Times New Roman"/>
          <w:sz w:val="24"/>
          <w:szCs w:val="24"/>
          <w:lang w:val="en-US"/>
        </w:rPr>
        <w:t xml:space="preserve"> (in, on, near, under).</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Союзы and и but (c однородными членами).</w:t>
      </w:r>
      <w:bookmarkStart w:id="34" w:name="bookmark33"/>
      <w:bookmarkStart w:id="35" w:name="bookmark34"/>
      <w:bookmarkStart w:id="36" w:name="bookmark35"/>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Социокультурные знания и умения</w:t>
      </w:r>
      <w:bookmarkEnd w:id="34"/>
      <w:bookmarkEnd w:id="35"/>
      <w:bookmarkEnd w:id="36"/>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 Знание названий родной страны и страны/стран изучаемого языка и их столиц.</w:t>
      </w:r>
      <w:bookmarkStart w:id="37" w:name="bookmark36"/>
      <w:bookmarkStart w:id="38" w:name="bookmark37"/>
      <w:bookmarkStart w:id="39" w:name="bookmark38"/>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Компенсаторные умения</w:t>
      </w:r>
      <w:bookmarkEnd w:id="37"/>
      <w:bookmarkEnd w:id="38"/>
      <w:bookmarkEnd w:id="39"/>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 3 классе.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Тематическое содержание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моего «я». Моя семья. Мой день рождения. Моя любимая еда. Мой день (распорядок дня).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Мир моих увлечений. Любимая игрушка, игра. Мой питомец. Любимые занятия. Любимая сказка. Выходной день. Каникулы.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Родная страна и страны изучаемого языка. </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i/>
          <w:sz w:val="24"/>
          <w:szCs w:val="24"/>
        </w:rPr>
        <w:t>Коммуникативные умения диалогической речи</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Ведение с опорой на речевые ситуации, ключевые слова и/или иллюстрации </w:t>
      </w:r>
      <w:r w:rsidRPr="000B51C2">
        <w:rPr>
          <w:rFonts w:ascii="Times New Roman" w:hAnsi="Times New Roman" w:cs="Times New Roman"/>
          <w:sz w:val="24"/>
          <w:szCs w:val="24"/>
        </w:rPr>
        <w:br/>
        <w:t>с соблюдением норм речевого этикета, принятых 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Коммуникативные умения монологической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Пересказ с опорой на ключевые слова, вопросы и/или иллюстрации основного содержания прочитанного текста.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Аудирование.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0B51C2">
        <w:rPr>
          <w:rFonts w:ascii="Times New Roman" w:hAnsi="Times New Roman" w:cs="Times New Roman"/>
          <w:sz w:val="24"/>
          <w:szCs w:val="24"/>
        </w:rPr>
        <w:br/>
        <w:t>с пониманием основного содержания, с пониманием запрашиваемой информации (при опосредованном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вслух: диалог, рассказ, сказка.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0B51C2">
        <w:rPr>
          <w:rFonts w:ascii="Times New Roman" w:hAnsi="Times New Roman" w:cs="Times New Roman"/>
          <w:sz w:val="24"/>
          <w:szCs w:val="24"/>
        </w:rPr>
        <w:br/>
      </w:r>
      <w:r w:rsidRPr="000B51C2">
        <w:rPr>
          <w:rFonts w:ascii="Times New Roman" w:hAnsi="Times New Roman" w:cs="Times New Roman"/>
          <w:sz w:val="24"/>
          <w:szCs w:val="24"/>
        </w:rPr>
        <w:lastRenderedPageBreak/>
        <w:t>и без опоры на иллюстрации и с использованием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диалог, рассказ, сказка, электронное сообщение личного характера.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Письмо.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Создание подписей к картинкам, фотографиям с пояснением, что на них изображено.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Фонетическая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Ритмико-интонационные особенности повествовательного, побудительного </w:t>
      </w:r>
      <w:r w:rsidRPr="000B51C2">
        <w:rPr>
          <w:rFonts w:ascii="Times New Roman" w:hAnsi="Times New Roman" w:cs="Times New Roman"/>
          <w:sz w:val="24"/>
          <w:szCs w:val="24"/>
        </w:rPr>
        <w:br/>
        <w:t>и вопросительного (общий и специальный вопрос) предложений.Различение на слух и адекватное</w:t>
      </w:r>
      <w:r w:rsidR="001F5AE1" w:rsidRPr="000B51C2">
        <w:rPr>
          <w:rFonts w:ascii="Times New Roman" w:hAnsi="Times New Roman" w:cs="Times New Roman"/>
          <w:sz w:val="24"/>
          <w:szCs w:val="24"/>
        </w:rPr>
        <w:t xml:space="preserve">, без ошибок произнесение слов </w:t>
      </w:r>
      <w:r w:rsidRPr="000B51C2">
        <w:rPr>
          <w:rFonts w:ascii="Times New Roman" w:hAnsi="Times New Roman" w:cs="Times New Roman"/>
          <w:sz w:val="24"/>
          <w:szCs w:val="24"/>
        </w:rPr>
        <w:t xml:space="preserve">с соблюдением правильного ударения и </w:t>
      </w:r>
      <w:r w:rsidR="001F5AE1" w:rsidRPr="000B51C2">
        <w:rPr>
          <w:rFonts w:ascii="Times New Roman" w:hAnsi="Times New Roman" w:cs="Times New Roman"/>
          <w:sz w:val="24"/>
          <w:szCs w:val="24"/>
        </w:rPr>
        <w:t xml:space="preserve">фраз/предложений с соблюдением </w:t>
      </w:r>
      <w:r w:rsidRPr="000B51C2">
        <w:rPr>
          <w:rFonts w:ascii="Times New Roman" w:hAnsi="Times New Roman" w:cs="Times New Roman"/>
          <w:sz w:val="24"/>
          <w:szCs w:val="24"/>
        </w:rPr>
        <w:t>их ритмико-интонационных особенностей.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w:t>
      </w:r>
      <w:r w:rsidR="001F5AE1" w:rsidRPr="000B51C2">
        <w:rPr>
          <w:rFonts w:ascii="Times New Roman" w:hAnsi="Times New Roman" w:cs="Times New Roman"/>
          <w:sz w:val="24"/>
          <w:szCs w:val="24"/>
        </w:rPr>
        <w:t xml:space="preserve">ий букв (например, tion, ight) </w:t>
      </w:r>
      <w:r w:rsidRPr="000B51C2">
        <w:rPr>
          <w:rFonts w:ascii="Times New Roman" w:hAnsi="Times New Roman" w:cs="Times New Roman"/>
          <w:sz w:val="24"/>
          <w:szCs w:val="24"/>
        </w:rPr>
        <w:t>в односложных, двусложных и многосложных словах.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Вычленение некоторых звукобуквенных сочетаний при анализе изученных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Лексическая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в письменном и звучащем тексте и употребление в устной </w:t>
      </w:r>
      <w:r w:rsidRPr="000B51C2">
        <w:rPr>
          <w:rFonts w:ascii="Times New Roman" w:hAnsi="Times New Roman" w:cs="Times New Roman"/>
          <w:sz w:val="24"/>
          <w:szCs w:val="24"/>
        </w:rPr>
        <w:b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lastRenderedPageBreak/>
        <w:t>Грамматическая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в письменном и звучащем тексте и употребление в устной </w:t>
      </w:r>
      <w:r w:rsidRPr="000B51C2">
        <w:rPr>
          <w:rFonts w:ascii="Times New Roman" w:hAnsi="Times New Roman" w:cs="Times New Roman"/>
          <w:sz w:val="24"/>
          <w:szCs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sidRPr="000B51C2">
        <w:rPr>
          <w:rFonts w:ascii="Times New Roman" w:hAnsi="Times New Roman" w:cs="Times New Roman"/>
          <w:sz w:val="24"/>
          <w:szCs w:val="24"/>
        </w:rPr>
        <w:br/>
        <w:t>и словосложения (football, snowman)</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Предложения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начальным</w:t>
      </w:r>
      <w:r w:rsidRPr="000B51C2">
        <w:rPr>
          <w:rFonts w:ascii="Times New Roman" w:hAnsi="Times New Roman" w:cs="Times New Roman"/>
          <w:sz w:val="24"/>
          <w:szCs w:val="24"/>
          <w:lang w:val="en-US"/>
        </w:rPr>
        <w:t xml:space="preserve"> There + to be </w:t>
      </w:r>
      <w:r w:rsidRPr="000B51C2">
        <w:rPr>
          <w:rFonts w:ascii="Times New Roman" w:hAnsi="Times New Roman" w:cs="Times New Roman"/>
          <w:sz w:val="24"/>
          <w:szCs w:val="24"/>
        </w:rPr>
        <w:t>в</w:t>
      </w:r>
      <w:r w:rsidRPr="000B51C2">
        <w:rPr>
          <w:rFonts w:ascii="Times New Roman" w:hAnsi="Times New Roman" w:cs="Times New Roman"/>
          <w:sz w:val="24"/>
          <w:szCs w:val="24"/>
          <w:lang w:val="en-US"/>
        </w:rPr>
        <w:t xml:space="preserve"> Past Simple Tense (There was an old house near the river.).</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Побудительные предложения в отрицательной (Don’t talk, please.) форме.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Конструкция</w:t>
      </w:r>
      <w:r w:rsidRPr="000B51C2">
        <w:rPr>
          <w:rFonts w:ascii="Times New Roman" w:hAnsi="Times New Roman" w:cs="Times New Roman"/>
          <w:sz w:val="24"/>
          <w:szCs w:val="24"/>
          <w:lang w:val="en-US"/>
        </w:rPr>
        <w:t xml:space="preserve"> I’d like to ... (I’d like to read this book.).</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Конструкции</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с</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глаголами</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на</w:t>
      </w:r>
      <w:r w:rsidRPr="000B51C2">
        <w:rPr>
          <w:rFonts w:ascii="Times New Roman" w:hAnsi="Times New Roman" w:cs="Times New Roman"/>
          <w:sz w:val="24"/>
          <w:szCs w:val="24"/>
          <w:lang w:val="en-US"/>
        </w:rPr>
        <w:t xml:space="preserve"> -ing: to like/enjoy doing smth (I like riding my bike.).</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Существительные</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в</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притяжательном</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падеже</w:t>
      </w:r>
      <w:r w:rsidRPr="000B51C2">
        <w:rPr>
          <w:rFonts w:ascii="Times New Roman" w:hAnsi="Times New Roman" w:cs="Times New Roman"/>
          <w:sz w:val="24"/>
          <w:szCs w:val="24"/>
          <w:lang w:val="en-US"/>
        </w:rPr>
        <w:t xml:space="preserve"> (Possessive Case; Ann’s dress, children’s toys, boys’ books).</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Наречия частотности (usually, often).</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Количественные числительные (13–100). Порядковые числительные (1–30).</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Вопросительные слова (when, whose, why).</w:t>
      </w:r>
    </w:p>
    <w:p w:rsidR="0008668C" w:rsidRPr="000B51C2" w:rsidRDefault="0008668C" w:rsidP="000B51C2">
      <w:pPr>
        <w:pStyle w:val="a3"/>
        <w:rPr>
          <w:rFonts w:ascii="Times New Roman" w:hAnsi="Times New Roman" w:cs="Times New Roman"/>
          <w:sz w:val="24"/>
          <w:szCs w:val="24"/>
          <w:lang w:val="en-US"/>
        </w:rPr>
      </w:pPr>
      <w:r w:rsidRPr="000B51C2">
        <w:rPr>
          <w:rFonts w:ascii="Times New Roman" w:hAnsi="Times New Roman" w:cs="Times New Roman"/>
          <w:sz w:val="24"/>
          <w:szCs w:val="24"/>
        </w:rPr>
        <w:t>Предлоги</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места</w:t>
      </w:r>
      <w:r w:rsidRPr="000B51C2">
        <w:rPr>
          <w:rFonts w:ascii="Times New Roman" w:hAnsi="Times New Roman" w:cs="Times New Roman"/>
          <w:sz w:val="24"/>
          <w:szCs w:val="24"/>
          <w:lang w:val="en-US"/>
        </w:rPr>
        <w:t xml:space="preserve"> (next to, in front of, behind), </w:t>
      </w:r>
      <w:r w:rsidRPr="000B51C2">
        <w:rPr>
          <w:rFonts w:ascii="Times New Roman" w:hAnsi="Times New Roman" w:cs="Times New Roman"/>
          <w:sz w:val="24"/>
          <w:szCs w:val="24"/>
        </w:rPr>
        <w:t>направления</w:t>
      </w:r>
      <w:r w:rsidRPr="000B51C2">
        <w:rPr>
          <w:rFonts w:ascii="Times New Roman" w:hAnsi="Times New Roman" w:cs="Times New Roman"/>
          <w:sz w:val="24"/>
          <w:szCs w:val="24"/>
          <w:lang w:val="en-US"/>
        </w:rPr>
        <w:t xml:space="preserve"> (to), </w:t>
      </w:r>
      <w:r w:rsidRPr="000B51C2">
        <w:rPr>
          <w:rFonts w:ascii="Times New Roman" w:hAnsi="Times New Roman" w:cs="Times New Roman"/>
          <w:sz w:val="24"/>
          <w:szCs w:val="24"/>
        </w:rPr>
        <w:t>времени</w:t>
      </w:r>
      <w:r w:rsidRPr="000B51C2">
        <w:rPr>
          <w:rFonts w:ascii="Times New Roman" w:hAnsi="Times New Roman" w:cs="Times New Roman"/>
          <w:sz w:val="24"/>
          <w:szCs w:val="24"/>
          <w:lang w:val="en-US"/>
        </w:rPr>
        <w:t xml:space="preserve"> (at, in, on </w:t>
      </w:r>
      <w:r w:rsidRPr="000B51C2">
        <w:rPr>
          <w:rFonts w:ascii="Times New Roman" w:hAnsi="Times New Roman" w:cs="Times New Roman"/>
          <w:sz w:val="24"/>
          <w:szCs w:val="24"/>
        </w:rPr>
        <w:t>в</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выражениях</w:t>
      </w:r>
      <w:r w:rsidRPr="000B51C2">
        <w:rPr>
          <w:rFonts w:ascii="Times New Roman" w:hAnsi="Times New Roman" w:cs="Times New Roman"/>
          <w:sz w:val="24"/>
          <w:szCs w:val="24"/>
          <w:lang w:val="en-US"/>
        </w:rPr>
        <w:t xml:space="preserve"> at 5 o’clock, in the morning, on Monday).</w:t>
      </w:r>
      <w:bookmarkStart w:id="40" w:name="bookmark39"/>
      <w:bookmarkStart w:id="41" w:name="bookmark40"/>
      <w:bookmarkStart w:id="42" w:name="bookmark41"/>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Социокультурные знания и умения</w:t>
      </w:r>
      <w:bookmarkEnd w:id="40"/>
      <w:bookmarkEnd w:id="41"/>
      <w:bookmarkEnd w:id="42"/>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8668C" w:rsidRPr="000B51C2" w:rsidRDefault="0008668C" w:rsidP="000B51C2">
      <w:pPr>
        <w:pStyle w:val="a3"/>
        <w:rPr>
          <w:rFonts w:ascii="Times New Roman" w:hAnsi="Times New Roman" w:cs="Times New Roman"/>
          <w:sz w:val="24"/>
          <w:szCs w:val="24"/>
          <w:u w:val="single"/>
        </w:rPr>
      </w:pPr>
      <w:bookmarkStart w:id="43" w:name="bookmark42"/>
      <w:bookmarkStart w:id="44" w:name="bookmark43"/>
      <w:bookmarkStart w:id="45" w:name="bookmark44"/>
      <w:r w:rsidRPr="000B51C2">
        <w:rPr>
          <w:rFonts w:ascii="Times New Roman" w:hAnsi="Times New Roman" w:cs="Times New Roman"/>
          <w:sz w:val="24"/>
          <w:szCs w:val="24"/>
          <w:u w:val="single"/>
        </w:rPr>
        <w:t>Компенсаторные умения</w:t>
      </w:r>
      <w:bookmarkEnd w:id="43"/>
      <w:bookmarkEnd w:id="44"/>
      <w:bookmarkEnd w:id="45"/>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вопросов; иллюстраций.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8668C" w:rsidRPr="000B51C2" w:rsidRDefault="0008668C" w:rsidP="000B51C2">
      <w:pPr>
        <w:pStyle w:val="a3"/>
        <w:rPr>
          <w:rFonts w:ascii="Times New Roman" w:hAnsi="Times New Roman" w:cs="Times New Roman"/>
          <w:b/>
          <w:sz w:val="24"/>
          <w:szCs w:val="24"/>
        </w:rPr>
      </w:pPr>
      <w:r w:rsidRPr="000B51C2">
        <w:rPr>
          <w:rFonts w:ascii="Times New Roman" w:hAnsi="Times New Roman" w:cs="Times New Roman"/>
          <w:b/>
          <w:sz w:val="24"/>
          <w:szCs w:val="24"/>
        </w:rPr>
        <w:t>Содержание обучения в 4 классе.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Тематическое содержание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моего «я». Моя семья. Мой день рождения, подарки. Моя любимая еда. Мой день (распорядок дня, домашние обязанности).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моих увлечений. Любимая игрушка, игра. Мой питомец. Любимые занятия. Занятия спортом. Любимая сказка/история/рассказ. Выходной день. Каникулы.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Коммуникативные умения диалогической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Ведение с опорой на речевые ситуации, ключевые слова и/или иллюстрации </w:t>
      </w:r>
      <w:r w:rsidRPr="000B51C2">
        <w:rPr>
          <w:rFonts w:ascii="Times New Roman" w:hAnsi="Times New Roman" w:cs="Times New Roman"/>
          <w:sz w:val="24"/>
          <w:szCs w:val="24"/>
        </w:rPr>
        <w:br/>
        <w:t>с соблюдением норм речевого этикета, принятых 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08668C" w:rsidRPr="000B51C2" w:rsidRDefault="0008668C" w:rsidP="000B51C2">
      <w:pPr>
        <w:pStyle w:val="a3"/>
        <w:rPr>
          <w:rFonts w:ascii="Times New Roman" w:hAnsi="Times New Roman" w:cs="Times New Roman"/>
          <w:i/>
          <w:sz w:val="24"/>
          <w:szCs w:val="24"/>
        </w:rPr>
      </w:pPr>
      <w:r w:rsidRPr="000B51C2">
        <w:rPr>
          <w:rFonts w:ascii="Times New Roman" w:hAnsi="Times New Roman" w:cs="Times New Roman"/>
          <w:i/>
          <w:sz w:val="24"/>
          <w:szCs w:val="24"/>
        </w:rPr>
        <w:t>Коммуникативные умения монологической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Краткое устное изложение результатов выполненного несложного проектного задания.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Аудирование.</w:t>
      </w:r>
      <w:r w:rsidRPr="000B51C2">
        <w:rPr>
          <w:rFonts w:ascii="Times New Roman" w:hAnsi="Times New Roman" w:cs="Times New Roman"/>
          <w:sz w:val="24"/>
          <w:szCs w:val="24"/>
        </w:rPr>
        <w:t xml:space="preserve"> Коммуникативные умения аудирования.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0B51C2">
        <w:rPr>
          <w:rFonts w:ascii="Times New Roman" w:hAnsi="Times New Roman" w:cs="Times New Roman"/>
          <w:sz w:val="24"/>
          <w:szCs w:val="24"/>
        </w:rPr>
        <w:br/>
        <w:t xml:space="preserve">с поставленной коммуникативной задачей: с пониманием основного содержания, </w:t>
      </w:r>
      <w:r w:rsidRPr="000B51C2">
        <w:rPr>
          <w:rFonts w:ascii="Times New Roman" w:hAnsi="Times New Roman" w:cs="Times New Roman"/>
          <w:sz w:val="24"/>
          <w:szCs w:val="24"/>
        </w:rPr>
        <w:br/>
        <w:t>с пониманием запрашиваемой информации (при опосредованном общении).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0B51C2">
        <w:rPr>
          <w:rFonts w:ascii="Times New Roman" w:hAnsi="Times New Roman" w:cs="Times New Roman"/>
          <w:sz w:val="24"/>
          <w:szCs w:val="24"/>
        </w:rPr>
        <w:br/>
        <w:t>на слух тексте с опорой и без опоры на иллюстрации и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0B51C2">
        <w:rPr>
          <w:rFonts w:ascii="Times New Roman" w:hAnsi="Times New Roman" w:cs="Times New Roman"/>
          <w:sz w:val="24"/>
          <w:szCs w:val="24"/>
        </w:rPr>
        <w:br/>
        <w:t>и без опоры на иллюстрации, а также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вслух учебных текстов с соблюдением правил чтения </w:t>
      </w:r>
      <w:r w:rsidRPr="000B51C2">
        <w:rPr>
          <w:rFonts w:ascii="Times New Roman" w:hAnsi="Times New Roman" w:cs="Times New Roman"/>
          <w:sz w:val="24"/>
          <w:szCs w:val="24"/>
        </w:rPr>
        <w:br/>
        <w:t>и соответствующей интонацией, понимание прочитанного.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вслух: диалог, рассказ, сказка.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0B51C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0B51C2">
        <w:rPr>
          <w:rFonts w:ascii="Times New Roman" w:hAnsi="Times New Roman" w:cs="Times New Roman"/>
          <w:sz w:val="24"/>
          <w:szCs w:val="24"/>
        </w:rPr>
        <w:br/>
        <w:t>с пониманием запрашиваемой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0B51C2">
        <w:rPr>
          <w:rFonts w:ascii="Times New Roman" w:hAnsi="Times New Roman" w:cs="Times New Roman"/>
          <w:sz w:val="24"/>
          <w:szCs w:val="24"/>
        </w:rPr>
        <w:br/>
        <w:t>и без опоры на иллюстрации, с использованием языковой, 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0B51C2">
        <w:rPr>
          <w:rFonts w:ascii="Times New Roman" w:hAnsi="Times New Roman" w:cs="Times New Roman"/>
          <w:sz w:val="24"/>
          <w:szCs w:val="24"/>
        </w:rPr>
        <w:br/>
        <w:t>в том числе контекстуальной, догадки.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0B51C2">
        <w:rPr>
          <w:rFonts w:ascii="Times New Roman" w:hAnsi="Times New Roman" w:cs="Times New Roman"/>
          <w:sz w:val="24"/>
          <w:szCs w:val="24"/>
        </w:rPr>
        <w:br/>
        <w:t>на иллюстрации и с использованием языковой догадки, в том числе контекстуальной.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Прогнозирование содержания текста на основе заголовка. Чтение не сплошных текстов (таблиц, диаграмм) и понимание представленной в них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Письмо.</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Написание электронного сообщения личного характера с опорой на образец.</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Фонетическая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Ритмико-интонационные особенности повествовательного, побудительного </w:t>
      </w:r>
      <w:r w:rsidRPr="000B51C2">
        <w:rPr>
          <w:rFonts w:ascii="Times New Roman" w:hAnsi="Times New Roman" w:cs="Times New Roman"/>
          <w:sz w:val="24"/>
          <w:szCs w:val="24"/>
        </w:rPr>
        <w:br/>
        <w:t>и вопросительного (общий и специальный вопрос) предложений.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Различение на слух и адекватное, без ошибок, ведущих к сбою </w:t>
      </w:r>
      <w:r w:rsidRPr="000B51C2">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0B51C2">
        <w:rPr>
          <w:rFonts w:ascii="Times New Roman" w:hAnsi="Times New Roman" w:cs="Times New Roman"/>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0B51C2">
        <w:rPr>
          <w:rFonts w:ascii="Times New Roman" w:hAnsi="Times New Roman" w:cs="Times New Roman"/>
          <w:sz w:val="24"/>
          <w:szCs w:val="24"/>
        </w:rPr>
        <w:br/>
        <w:t>в односложных, двусложных и многосложных словах.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Вычленение некоторых звукобуквенных сочетаний при анализе изученных слов.</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lastRenderedPageBreak/>
        <w:t>Лексическая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в письменном и звучащем тексте и употребление в устной </w:t>
      </w:r>
      <w:r w:rsidRPr="000B51C2">
        <w:rPr>
          <w:rFonts w:ascii="Times New Roman" w:hAnsi="Times New Roman" w:cs="Times New Roman"/>
          <w:sz w:val="24"/>
          <w:szCs w:val="24"/>
        </w:rPr>
        <w:br/>
        <w:t>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и образование в устной и письменной речи родственных слов </w:t>
      </w:r>
      <w:r w:rsidRPr="000B51C2">
        <w:rPr>
          <w:rFonts w:ascii="Times New Roman" w:hAnsi="Times New Roman" w:cs="Times New Roman"/>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языковой догадки для распознавания интернациональных слов (pilot, film).</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Грамматическая сторона речи.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в письменном и звучащем тексте и употребление в устной </w:t>
      </w:r>
      <w:r w:rsidRPr="000B51C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Глаголы в Present/Past Simple Tense, Present Continuous Tense </w:t>
      </w:r>
      <w:r w:rsidRPr="000B51C2">
        <w:rPr>
          <w:rFonts w:ascii="Times New Roman" w:hAnsi="Times New Roman" w:cs="Times New Roman"/>
          <w:sz w:val="24"/>
          <w:szCs w:val="24"/>
        </w:rPr>
        <w:br/>
        <w:t>в повествовательных (утвердительных и отрицательных) и вопросительных (общий и специальный вопросы) предложениях.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Модальные глаголы must и have to.</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Конструкция</w:t>
      </w:r>
      <w:r w:rsidRPr="000B51C2">
        <w:rPr>
          <w:rFonts w:ascii="Times New Roman" w:hAnsi="Times New Roman" w:cs="Times New Roman"/>
          <w:sz w:val="24"/>
          <w:szCs w:val="24"/>
          <w:lang w:val="en-US"/>
        </w:rPr>
        <w:t xml:space="preserve"> to be going to </w:t>
      </w:r>
      <w:r w:rsidRPr="000B51C2">
        <w:rPr>
          <w:rFonts w:ascii="Times New Roman" w:hAnsi="Times New Roman" w:cs="Times New Roman"/>
          <w:sz w:val="24"/>
          <w:szCs w:val="24"/>
        </w:rPr>
        <w:t>и</w:t>
      </w:r>
      <w:r w:rsidRPr="000B51C2">
        <w:rPr>
          <w:rFonts w:ascii="Times New Roman" w:hAnsi="Times New Roman" w:cs="Times New Roman"/>
          <w:sz w:val="24"/>
          <w:szCs w:val="24"/>
          <w:lang w:val="en-US"/>
        </w:rPr>
        <w:t xml:space="preserve"> Future Simple Tense </w:t>
      </w:r>
      <w:r w:rsidRPr="000B51C2">
        <w:rPr>
          <w:rFonts w:ascii="Times New Roman" w:hAnsi="Times New Roman" w:cs="Times New Roman"/>
          <w:sz w:val="24"/>
          <w:szCs w:val="24"/>
        </w:rPr>
        <w:t>для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выражения</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будущего</w:t>
      </w:r>
      <w:r w:rsidRPr="000B51C2">
        <w:rPr>
          <w:rFonts w:ascii="Times New Roman" w:hAnsi="Times New Roman" w:cs="Times New Roman"/>
          <w:sz w:val="24"/>
          <w:szCs w:val="24"/>
          <w:lang w:val="en-US"/>
        </w:rPr>
        <w:t xml:space="preserve"> </w:t>
      </w:r>
      <w:r w:rsidRPr="000B51C2">
        <w:rPr>
          <w:rFonts w:ascii="Times New Roman" w:hAnsi="Times New Roman" w:cs="Times New Roman"/>
          <w:sz w:val="24"/>
          <w:szCs w:val="24"/>
        </w:rPr>
        <w:t>действия</w:t>
      </w:r>
      <w:r w:rsidRPr="000B51C2">
        <w:rPr>
          <w:rFonts w:ascii="Times New Roman" w:hAnsi="Times New Roman" w:cs="Times New Roman"/>
          <w:sz w:val="24"/>
          <w:szCs w:val="24"/>
          <w:lang w:val="en-US"/>
        </w:rPr>
        <w:t xml:space="preserve"> (I am going to have my birthday party on Saturday. </w:t>
      </w:r>
      <w:r w:rsidRPr="000B51C2">
        <w:rPr>
          <w:rFonts w:ascii="Times New Roman" w:hAnsi="Times New Roman" w:cs="Times New Roman"/>
          <w:sz w:val="24"/>
          <w:szCs w:val="24"/>
        </w:rPr>
        <w:t>Wait, I’ll help you.).</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Отрицательное местоимение no.</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Степени сравнения прилагательных (формы, образованные по правилу </w:t>
      </w:r>
      <w:r w:rsidRPr="000B51C2">
        <w:rPr>
          <w:rFonts w:ascii="Times New Roman" w:hAnsi="Times New Roman" w:cs="Times New Roman"/>
          <w:sz w:val="24"/>
          <w:szCs w:val="24"/>
        </w:rPr>
        <w:br/>
        <w:t>и исключения: good – better – (the) best, bad – worse – (the) worst.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Наречия времени.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Обозначение даты и года. Обозначение времени (5 o’clock; 3 am, 2 pm).</w:t>
      </w:r>
      <w:bookmarkStart w:id="46" w:name="bookmark45"/>
      <w:bookmarkStart w:id="47" w:name="bookmark46"/>
      <w:bookmarkStart w:id="48" w:name="bookmark47"/>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Социокультурные знания и умения</w:t>
      </w:r>
      <w:bookmarkEnd w:id="46"/>
      <w:bookmarkEnd w:id="47"/>
      <w:bookmarkEnd w:id="48"/>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0B51C2">
        <w:rPr>
          <w:rFonts w:ascii="Times New Roman" w:hAnsi="Times New Roman" w:cs="Times New Roman"/>
          <w:sz w:val="24"/>
          <w:szCs w:val="24"/>
        </w:rPr>
        <w:br/>
        <w:t>по телефону). Знание произведений детского фольклора (рифмовок, стихов, песенок), персонажей детских книг.</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Краткое представление своей страны и страны/стран изучаемого языка </w:t>
      </w:r>
      <w:r w:rsidRPr="000B51C2">
        <w:rPr>
          <w:rFonts w:ascii="Times New Roman" w:hAnsi="Times New Roman" w:cs="Times New Roman"/>
          <w:sz w:val="24"/>
          <w:szCs w:val="24"/>
        </w:rPr>
        <w:br/>
        <w:t>на (названия стран и их столиц, название родного города/села; цвета национальных флагов; основные достопримечательности).</w:t>
      </w:r>
      <w:bookmarkStart w:id="49" w:name="bookmark48"/>
      <w:bookmarkStart w:id="50" w:name="bookmark49"/>
      <w:bookmarkStart w:id="51" w:name="bookmark50"/>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Компенсаторные умения</w:t>
      </w:r>
      <w:bookmarkEnd w:id="49"/>
      <w:bookmarkEnd w:id="50"/>
      <w:bookmarkEnd w:id="51"/>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Прогнозирование содержание текста для чтения на основе заголовка.</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0B51C2">
        <w:rPr>
          <w:rFonts w:ascii="Times New Roman" w:hAnsi="Times New Roman" w:cs="Times New Roman"/>
          <w:sz w:val="24"/>
          <w:szCs w:val="24"/>
        </w:rPr>
        <w:br/>
        <w:t>в тексте запрашиваемой информации.</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Планируемые результаты освоения программы по иностранному (английскому) языку на уровне начального общего образования.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Гражданско-патриотическое воспитание:</w:t>
      </w:r>
    </w:p>
    <w:p w:rsidR="0008668C" w:rsidRPr="000B51C2" w:rsidRDefault="0008668C" w:rsidP="000B51C2">
      <w:pPr>
        <w:pStyle w:val="a3"/>
        <w:rPr>
          <w:rFonts w:ascii="Times New Roman" w:hAnsi="Times New Roman" w:cs="Times New Roman"/>
          <w:sz w:val="24"/>
          <w:szCs w:val="24"/>
        </w:rPr>
      </w:pPr>
      <w:bookmarkStart w:id="52" w:name="bookmark57"/>
      <w:bookmarkEnd w:id="52"/>
      <w:r w:rsidRPr="000B51C2">
        <w:rPr>
          <w:rFonts w:ascii="Times New Roman" w:hAnsi="Times New Roman" w:cs="Times New Roman"/>
          <w:sz w:val="24"/>
          <w:szCs w:val="24"/>
        </w:rPr>
        <w:t>становление ценностного отношения к своей Родине – России;</w:t>
      </w:r>
    </w:p>
    <w:p w:rsidR="0008668C" w:rsidRPr="000B51C2" w:rsidRDefault="0008668C" w:rsidP="000B51C2">
      <w:pPr>
        <w:pStyle w:val="a3"/>
        <w:rPr>
          <w:rFonts w:ascii="Times New Roman" w:hAnsi="Times New Roman" w:cs="Times New Roman"/>
          <w:sz w:val="24"/>
          <w:szCs w:val="24"/>
        </w:rPr>
      </w:pPr>
      <w:bookmarkStart w:id="53" w:name="bookmark58"/>
      <w:bookmarkEnd w:id="53"/>
      <w:r w:rsidRPr="000B51C2">
        <w:rPr>
          <w:rFonts w:ascii="Times New Roman" w:hAnsi="Times New Roman" w:cs="Times New Roman"/>
          <w:sz w:val="24"/>
          <w:szCs w:val="24"/>
        </w:rPr>
        <w:t>осознание своей этнокультурной и российской гражданской идентичности;</w:t>
      </w:r>
    </w:p>
    <w:p w:rsidR="0008668C" w:rsidRPr="000B51C2" w:rsidRDefault="0008668C" w:rsidP="000B51C2">
      <w:pPr>
        <w:pStyle w:val="a3"/>
        <w:rPr>
          <w:rFonts w:ascii="Times New Roman" w:hAnsi="Times New Roman" w:cs="Times New Roman"/>
          <w:sz w:val="24"/>
          <w:szCs w:val="24"/>
        </w:rPr>
      </w:pPr>
      <w:bookmarkStart w:id="54" w:name="bookmark59"/>
      <w:bookmarkEnd w:id="54"/>
      <w:r w:rsidRPr="000B51C2">
        <w:rPr>
          <w:rFonts w:ascii="Times New Roman" w:hAnsi="Times New Roman" w:cs="Times New Roman"/>
          <w:sz w:val="24"/>
          <w:szCs w:val="24"/>
        </w:rPr>
        <w:t>сопричастность к прошлому, настоящему и будущему своей страны и родного края;</w:t>
      </w:r>
    </w:p>
    <w:p w:rsidR="0008668C" w:rsidRPr="000B51C2" w:rsidRDefault="0008668C" w:rsidP="000B51C2">
      <w:pPr>
        <w:pStyle w:val="a3"/>
        <w:rPr>
          <w:rFonts w:ascii="Times New Roman" w:hAnsi="Times New Roman" w:cs="Times New Roman"/>
          <w:sz w:val="24"/>
          <w:szCs w:val="24"/>
        </w:rPr>
      </w:pPr>
      <w:bookmarkStart w:id="55" w:name="bookmark60"/>
      <w:bookmarkEnd w:id="55"/>
      <w:r w:rsidRPr="000B51C2">
        <w:rPr>
          <w:rFonts w:ascii="Times New Roman" w:hAnsi="Times New Roman" w:cs="Times New Roman"/>
          <w:sz w:val="24"/>
          <w:szCs w:val="24"/>
        </w:rPr>
        <w:t>уважение к своему и другим народам;</w:t>
      </w:r>
    </w:p>
    <w:p w:rsidR="0008668C" w:rsidRPr="000B51C2" w:rsidRDefault="0008668C" w:rsidP="000B51C2">
      <w:pPr>
        <w:pStyle w:val="a3"/>
        <w:rPr>
          <w:rFonts w:ascii="Times New Roman" w:hAnsi="Times New Roman" w:cs="Times New Roman"/>
          <w:sz w:val="24"/>
          <w:szCs w:val="24"/>
        </w:rPr>
      </w:pPr>
      <w:bookmarkStart w:id="56" w:name="bookmark61"/>
      <w:bookmarkEnd w:id="56"/>
      <w:r w:rsidRPr="000B51C2">
        <w:rPr>
          <w:rFonts w:ascii="Times New Roman" w:hAnsi="Times New Roman" w:cs="Times New Roman"/>
          <w:sz w:val="24"/>
          <w:szCs w:val="24"/>
        </w:rPr>
        <w:t xml:space="preserve">первоначальные представления о человеке как члене общества, о правах </w:t>
      </w:r>
      <w:r w:rsidRPr="000B51C2">
        <w:rPr>
          <w:rFonts w:ascii="Times New Roman" w:hAnsi="Times New Roman" w:cs="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Духовно-нравственное воспитание</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bookmarkStart w:id="57" w:name="bookmark62"/>
      <w:bookmarkEnd w:id="57"/>
      <w:r w:rsidRPr="000B51C2">
        <w:rPr>
          <w:rFonts w:ascii="Times New Roman" w:hAnsi="Times New Roman" w:cs="Times New Roman"/>
          <w:sz w:val="24"/>
          <w:szCs w:val="24"/>
        </w:rPr>
        <w:t>признание индивидуальности каждого человека;</w:t>
      </w:r>
    </w:p>
    <w:p w:rsidR="0008668C" w:rsidRPr="000B51C2" w:rsidRDefault="0008668C" w:rsidP="000B51C2">
      <w:pPr>
        <w:pStyle w:val="a3"/>
        <w:rPr>
          <w:rFonts w:ascii="Times New Roman" w:hAnsi="Times New Roman" w:cs="Times New Roman"/>
          <w:sz w:val="24"/>
          <w:szCs w:val="24"/>
        </w:rPr>
      </w:pPr>
      <w:bookmarkStart w:id="58" w:name="bookmark63"/>
      <w:bookmarkEnd w:id="58"/>
      <w:r w:rsidRPr="000B51C2">
        <w:rPr>
          <w:rFonts w:ascii="Times New Roman" w:hAnsi="Times New Roman" w:cs="Times New Roman"/>
          <w:sz w:val="24"/>
          <w:szCs w:val="24"/>
        </w:rPr>
        <w:t>проявление сопереживания, уважения и доброжелательности;</w:t>
      </w:r>
    </w:p>
    <w:p w:rsidR="0008668C" w:rsidRPr="000B51C2" w:rsidRDefault="0008668C" w:rsidP="000B51C2">
      <w:pPr>
        <w:pStyle w:val="a3"/>
        <w:rPr>
          <w:rFonts w:ascii="Times New Roman" w:hAnsi="Times New Roman" w:cs="Times New Roman"/>
          <w:sz w:val="24"/>
          <w:szCs w:val="24"/>
        </w:rPr>
      </w:pPr>
      <w:bookmarkStart w:id="59" w:name="bookmark64"/>
      <w:bookmarkEnd w:id="59"/>
      <w:r w:rsidRPr="000B51C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Эстетическое воспитание:</w:t>
      </w:r>
    </w:p>
    <w:p w:rsidR="0008668C" w:rsidRPr="000B51C2" w:rsidRDefault="0008668C" w:rsidP="000B51C2">
      <w:pPr>
        <w:pStyle w:val="a3"/>
        <w:rPr>
          <w:rFonts w:ascii="Times New Roman" w:hAnsi="Times New Roman" w:cs="Times New Roman"/>
          <w:sz w:val="24"/>
          <w:szCs w:val="24"/>
        </w:rPr>
      </w:pPr>
      <w:bookmarkStart w:id="60" w:name="bookmark65"/>
      <w:bookmarkEnd w:id="60"/>
      <w:r w:rsidRPr="000B51C2">
        <w:rPr>
          <w:rFonts w:ascii="Times New Roman" w:hAnsi="Times New Roman" w:cs="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0B51C2">
        <w:rPr>
          <w:rFonts w:ascii="Times New Roman" w:hAnsi="Times New Roman" w:cs="Times New Roman"/>
          <w:sz w:val="24"/>
          <w:szCs w:val="24"/>
        </w:rPr>
        <w:br/>
        <w:t>и других народов;</w:t>
      </w:r>
    </w:p>
    <w:p w:rsidR="0008668C" w:rsidRPr="000B51C2" w:rsidRDefault="0008668C" w:rsidP="000B51C2">
      <w:pPr>
        <w:pStyle w:val="a3"/>
        <w:rPr>
          <w:rFonts w:ascii="Times New Roman" w:hAnsi="Times New Roman" w:cs="Times New Roman"/>
          <w:sz w:val="24"/>
          <w:szCs w:val="24"/>
        </w:rPr>
      </w:pPr>
      <w:bookmarkStart w:id="61" w:name="bookmark66"/>
      <w:bookmarkEnd w:id="61"/>
      <w:r w:rsidRPr="000B51C2">
        <w:rPr>
          <w:rFonts w:ascii="Times New Roman" w:hAnsi="Times New Roman" w:cs="Times New Roman"/>
          <w:sz w:val="24"/>
          <w:szCs w:val="24"/>
        </w:rPr>
        <w:t>стремление к самовыражению в разных видах художественной деятельности.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Физическое воспитание</w:t>
      </w:r>
      <w:r w:rsidRPr="000B51C2">
        <w:rPr>
          <w:rFonts w:ascii="Times New Roman" w:hAnsi="Times New Roman" w:cs="Times New Roman"/>
          <w:sz w:val="24"/>
          <w:szCs w:val="24"/>
        </w:rPr>
        <w:t>, формирование культуры здоровья и эмоционального благополучия:</w:t>
      </w:r>
    </w:p>
    <w:p w:rsidR="0008668C" w:rsidRPr="000B51C2" w:rsidRDefault="0008668C" w:rsidP="000B51C2">
      <w:pPr>
        <w:pStyle w:val="a3"/>
        <w:rPr>
          <w:rFonts w:ascii="Times New Roman" w:hAnsi="Times New Roman" w:cs="Times New Roman"/>
          <w:sz w:val="24"/>
          <w:szCs w:val="24"/>
        </w:rPr>
      </w:pPr>
      <w:bookmarkStart w:id="62" w:name="bookmark67"/>
      <w:bookmarkEnd w:id="62"/>
      <w:r w:rsidRPr="000B51C2">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8668C" w:rsidRPr="000B51C2" w:rsidRDefault="0008668C" w:rsidP="000B51C2">
      <w:pPr>
        <w:pStyle w:val="a3"/>
        <w:rPr>
          <w:rFonts w:ascii="Times New Roman" w:hAnsi="Times New Roman" w:cs="Times New Roman"/>
          <w:sz w:val="24"/>
          <w:szCs w:val="24"/>
        </w:rPr>
      </w:pPr>
      <w:bookmarkStart w:id="63" w:name="bookmark68"/>
      <w:bookmarkEnd w:id="63"/>
      <w:r w:rsidRPr="000B51C2">
        <w:rPr>
          <w:rFonts w:ascii="Times New Roman" w:hAnsi="Times New Roman" w:cs="Times New Roman"/>
          <w:sz w:val="24"/>
          <w:szCs w:val="24"/>
        </w:rPr>
        <w:t>бережное отношение к физическому и психическому здоровью.</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Трудовое воспитание</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bookmarkStart w:id="64" w:name="bookmark69"/>
      <w:bookmarkEnd w:id="64"/>
      <w:r w:rsidRPr="000B51C2">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0B51C2">
        <w:rPr>
          <w:rFonts w:ascii="Times New Roman" w:hAnsi="Times New Roman" w:cs="Times New Roman"/>
          <w:sz w:val="24"/>
          <w:szCs w:val="24"/>
        </w:rPr>
        <w:br/>
        <w:t>в различных видах трудовой деятельности, интерес к различным профессия.</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Экологическое воспитание</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bookmarkStart w:id="65" w:name="bookmark70"/>
      <w:bookmarkEnd w:id="65"/>
      <w:r w:rsidRPr="000B51C2">
        <w:rPr>
          <w:rFonts w:ascii="Times New Roman" w:hAnsi="Times New Roman" w:cs="Times New Roman"/>
          <w:sz w:val="24"/>
          <w:szCs w:val="24"/>
        </w:rPr>
        <w:t>бережное отношение к природе;</w:t>
      </w:r>
    </w:p>
    <w:p w:rsidR="0008668C" w:rsidRPr="000B51C2" w:rsidRDefault="0008668C" w:rsidP="000B51C2">
      <w:pPr>
        <w:pStyle w:val="a3"/>
        <w:rPr>
          <w:rFonts w:ascii="Times New Roman" w:hAnsi="Times New Roman" w:cs="Times New Roman"/>
          <w:sz w:val="24"/>
          <w:szCs w:val="24"/>
        </w:rPr>
      </w:pPr>
      <w:bookmarkStart w:id="66" w:name="bookmark71"/>
      <w:bookmarkEnd w:id="66"/>
      <w:r w:rsidRPr="000B51C2">
        <w:rPr>
          <w:rFonts w:ascii="Times New Roman" w:hAnsi="Times New Roman" w:cs="Times New Roman"/>
          <w:sz w:val="24"/>
          <w:szCs w:val="24"/>
        </w:rPr>
        <w:t>неприятие действий, приносящих ей вред.</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Ценности научного познания</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bookmarkStart w:id="67" w:name="bookmark72"/>
      <w:bookmarkEnd w:id="67"/>
      <w:r w:rsidRPr="000B51C2">
        <w:rPr>
          <w:rFonts w:ascii="Times New Roman" w:hAnsi="Times New Roman" w:cs="Times New Roman"/>
          <w:sz w:val="24"/>
          <w:szCs w:val="24"/>
        </w:rPr>
        <w:t>первоначальные представления о научной картине мира;</w:t>
      </w:r>
    </w:p>
    <w:p w:rsidR="0008668C" w:rsidRPr="000B51C2" w:rsidRDefault="0008668C" w:rsidP="000B51C2">
      <w:pPr>
        <w:pStyle w:val="a3"/>
        <w:rPr>
          <w:rFonts w:ascii="Times New Roman" w:hAnsi="Times New Roman" w:cs="Times New Roman"/>
          <w:sz w:val="24"/>
          <w:szCs w:val="24"/>
        </w:rPr>
      </w:pPr>
      <w:bookmarkStart w:id="68" w:name="bookmark73"/>
      <w:bookmarkEnd w:id="68"/>
      <w:r w:rsidRPr="000B51C2">
        <w:rPr>
          <w:rFonts w:ascii="Times New Roman" w:hAnsi="Times New Roman" w:cs="Times New Roman"/>
          <w:sz w:val="24"/>
          <w:szCs w:val="24"/>
        </w:rPr>
        <w:t xml:space="preserve">познавательные интересы, активность, инициативность, любознательность </w:t>
      </w:r>
      <w:r w:rsidRPr="000B51C2">
        <w:rPr>
          <w:rFonts w:ascii="Times New Roman" w:hAnsi="Times New Roman" w:cs="Times New Roman"/>
          <w:sz w:val="24"/>
          <w:szCs w:val="24"/>
        </w:rPr>
        <w:br/>
        <w:t>и самостоятельность в познании.</w:t>
      </w:r>
      <w:bookmarkStart w:id="69" w:name="bookmark74"/>
      <w:bookmarkStart w:id="70" w:name="bookmark75"/>
      <w:bookmarkStart w:id="71" w:name="bookmark76"/>
    </w:p>
    <w:bookmarkEnd w:id="69"/>
    <w:bookmarkEnd w:id="70"/>
    <w:bookmarkEnd w:id="71"/>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bookmarkStart w:id="72" w:name="bookmark78"/>
      <w:bookmarkEnd w:id="72"/>
      <w:r w:rsidRPr="000B51C2">
        <w:rPr>
          <w:rFonts w:ascii="Times New Roman" w:hAnsi="Times New Roman" w:cs="Times New Roman"/>
          <w:sz w:val="24"/>
          <w:szCs w:val="24"/>
        </w:rPr>
        <w:t xml:space="preserve"> сравнивать объекты, устанавливать основания для сравнения, устанавливать аналогии;</w:t>
      </w:r>
      <w:bookmarkStart w:id="73" w:name="bookmark79"/>
      <w:bookmarkEnd w:id="73"/>
      <w:r w:rsidRPr="000B51C2">
        <w:rPr>
          <w:rFonts w:ascii="Times New Roman" w:hAnsi="Times New Roman" w:cs="Times New Roman"/>
          <w:sz w:val="24"/>
          <w:szCs w:val="24"/>
        </w:rPr>
        <w:t xml:space="preserve"> объединять части объекта (объекты) по определённому признаку;</w:t>
      </w:r>
      <w:bookmarkStart w:id="74" w:name="bookmark80"/>
      <w:bookmarkEnd w:id="74"/>
      <w:r w:rsidRPr="000B51C2">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w:t>
      </w:r>
      <w:bookmarkStart w:id="75" w:name="bookmark81"/>
      <w:bookmarkEnd w:id="75"/>
      <w:r w:rsidRPr="000B51C2">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bookmarkStart w:id="76" w:name="bookmark82"/>
      <w:bookmarkEnd w:id="76"/>
      <w:r w:rsidRPr="000B51C2">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w:t>
      </w:r>
      <w:bookmarkStart w:id="77" w:name="bookmark83"/>
      <w:bookmarkEnd w:id="77"/>
      <w:r w:rsidRPr="000B51C2">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bookmarkStart w:id="78" w:name="bookmark84"/>
      <w:bookmarkStart w:id="79" w:name="bookmark85"/>
      <w:bookmarkEnd w:id="78"/>
      <w:bookmarkEnd w:id="79"/>
      <w:r w:rsidRPr="000B51C2">
        <w:rPr>
          <w:rFonts w:ascii="Times New Roman" w:hAnsi="Times New Roman" w:cs="Times New Roman"/>
          <w:sz w:val="24"/>
          <w:szCs w:val="24"/>
        </w:rPr>
        <w:t xml:space="preserve"> определять разрыв между </w:t>
      </w:r>
      <w:r w:rsidRPr="000B51C2">
        <w:rPr>
          <w:rFonts w:ascii="Times New Roman" w:hAnsi="Times New Roman" w:cs="Times New Roman"/>
          <w:sz w:val="24"/>
          <w:szCs w:val="24"/>
        </w:rPr>
        <w:lastRenderedPageBreak/>
        <w:t>реальным и желательным состоянием объекта (ситуации) на основе предложенных педагогическим работником вопросов;</w:t>
      </w:r>
      <w:bookmarkStart w:id="80" w:name="bookmark86"/>
      <w:bookmarkEnd w:id="80"/>
      <w:r w:rsidRPr="000B51C2">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w:t>
      </w:r>
      <w:bookmarkStart w:id="81" w:name="bookmark87"/>
      <w:bookmarkEnd w:id="81"/>
      <w:r w:rsidRPr="000B51C2">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w:t>
      </w:r>
      <w:bookmarkStart w:id="82" w:name="bookmark88"/>
      <w:bookmarkEnd w:id="82"/>
      <w:r w:rsidRPr="000B51C2">
        <w:rPr>
          <w:rFonts w:ascii="Times New Roman" w:hAnsi="Times New Roman" w:cs="Times New Roman"/>
          <w:sz w:val="24"/>
          <w:szCs w:val="24"/>
        </w:rPr>
        <w:t xml:space="preserve"> проводить по предложенному плану опыт, несложное исследование </w:t>
      </w:r>
      <w:r w:rsidRPr="000B51C2">
        <w:rPr>
          <w:rFonts w:ascii="Times New Roman" w:hAnsi="Times New Roman" w:cs="Times New Roman"/>
          <w:sz w:val="24"/>
          <w:szCs w:val="24"/>
        </w:rPr>
        <w:br/>
        <w:t>по установлению особенностей объекта изучения и связей между объектами (часть целое, причина следствие);</w:t>
      </w:r>
      <w:bookmarkStart w:id="83" w:name="bookmark89"/>
      <w:bookmarkEnd w:id="83"/>
      <w:r w:rsidRPr="000B51C2">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bookmarkStart w:id="84" w:name="bookmark90"/>
      <w:bookmarkEnd w:id="84"/>
      <w:r w:rsidRPr="000B51C2">
        <w:rPr>
          <w:rFonts w:ascii="Times New Roman" w:hAnsi="Times New Roman" w:cs="Times New Roman"/>
          <w:sz w:val="24"/>
          <w:szCs w:val="24"/>
        </w:rPr>
        <w:t xml:space="preserve"> прогнозировать возможное развитие процессов, событий и их последствия </w:t>
      </w:r>
      <w:r w:rsidRPr="000B51C2">
        <w:rPr>
          <w:rFonts w:ascii="Times New Roman" w:hAnsi="Times New Roman" w:cs="Times New Roman"/>
          <w:sz w:val="24"/>
          <w:szCs w:val="24"/>
        </w:rPr>
        <w:br/>
        <w:t>в аналогичных или сходных ситуациях.</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w:t>
      </w:r>
      <w:r w:rsidR="001F5AE1" w:rsidRPr="000B51C2">
        <w:rPr>
          <w:rFonts w:ascii="Times New Roman" w:hAnsi="Times New Roman" w:cs="Times New Roman"/>
          <w:sz w:val="24"/>
          <w:szCs w:val="24"/>
        </w:rPr>
        <w:t xml:space="preserve">ваны следующие умения работать </w:t>
      </w:r>
      <w:r w:rsidRPr="000B51C2">
        <w:rPr>
          <w:rFonts w:ascii="Times New Roman" w:hAnsi="Times New Roman" w:cs="Times New Roman"/>
          <w:sz w:val="24"/>
          <w:szCs w:val="24"/>
        </w:rPr>
        <w:t>с информацией как часть познавательных универсальных учебных действий:</w:t>
      </w:r>
      <w:bookmarkStart w:id="85" w:name="bookmark91"/>
      <w:bookmarkStart w:id="86" w:name="bookmark92"/>
      <w:bookmarkEnd w:id="85"/>
      <w:bookmarkEnd w:id="86"/>
      <w:r w:rsidRPr="000B51C2">
        <w:rPr>
          <w:rFonts w:ascii="Times New Roman" w:hAnsi="Times New Roman" w:cs="Times New Roman"/>
          <w:sz w:val="24"/>
          <w:szCs w:val="24"/>
        </w:rPr>
        <w:t xml:space="preserve"> выбирать источник получения информации;</w:t>
      </w:r>
      <w:bookmarkStart w:id="87" w:name="bookmark93"/>
      <w:bookmarkEnd w:id="87"/>
      <w:r w:rsidRPr="000B51C2">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w:t>
      </w:r>
      <w:bookmarkStart w:id="88" w:name="bookmark94"/>
      <w:bookmarkEnd w:id="88"/>
      <w:r w:rsidRPr="000B51C2">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bookmarkStart w:id="89" w:name="bookmark95"/>
      <w:bookmarkEnd w:id="89"/>
      <w:r w:rsidRPr="000B51C2">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bookmarkStart w:id="90" w:name="bookmark96"/>
      <w:bookmarkEnd w:id="90"/>
      <w:r w:rsidRPr="000B51C2">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w:t>
      </w:r>
      <w:bookmarkStart w:id="91" w:name="bookmark97"/>
      <w:bookmarkEnd w:id="91"/>
      <w:r w:rsidRPr="000B51C2">
        <w:rPr>
          <w:rFonts w:ascii="Times New Roman" w:hAnsi="Times New Roman" w:cs="Times New Roman"/>
          <w:sz w:val="24"/>
          <w:szCs w:val="24"/>
        </w:rPr>
        <w:t xml:space="preserve"> самостоятельно создавать схемы, таблицы для представления информации.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bookmarkStart w:id="92" w:name="bookmark99"/>
      <w:bookmarkEnd w:id="92"/>
      <w:r w:rsidRPr="000B51C2">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bookmarkStart w:id="93" w:name="bookmark100"/>
      <w:bookmarkEnd w:id="93"/>
      <w:r w:rsidRPr="000B51C2">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w:t>
      </w:r>
      <w:bookmarkStart w:id="94" w:name="bookmark101"/>
      <w:bookmarkEnd w:id="94"/>
      <w:r w:rsidRPr="000B51C2">
        <w:rPr>
          <w:rFonts w:ascii="Times New Roman" w:hAnsi="Times New Roman" w:cs="Times New Roman"/>
          <w:sz w:val="24"/>
          <w:szCs w:val="24"/>
        </w:rPr>
        <w:t xml:space="preserve"> признавать возможность существования разных точек зрения;</w:t>
      </w:r>
      <w:bookmarkStart w:id="95" w:name="bookmark102"/>
      <w:bookmarkEnd w:id="95"/>
      <w:r w:rsidRPr="000B51C2">
        <w:rPr>
          <w:rFonts w:ascii="Times New Roman" w:hAnsi="Times New Roman" w:cs="Times New Roman"/>
          <w:sz w:val="24"/>
          <w:szCs w:val="24"/>
        </w:rPr>
        <w:t xml:space="preserve"> корректно и аргументированно высказывать своё мнение;</w:t>
      </w:r>
      <w:bookmarkStart w:id="96" w:name="bookmark103"/>
      <w:bookmarkEnd w:id="96"/>
      <w:r w:rsidRPr="000B51C2">
        <w:rPr>
          <w:rFonts w:ascii="Times New Roman" w:hAnsi="Times New Roman" w:cs="Times New Roman"/>
          <w:sz w:val="24"/>
          <w:szCs w:val="24"/>
        </w:rPr>
        <w:t xml:space="preserve"> строить речевое высказывание в соответствии с поставленной задачей;</w:t>
      </w:r>
      <w:bookmarkStart w:id="97" w:name="bookmark104"/>
      <w:bookmarkEnd w:id="97"/>
      <w:r w:rsidRPr="000B51C2">
        <w:rPr>
          <w:rFonts w:ascii="Times New Roman" w:hAnsi="Times New Roman" w:cs="Times New Roman"/>
          <w:sz w:val="24"/>
          <w:szCs w:val="24"/>
        </w:rPr>
        <w:t xml:space="preserve"> создавать устные и письменные тексты (описание, рассуждение, повествование);</w:t>
      </w:r>
      <w:bookmarkStart w:id="98" w:name="bookmark105"/>
      <w:bookmarkEnd w:id="98"/>
      <w:r w:rsidRPr="000B51C2">
        <w:rPr>
          <w:rFonts w:ascii="Times New Roman" w:hAnsi="Times New Roman" w:cs="Times New Roman"/>
          <w:sz w:val="24"/>
          <w:szCs w:val="24"/>
        </w:rPr>
        <w:t xml:space="preserve"> готовить небольшие публичные выступления;</w:t>
      </w:r>
      <w:bookmarkStart w:id="99" w:name="bookmark106"/>
      <w:bookmarkEnd w:id="99"/>
      <w:r w:rsidRPr="000B51C2">
        <w:rPr>
          <w:rFonts w:ascii="Times New Roman" w:hAnsi="Times New Roman" w:cs="Times New Roman"/>
          <w:sz w:val="24"/>
          <w:szCs w:val="24"/>
        </w:rPr>
        <w:t xml:space="preserve"> подбирать иллюстративный материал (рисунки, фото, плакаты) к тексту выступления.</w:t>
      </w:r>
    </w:p>
    <w:p w:rsidR="0008668C" w:rsidRPr="000B51C2" w:rsidRDefault="0008668C" w:rsidP="000B51C2">
      <w:pPr>
        <w:pStyle w:val="a3"/>
        <w:rPr>
          <w:rFonts w:ascii="Times New Roman" w:hAnsi="Times New Roman" w:cs="Times New Roman"/>
          <w:sz w:val="24"/>
          <w:szCs w:val="24"/>
        </w:rPr>
      </w:pPr>
      <w:bookmarkStart w:id="100" w:name="bookmark107"/>
      <w:bookmarkEnd w:id="100"/>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bookmarkStart w:id="101" w:name="bookmark114"/>
      <w:bookmarkStart w:id="102" w:name="bookmark115"/>
      <w:bookmarkEnd w:id="101"/>
      <w:bookmarkEnd w:id="102"/>
      <w:r w:rsidRPr="000B51C2">
        <w:rPr>
          <w:rFonts w:ascii="Times New Roman" w:hAnsi="Times New Roman" w:cs="Times New Roman"/>
          <w:sz w:val="24"/>
          <w:szCs w:val="24"/>
        </w:rPr>
        <w:t xml:space="preserve"> планировать действия по решению учебной задачи для получения результата;</w:t>
      </w:r>
      <w:bookmarkStart w:id="103" w:name="bookmark116"/>
      <w:bookmarkEnd w:id="103"/>
      <w:r w:rsidRPr="000B51C2">
        <w:rPr>
          <w:rFonts w:ascii="Times New Roman" w:hAnsi="Times New Roman" w:cs="Times New Roman"/>
          <w:sz w:val="24"/>
          <w:szCs w:val="24"/>
        </w:rPr>
        <w:t xml:space="preserve"> выстраивать последовательность выбранных действий.</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bookmarkStart w:id="104" w:name="bookmark118"/>
      <w:bookmarkEnd w:id="104"/>
      <w:r w:rsidRPr="000B51C2">
        <w:rPr>
          <w:rFonts w:ascii="Times New Roman" w:hAnsi="Times New Roman" w:cs="Times New Roman"/>
          <w:sz w:val="24"/>
          <w:szCs w:val="24"/>
        </w:rPr>
        <w:t xml:space="preserve"> устанавливать причины успеха/неудач учебной деятельности;</w:t>
      </w:r>
      <w:bookmarkStart w:id="105" w:name="bookmark119"/>
      <w:bookmarkEnd w:id="105"/>
      <w:r w:rsidRPr="000B51C2">
        <w:rPr>
          <w:rFonts w:ascii="Times New Roman" w:hAnsi="Times New Roman" w:cs="Times New Roman"/>
          <w:sz w:val="24"/>
          <w:szCs w:val="24"/>
        </w:rPr>
        <w:t xml:space="preserve"> корректировать свои учебные действия для преодоления ошибок.</w:t>
      </w:r>
      <w:bookmarkStart w:id="106" w:name="bookmark120"/>
      <w:bookmarkStart w:id="107" w:name="bookmark121"/>
      <w:bookmarkStart w:id="108" w:name="bookmark122"/>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w:t>
      </w:r>
      <w:bookmarkStart w:id="109" w:name="bookmark108"/>
      <w:bookmarkStart w:id="110" w:name="_Toc108094808"/>
      <w:bookmarkStart w:id="111" w:name="_Toc108096413"/>
      <w:bookmarkEnd w:id="109"/>
      <w:r w:rsidRPr="000B51C2">
        <w:rPr>
          <w:rFonts w:ascii="Times New Roman" w:hAnsi="Times New Roman" w:cs="Times New Roman"/>
          <w:sz w:val="24"/>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bookmarkStart w:id="112" w:name="bookmark109"/>
      <w:bookmarkEnd w:id="112"/>
      <w:r w:rsidRPr="000B51C2">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bookmarkStart w:id="113" w:name="bookmark110"/>
      <w:bookmarkEnd w:id="113"/>
      <w:r w:rsidRPr="000B51C2">
        <w:rPr>
          <w:rFonts w:ascii="Times New Roman" w:hAnsi="Times New Roman" w:cs="Times New Roman"/>
          <w:sz w:val="24"/>
          <w:szCs w:val="24"/>
        </w:rPr>
        <w:t xml:space="preserve"> проявлять готовность руководить, выполнять поручения, подчиняться;</w:t>
      </w:r>
      <w:bookmarkStart w:id="114" w:name="bookmark111"/>
      <w:bookmarkEnd w:id="114"/>
      <w:r w:rsidRPr="000B51C2">
        <w:rPr>
          <w:rFonts w:ascii="Times New Roman" w:hAnsi="Times New Roman" w:cs="Times New Roman"/>
          <w:sz w:val="24"/>
          <w:szCs w:val="24"/>
        </w:rPr>
        <w:t xml:space="preserve"> ответственно выполнять свою часть работы;</w:t>
      </w:r>
      <w:bookmarkStart w:id="115" w:name="bookmark112"/>
      <w:bookmarkEnd w:id="115"/>
      <w:r w:rsidRPr="000B51C2">
        <w:rPr>
          <w:rFonts w:ascii="Times New Roman" w:hAnsi="Times New Roman" w:cs="Times New Roman"/>
          <w:sz w:val="24"/>
          <w:szCs w:val="24"/>
        </w:rPr>
        <w:t xml:space="preserve"> оценивать свой вклад в общий результат;</w:t>
      </w:r>
      <w:bookmarkStart w:id="116" w:name="bookmark113"/>
      <w:bookmarkEnd w:id="116"/>
      <w:r w:rsidRPr="000B51C2">
        <w:rPr>
          <w:rFonts w:ascii="Times New Roman" w:hAnsi="Times New Roman" w:cs="Times New Roman"/>
          <w:sz w:val="24"/>
          <w:szCs w:val="24"/>
        </w:rPr>
        <w:t xml:space="preserve"> выполнять совместные проектные задания с опорой на предложенные образцы.</w:t>
      </w:r>
    </w:p>
    <w:bookmarkEnd w:id="106"/>
    <w:bookmarkEnd w:id="107"/>
    <w:bookmarkEnd w:id="108"/>
    <w:bookmarkEnd w:id="110"/>
    <w:bookmarkEnd w:id="111"/>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0B51C2">
        <w:rPr>
          <w:rFonts w:ascii="Times New Roman" w:hAnsi="Times New Roman" w:cs="Times New Roman"/>
          <w:sz w:val="24"/>
          <w:szCs w:val="24"/>
        </w:rPr>
        <w:br/>
        <w:t xml:space="preserve">на применение знаний, умений и навыков в типичных учебных ситуациях </w:t>
      </w:r>
      <w:r w:rsidRPr="000B51C2">
        <w:rPr>
          <w:rFonts w:ascii="Times New Roman" w:hAnsi="Times New Roman" w:cs="Times New Roman"/>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0B51C2">
        <w:rPr>
          <w:rFonts w:ascii="Times New Roman" w:hAnsi="Times New Roman" w:cs="Times New Roman"/>
          <w:sz w:val="24"/>
          <w:szCs w:val="24"/>
        </w:rPr>
        <w:br/>
      </w:r>
      <w:r w:rsidRPr="000B51C2">
        <w:rPr>
          <w:rFonts w:ascii="Times New Roman" w:hAnsi="Times New Roman" w:cs="Times New Roman"/>
          <w:sz w:val="24"/>
          <w:szCs w:val="24"/>
        </w:rPr>
        <w:lastRenderedPageBreak/>
        <w:t>её составляющих – речевой, языковой, социокультурной, компенсаторной, метапредметной (учебно-познавательной).</w:t>
      </w:r>
    </w:p>
    <w:p w:rsidR="0008668C" w:rsidRPr="000B51C2" w:rsidRDefault="0008668C" w:rsidP="000B51C2">
      <w:pPr>
        <w:pStyle w:val="a3"/>
        <w:rPr>
          <w:rFonts w:ascii="Times New Roman" w:hAnsi="Times New Roman" w:cs="Times New Roman"/>
          <w:b/>
          <w:i/>
          <w:sz w:val="24"/>
          <w:szCs w:val="24"/>
        </w:rPr>
      </w:pPr>
      <w:r w:rsidRPr="000B51C2">
        <w:rPr>
          <w:rFonts w:ascii="Times New Roman" w:hAnsi="Times New Roman" w:cs="Times New Roman"/>
          <w:b/>
          <w:i/>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sz w:val="24"/>
          <w:szCs w:val="24"/>
        </w:rPr>
      </w:pPr>
      <w:bookmarkStart w:id="117" w:name="bookmark124"/>
      <w:bookmarkEnd w:id="117"/>
      <w:r w:rsidRPr="000B51C2">
        <w:rPr>
          <w:rFonts w:ascii="Times New Roman" w:hAnsi="Times New Roman" w:cs="Times New Roman"/>
          <w:sz w:val="24"/>
          <w:szCs w:val="24"/>
        </w:rPr>
        <w:t xml:space="preserve">вести разные виды диалогов (диалог этикетного характера, диалог-расспрос) </w:t>
      </w:r>
      <w:r w:rsidRPr="000B51C2">
        <w:rPr>
          <w:rFonts w:ascii="Times New Roman" w:hAnsi="Times New Roman" w:cs="Times New Roman"/>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0B51C2">
        <w:rPr>
          <w:rFonts w:ascii="Times New Roman" w:hAnsi="Times New Roman" w:cs="Times New Roman"/>
          <w:sz w:val="24"/>
          <w:szCs w:val="24"/>
        </w:rPr>
        <w:br/>
        <w:t>со стороны каждого собеседника);</w:t>
      </w:r>
    </w:p>
    <w:p w:rsidR="0008668C" w:rsidRPr="000B51C2" w:rsidRDefault="0008668C" w:rsidP="000B51C2">
      <w:pPr>
        <w:pStyle w:val="a3"/>
        <w:rPr>
          <w:rFonts w:ascii="Times New Roman" w:hAnsi="Times New Roman" w:cs="Times New Roman"/>
          <w:sz w:val="24"/>
          <w:szCs w:val="24"/>
        </w:rPr>
      </w:pPr>
      <w:bookmarkStart w:id="118" w:name="bookmark125"/>
      <w:bookmarkEnd w:id="118"/>
      <w:r w:rsidRPr="000B51C2">
        <w:rPr>
          <w:rFonts w:ascii="Times New Roman" w:hAnsi="Times New Roman" w:cs="Times New Roman"/>
          <w:sz w:val="24"/>
          <w:szCs w:val="24"/>
        </w:rPr>
        <w:t>создавать устные связные монологические</w:t>
      </w:r>
      <w:r w:rsidR="001F5AE1" w:rsidRPr="000B51C2">
        <w:rPr>
          <w:rFonts w:ascii="Times New Roman" w:hAnsi="Times New Roman" w:cs="Times New Roman"/>
          <w:sz w:val="24"/>
          <w:szCs w:val="24"/>
        </w:rPr>
        <w:t xml:space="preserve"> высказывания объёмом не менее </w:t>
      </w:r>
      <w:r w:rsidRPr="000B51C2">
        <w:rPr>
          <w:rFonts w:ascii="Times New Roman" w:hAnsi="Times New Roman" w:cs="Times New Roman"/>
          <w:sz w:val="24"/>
          <w:szCs w:val="24"/>
        </w:rPr>
        <w:t xml:space="preserve">3 фраз в рамках изучаемой тематики с </w:t>
      </w:r>
      <w:r w:rsidR="001F5AE1" w:rsidRPr="000B51C2">
        <w:rPr>
          <w:rFonts w:ascii="Times New Roman" w:hAnsi="Times New Roman" w:cs="Times New Roman"/>
          <w:sz w:val="24"/>
          <w:szCs w:val="24"/>
        </w:rPr>
        <w:t xml:space="preserve">опорой на картинки, фотографии </w:t>
      </w:r>
      <w:r w:rsidRPr="000B51C2">
        <w:rPr>
          <w:rFonts w:ascii="Times New Roman" w:hAnsi="Times New Roman" w:cs="Times New Roman"/>
          <w:sz w:val="24"/>
          <w:szCs w:val="24"/>
        </w:rPr>
        <w:t>и/или ключевые слова, вопросы.</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Аудирование:</w:t>
      </w:r>
    </w:p>
    <w:p w:rsidR="0008668C" w:rsidRPr="000B51C2" w:rsidRDefault="0008668C" w:rsidP="000B51C2">
      <w:pPr>
        <w:pStyle w:val="a3"/>
        <w:rPr>
          <w:rFonts w:ascii="Times New Roman" w:hAnsi="Times New Roman" w:cs="Times New Roman"/>
          <w:sz w:val="24"/>
          <w:szCs w:val="24"/>
        </w:rPr>
      </w:pPr>
      <w:bookmarkStart w:id="119" w:name="bookmark126"/>
      <w:bookmarkEnd w:id="119"/>
      <w:r w:rsidRPr="000B51C2">
        <w:rPr>
          <w:rFonts w:ascii="Times New Roman" w:hAnsi="Times New Roman" w:cs="Times New Roman"/>
          <w:sz w:val="24"/>
          <w:szCs w:val="24"/>
        </w:rPr>
        <w:t>воспринимать на слух и понимать речь учителя и одноклассников;</w:t>
      </w:r>
    </w:p>
    <w:p w:rsidR="0008668C" w:rsidRPr="000B51C2" w:rsidRDefault="0008668C" w:rsidP="000B51C2">
      <w:pPr>
        <w:pStyle w:val="a3"/>
        <w:rPr>
          <w:rFonts w:ascii="Times New Roman" w:hAnsi="Times New Roman" w:cs="Times New Roman"/>
          <w:sz w:val="24"/>
          <w:szCs w:val="24"/>
        </w:rPr>
      </w:pPr>
      <w:bookmarkStart w:id="120" w:name="bookmark127"/>
      <w:bookmarkEnd w:id="120"/>
      <w:r w:rsidRPr="000B51C2">
        <w:rPr>
          <w:rFonts w:ascii="Times New Roman" w:hAnsi="Times New Roman" w:cs="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0B51C2">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bookmarkStart w:id="121" w:name="bookmark128"/>
      <w:bookmarkEnd w:id="121"/>
      <w:r w:rsidRPr="000B51C2">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8668C" w:rsidRPr="000B51C2" w:rsidRDefault="0008668C" w:rsidP="000B51C2">
      <w:pPr>
        <w:pStyle w:val="a3"/>
        <w:rPr>
          <w:rFonts w:ascii="Times New Roman" w:hAnsi="Times New Roman" w:cs="Times New Roman"/>
          <w:sz w:val="24"/>
          <w:szCs w:val="24"/>
        </w:rPr>
      </w:pPr>
      <w:bookmarkStart w:id="122" w:name="bookmark129"/>
      <w:bookmarkEnd w:id="122"/>
      <w:r w:rsidRPr="000B51C2">
        <w:rPr>
          <w:rFonts w:ascii="Times New Roman" w:hAnsi="Times New Roman"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0B51C2">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Письмо:</w:t>
      </w:r>
    </w:p>
    <w:p w:rsidR="0008668C" w:rsidRPr="000B51C2" w:rsidRDefault="0008668C" w:rsidP="000B51C2">
      <w:pPr>
        <w:pStyle w:val="a3"/>
        <w:rPr>
          <w:rFonts w:ascii="Times New Roman" w:hAnsi="Times New Roman" w:cs="Times New Roman"/>
          <w:sz w:val="24"/>
          <w:szCs w:val="24"/>
        </w:rPr>
      </w:pPr>
      <w:bookmarkStart w:id="123" w:name="bookmark130"/>
      <w:bookmarkEnd w:id="123"/>
      <w:r w:rsidRPr="000B51C2">
        <w:rPr>
          <w:rFonts w:ascii="Times New Roman" w:hAnsi="Times New Roman" w:cs="Times New Roman"/>
          <w:sz w:val="24"/>
          <w:szCs w:val="24"/>
        </w:rPr>
        <w:t xml:space="preserve">заполнять простые формуляры, сообщая о себе основные сведения, </w:t>
      </w:r>
      <w:r w:rsidRPr="000B51C2">
        <w:rPr>
          <w:rFonts w:ascii="Times New Roman" w:hAnsi="Times New Roman" w:cs="Times New Roman"/>
          <w:sz w:val="24"/>
          <w:szCs w:val="24"/>
        </w:rPr>
        <w:br/>
        <w:t>в соответствии с нормами, принятыми в стране/странах изучаемого языка;</w:t>
      </w:r>
    </w:p>
    <w:p w:rsidR="0008668C" w:rsidRPr="000B51C2" w:rsidRDefault="0008668C" w:rsidP="000B51C2">
      <w:pPr>
        <w:pStyle w:val="a3"/>
        <w:rPr>
          <w:rFonts w:ascii="Times New Roman" w:hAnsi="Times New Roman" w:cs="Times New Roman"/>
          <w:sz w:val="24"/>
          <w:szCs w:val="24"/>
        </w:rPr>
      </w:pPr>
      <w:bookmarkStart w:id="124" w:name="bookmark131"/>
      <w:bookmarkEnd w:id="124"/>
      <w:r w:rsidRPr="000B51C2">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rPr>
      </w:pPr>
      <w:r w:rsidRPr="000B51C2">
        <w:rPr>
          <w:rFonts w:ascii="Times New Roman" w:hAnsi="Times New Roman" w:cs="Times New Roman"/>
          <w:sz w:val="24"/>
          <w:szCs w:val="24"/>
          <w:u w:val="single"/>
        </w:rPr>
        <w:t>Фонетическая сторона речи</w:t>
      </w:r>
      <w:r w:rsidRPr="000B51C2">
        <w:rPr>
          <w:rFonts w:ascii="Times New Roman" w:hAnsi="Times New Roman" w:cs="Times New Roman"/>
          <w:sz w:val="24"/>
          <w:szCs w:val="24"/>
        </w:rPr>
        <w:t>:</w:t>
      </w:r>
    </w:p>
    <w:p w:rsidR="0008668C" w:rsidRPr="000B51C2" w:rsidRDefault="0008668C" w:rsidP="000B51C2">
      <w:pPr>
        <w:pStyle w:val="a3"/>
        <w:rPr>
          <w:rFonts w:ascii="Times New Roman" w:hAnsi="Times New Roman" w:cs="Times New Roman"/>
          <w:sz w:val="24"/>
          <w:szCs w:val="24"/>
        </w:rPr>
      </w:pPr>
      <w:bookmarkStart w:id="125" w:name="bookmark132"/>
      <w:bookmarkEnd w:id="125"/>
      <w:r w:rsidRPr="000B51C2">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8668C" w:rsidRPr="000B51C2" w:rsidRDefault="0008668C" w:rsidP="000B51C2">
      <w:pPr>
        <w:pStyle w:val="a3"/>
        <w:rPr>
          <w:rFonts w:ascii="Times New Roman" w:hAnsi="Times New Roman" w:cs="Times New Roman"/>
          <w:sz w:val="24"/>
          <w:szCs w:val="24"/>
        </w:rPr>
      </w:pPr>
      <w:bookmarkStart w:id="126" w:name="bookmark133"/>
      <w:bookmarkEnd w:id="126"/>
      <w:r w:rsidRPr="000B51C2">
        <w:rPr>
          <w:rFonts w:ascii="Times New Roman" w:hAnsi="Times New Roman" w:cs="Times New Roman"/>
          <w:sz w:val="24"/>
          <w:szCs w:val="24"/>
        </w:rPr>
        <w:t xml:space="preserve">применять правила чтения гласных в открытом и закрытом слоге </w:t>
      </w:r>
      <w:r w:rsidRPr="000B51C2">
        <w:rPr>
          <w:rFonts w:ascii="Times New Roman" w:hAnsi="Times New Roman" w:cs="Times New Roman"/>
          <w:sz w:val="24"/>
          <w:szCs w:val="24"/>
        </w:rPr>
        <w:br/>
        <w:t xml:space="preserve">в односложных словах, вычленять некоторые звукобуквенные сочетания </w:t>
      </w:r>
      <w:r w:rsidRPr="000B51C2">
        <w:rPr>
          <w:rFonts w:ascii="Times New Roman" w:hAnsi="Times New Roman" w:cs="Times New Roman"/>
          <w:sz w:val="24"/>
          <w:szCs w:val="24"/>
        </w:rPr>
        <w:br/>
        <w:t xml:space="preserve">при анализе знакомых слов; озвучивать транскрипционные знаки, отличать </w:t>
      </w:r>
      <w:r w:rsidRPr="000B51C2">
        <w:rPr>
          <w:rFonts w:ascii="Times New Roman" w:hAnsi="Times New Roman" w:cs="Times New Roman"/>
          <w:sz w:val="24"/>
          <w:szCs w:val="24"/>
        </w:rPr>
        <w:br/>
        <w:t>их от букв;</w:t>
      </w:r>
    </w:p>
    <w:p w:rsidR="0008668C" w:rsidRPr="000B51C2" w:rsidRDefault="0008668C" w:rsidP="000B51C2">
      <w:pPr>
        <w:pStyle w:val="a3"/>
        <w:rPr>
          <w:rFonts w:ascii="Times New Roman" w:hAnsi="Times New Roman" w:cs="Times New Roman"/>
          <w:sz w:val="24"/>
          <w:szCs w:val="24"/>
        </w:rPr>
      </w:pPr>
      <w:bookmarkStart w:id="127" w:name="bookmark134"/>
      <w:bookmarkEnd w:id="127"/>
      <w:r w:rsidRPr="000B51C2">
        <w:rPr>
          <w:rFonts w:ascii="Times New Roman" w:hAnsi="Times New Roman" w:cs="Times New Roman"/>
          <w:sz w:val="24"/>
          <w:szCs w:val="24"/>
        </w:rPr>
        <w:t>читать новые слова согласно основным правилам чтения;</w:t>
      </w:r>
    </w:p>
    <w:p w:rsidR="0008668C" w:rsidRPr="000B51C2" w:rsidRDefault="0008668C" w:rsidP="000B51C2">
      <w:pPr>
        <w:pStyle w:val="a3"/>
        <w:rPr>
          <w:rFonts w:ascii="Times New Roman" w:hAnsi="Times New Roman" w:cs="Times New Roman"/>
          <w:sz w:val="24"/>
          <w:szCs w:val="24"/>
        </w:rPr>
      </w:pPr>
      <w:bookmarkStart w:id="128" w:name="bookmark135"/>
      <w:bookmarkEnd w:id="128"/>
      <w:r w:rsidRPr="000B51C2">
        <w:rPr>
          <w:rFonts w:ascii="Times New Roman" w:hAnsi="Times New Roman" w:cs="Times New Roman"/>
          <w:sz w:val="24"/>
          <w:szCs w:val="24"/>
        </w:rPr>
        <w:t xml:space="preserve">различать на слух и правильно произносить слова и фразы/предложения </w:t>
      </w:r>
      <w:r w:rsidRPr="000B51C2">
        <w:rPr>
          <w:rFonts w:ascii="Times New Roman" w:hAnsi="Times New Roman" w:cs="Times New Roman"/>
          <w:sz w:val="24"/>
          <w:szCs w:val="24"/>
        </w:rPr>
        <w:br/>
        <w:t>с соблюдением их ритмико-интонационных особенностей.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bookmarkStart w:id="129" w:name="bookmark136"/>
      <w:bookmarkEnd w:id="129"/>
      <w:r w:rsidRPr="000B51C2">
        <w:rPr>
          <w:rFonts w:ascii="Times New Roman" w:hAnsi="Times New Roman" w:cs="Times New Roman"/>
          <w:sz w:val="24"/>
          <w:szCs w:val="24"/>
        </w:rPr>
        <w:t>правильно писать изученные слова;</w:t>
      </w:r>
    </w:p>
    <w:p w:rsidR="0008668C" w:rsidRPr="000B51C2" w:rsidRDefault="0008668C" w:rsidP="000B51C2">
      <w:pPr>
        <w:pStyle w:val="a3"/>
        <w:rPr>
          <w:rFonts w:ascii="Times New Roman" w:hAnsi="Times New Roman" w:cs="Times New Roman"/>
          <w:sz w:val="24"/>
          <w:szCs w:val="24"/>
        </w:rPr>
      </w:pPr>
      <w:bookmarkStart w:id="130" w:name="bookmark137"/>
      <w:bookmarkEnd w:id="130"/>
      <w:r w:rsidRPr="000B51C2">
        <w:rPr>
          <w:rFonts w:ascii="Times New Roman" w:hAnsi="Times New Roman" w:cs="Times New Roman"/>
          <w:sz w:val="24"/>
          <w:szCs w:val="24"/>
        </w:rPr>
        <w:t>заполнять пропуски словами; дописывать предложения;</w:t>
      </w:r>
    </w:p>
    <w:p w:rsidR="0008668C" w:rsidRPr="000B51C2" w:rsidRDefault="0008668C" w:rsidP="000B51C2">
      <w:pPr>
        <w:pStyle w:val="a3"/>
        <w:rPr>
          <w:rFonts w:ascii="Times New Roman" w:hAnsi="Times New Roman" w:cs="Times New Roman"/>
          <w:sz w:val="24"/>
          <w:szCs w:val="24"/>
        </w:rPr>
      </w:pPr>
      <w:bookmarkStart w:id="131" w:name="bookmark138"/>
      <w:bookmarkEnd w:id="131"/>
      <w:r w:rsidRPr="000B51C2">
        <w:rPr>
          <w:rFonts w:ascii="Times New Roman" w:hAnsi="Times New Roman" w:cs="Times New Roman"/>
          <w:sz w:val="24"/>
          <w:szCs w:val="24"/>
        </w:rPr>
        <w:lastRenderedPageBreak/>
        <w:t xml:space="preserve">правильно расставлять знаки препинания (точка, вопросительный </w:t>
      </w:r>
      <w:r w:rsidRPr="000B51C2">
        <w:rPr>
          <w:rFonts w:ascii="Times New Roman" w:hAnsi="Times New Roman" w:cs="Times New Roman"/>
          <w:sz w:val="24"/>
          <w:szCs w:val="24"/>
        </w:rPr>
        <w:br/>
        <w:t xml:space="preserve">и восклицательный знаки в конце предложения) и использовать знак апострофа </w:t>
      </w:r>
      <w:r w:rsidRPr="000B51C2">
        <w:rPr>
          <w:rFonts w:ascii="Times New Roman" w:hAnsi="Times New Roman" w:cs="Times New Roman"/>
          <w:sz w:val="24"/>
          <w:szCs w:val="24"/>
        </w:rPr>
        <w:br/>
        <w:t>в сокращённых формах глагола-связки, вспомогательного и модального глаголов.</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Лексическая сторона речи:</w:t>
      </w:r>
    </w:p>
    <w:p w:rsidR="0008668C" w:rsidRPr="000B51C2" w:rsidRDefault="0008668C" w:rsidP="000B51C2">
      <w:pPr>
        <w:pStyle w:val="a3"/>
        <w:rPr>
          <w:rFonts w:ascii="Times New Roman" w:hAnsi="Times New Roman" w:cs="Times New Roman"/>
          <w:sz w:val="24"/>
          <w:szCs w:val="24"/>
        </w:rPr>
      </w:pPr>
      <w:bookmarkStart w:id="132" w:name="bookmark139"/>
      <w:bookmarkEnd w:id="132"/>
      <w:r w:rsidRPr="000B51C2">
        <w:rPr>
          <w:rFonts w:ascii="Times New Roman" w:hAnsi="Times New Roman" w:cs="Times New Roman"/>
          <w:sz w:val="24"/>
          <w:szCs w:val="24"/>
        </w:rPr>
        <w:t xml:space="preserve">распознавать и употреблять в устной и письменной речи не менее </w:t>
      </w:r>
      <w:r w:rsidRPr="000B51C2">
        <w:rPr>
          <w:rFonts w:ascii="Times New Roman" w:hAnsi="Times New Roman" w:cs="Times New Roman"/>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8668C" w:rsidRPr="000B51C2" w:rsidRDefault="0008668C" w:rsidP="000B51C2">
      <w:pPr>
        <w:pStyle w:val="a3"/>
        <w:rPr>
          <w:rFonts w:ascii="Times New Roman" w:hAnsi="Times New Roman" w:cs="Times New Roman"/>
          <w:sz w:val="24"/>
          <w:szCs w:val="24"/>
        </w:rPr>
      </w:pPr>
      <w:bookmarkStart w:id="133" w:name="bookmark140"/>
      <w:bookmarkEnd w:id="133"/>
      <w:r w:rsidRPr="000B51C2">
        <w:rPr>
          <w:rFonts w:ascii="Times New Roman" w:hAnsi="Times New Roman" w:cs="Times New Roman"/>
          <w:sz w:val="24"/>
          <w:szCs w:val="24"/>
        </w:rPr>
        <w:t>использовать языковую догадку в распознавании интернациональных слов.</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Грамматическая сторона речи:</w:t>
      </w:r>
    </w:p>
    <w:p w:rsidR="0008668C" w:rsidRPr="000B51C2" w:rsidRDefault="0008668C" w:rsidP="000B51C2">
      <w:pPr>
        <w:pStyle w:val="a3"/>
        <w:rPr>
          <w:rFonts w:ascii="Times New Roman" w:hAnsi="Times New Roman" w:cs="Times New Roman"/>
          <w:sz w:val="24"/>
          <w:szCs w:val="24"/>
        </w:rPr>
      </w:pPr>
      <w:bookmarkStart w:id="134" w:name="bookmark141"/>
      <w:bookmarkEnd w:id="134"/>
      <w:r w:rsidRPr="000B51C2">
        <w:rPr>
          <w:rFonts w:ascii="Times New Roman" w:hAnsi="Times New Roman" w:cs="Times New Roman"/>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0B51C2">
        <w:rPr>
          <w:rFonts w:ascii="Times New Roman" w:hAnsi="Times New Roman" w:cs="Times New Roman"/>
          <w:sz w:val="24"/>
          <w:szCs w:val="24"/>
        </w:rPr>
        <w:br/>
        <w:t>(в утвердительной форме);</w:t>
      </w:r>
    </w:p>
    <w:p w:rsidR="0008668C" w:rsidRPr="000B51C2" w:rsidRDefault="0008668C" w:rsidP="000B51C2">
      <w:pPr>
        <w:pStyle w:val="a3"/>
        <w:rPr>
          <w:rFonts w:ascii="Times New Roman" w:hAnsi="Times New Roman" w:cs="Times New Roman"/>
          <w:sz w:val="24"/>
          <w:szCs w:val="24"/>
        </w:rPr>
      </w:pPr>
      <w:bookmarkStart w:id="135" w:name="bookmark142"/>
      <w:bookmarkEnd w:id="135"/>
      <w:r w:rsidRPr="000B51C2">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08668C" w:rsidRPr="000B51C2" w:rsidRDefault="0008668C" w:rsidP="000B51C2">
      <w:pPr>
        <w:pStyle w:val="a3"/>
        <w:rPr>
          <w:rFonts w:ascii="Times New Roman" w:hAnsi="Times New Roman" w:cs="Times New Roman"/>
          <w:sz w:val="24"/>
          <w:szCs w:val="24"/>
        </w:rPr>
      </w:pPr>
      <w:bookmarkStart w:id="136" w:name="bookmark143"/>
      <w:bookmarkEnd w:id="136"/>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начальным It;</w:t>
      </w:r>
    </w:p>
    <w:p w:rsidR="0008668C" w:rsidRPr="000B51C2" w:rsidRDefault="0008668C" w:rsidP="000B51C2">
      <w:pPr>
        <w:pStyle w:val="a3"/>
        <w:rPr>
          <w:rFonts w:ascii="Times New Roman" w:hAnsi="Times New Roman" w:cs="Times New Roman"/>
          <w:sz w:val="24"/>
          <w:szCs w:val="24"/>
        </w:rPr>
      </w:pPr>
      <w:bookmarkStart w:id="137" w:name="bookmark144"/>
      <w:bookmarkEnd w:id="137"/>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начальным There + to be в Present Simple Tense;</w:t>
      </w:r>
    </w:p>
    <w:p w:rsidR="0008668C" w:rsidRPr="000B51C2" w:rsidRDefault="0008668C" w:rsidP="000B51C2">
      <w:pPr>
        <w:pStyle w:val="a3"/>
        <w:rPr>
          <w:rFonts w:ascii="Times New Roman" w:hAnsi="Times New Roman" w:cs="Times New Roman"/>
          <w:sz w:val="24"/>
          <w:szCs w:val="24"/>
        </w:rPr>
      </w:pPr>
      <w:bookmarkStart w:id="138" w:name="bookmark145"/>
      <w:bookmarkEnd w:id="138"/>
      <w:r w:rsidRPr="000B51C2">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08668C" w:rsidRPr="000B51C2" w:rsidRDefault="0008668C" w:rsidP="000B51C2">
      <w:pPr>
        <w:pStyle w:val="a3"/>
        <w:rPr>
          <w:rFonts w:ascii="Times New Roman" w:hAnsi="Times New Roman" w:cs="Times New Roman"/>
          <w:sz w:val="24"/>
          <w:szCs w:val="24"/>
        </w:rPr>
      </w:pPr>
      <w:bookmarkStart w:id="139" w:name="bookmark146"/>
      <w:bookmarkEnd w:id="139"/>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составным глагольным сказуемым (I want to dance. She can skate well.);</w:t>
      </w:r>
    </w:p>
    <w:p w:rsidR="0008668C" w:rsidRPr="000B51C2" w:rsidRDefault="0008668C" w:rsidP="000B51C2">
      <w:pPr>
        <w:pStyle w:val="a3"/>
        <w:rPr>
          <w:rFonts w:ascii="Times New Roman" w:hAnsi="Times New Roman" w:cs="Times New Roman"/>
          <w:sz w:val="24"/>
          <w:szCs w:val="24"/>
        </w:rPr>
      </w:pPr>
      <w:bookmarkStart w:id="140" w:name="bookmark147"/>
      <w:bookmarkEnd w:id="140"/>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глаголом-связкой to be в Present Simple Tense в составе таких фраз, как I’m Dima, I’m eight. I’m fine. I’m sorry. It’s... Is it.? What’s ...?;</w:t>
      </w:r>
    </w:p>
    <w:p w:rsidR="0008668C" w:rsidRPr="000B51C2" w:rsidRDefault="0008668C" w:rsidP="000B51C2">
      <w:pPr>
        <w:pStyle w:val="a3"/>
        <w:rPr>
          <w:rFonts w:ascii="Times New Roman" w:hAnsi="Times New Roman" w:cs="Times New Roman"/>
          <w:sz w:val="24"/>
          <w:szCs w:val="24"/>
        </w:rPr>
      </w:pPr>
      <w:bookmarkStart w:id="141" w:name="bookmark148"/>
      <w:bookmarkEnd w:id="141"/>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краткими глагольными формами;</w:t>
      </w:r>
    </w:p>
    <w:p w:rsidR="0008668C" w:rsidRPr="000B51C2" w:rsidRDefault="0008668C" w:rsidP="000B51C2">
      <w:pPr>
        <w:pStyle w:val="a3"/>
        <w:rPr>
          <w:rFonts w:ascii="Times New Roman" w:hAnsi="Times New Roman" w:cs="Times New Roman"/>
          <w:sz w:val="24"/>
          <w:szCs w:val="24"/>
        </w:rPr>
      </w:pPr>
      <w:bookmarkStart w:id="142" w:name="bookmark149"/>
      <w:bookmarkEnd w:id="142"/>
      <w:r w:rsidRPr="000B51C2">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8668C" w:rsidRPr="000B51C2" w:rsidRDefault="0008668C" w:rsidP="000B51C2">
      <w:pPr>
        <w:pStyle w:val="a3"/>
        <w:rPr>
          <w:rFonts w:ascii="Times New Roman" w:hAnsi="Times New Roman" w:cs="Times New Roman"/>
          <w:sz w:val="24"/>
          <w:szCs w:val="24"/>
        </w:rPr>
      </w:pPr>
      <w:bookmarkStart w:id="143" w:name="bookmark150"/>
      <w:bookmarkEnd w:id="143"/>
      <w:r w:rsidRPr="000B51C2">
        <w:rPr>
          <w:rFonts w:ascii="Times New Roman" w:hAnsi="Times New Roman" w:cs="Times New Roman"/>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0B51C2">
        <w:rPr>
          <w:rFonts w:ascii="Times New Roman" w:hAnsi="Times New Roman" w:cs="Times New Roman"/>
          <w:sz w:val="24"/>
          <w:szCs w:val="24"/>
        </w:rPr>
        <w:br/>
        <w:t>и отрицательных) и вопросительных (общий и специальный вопрос) предложениях;</w:t>
      </w:r>
    </w:p>
    <w:p w:rsidR="0008668C" w:rsidRPr="000B51C2" w:rsidRDefault="0008668C" w:rsidP="000B51C2">
      <w:pPr>
        <w:pStyle w:val="a3"/>
        <w:rPr>
          <w:rFonts w:ascii="Times New Roman" w:hAnsi="Times New Roman" w:cs="Times New Roman"/>
          <w:sz w:val="24"/>
          <w:szCs w:val="24"/>
        </w:rPr>
      </w:pPr>
      <w:bookmarkStart w:id="144" w:name="bookmark151"/>
      <w:bookmarkEnd w:id="144"/>
      <w:r w:rsidRPr="000B51C2">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08668C" w:rsidRPr="000B51C2" w:rsidRDefault="0008668C" w:rsidP="000B51C2">
      <w:pPr>
        <w:pStyle w:val="a3"/>
        <w:rPr>
          <w:rFonts w:ascii="Times New Roman" w:hAnsi="Times New Roman" w:cs="Times New Roman"/>
          <w:sz w:val="24"/>
          <w:szCs w:val="24"/>
        </w:rPr>
      </w:pPr>
      <w:bookmarkStart w:id="145" w:name="bookmark152"/>
      <w:bookmarkEnd w:id="145"/>
      <w:r w:rsidRPr="000B51C2">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8668C" w:rsidRPr="000B51C2" w:rsidRDefault="0008668C" w:rsidP="000B51C2">
      <w:pPr>
        <w:pStyle w:val="a3"/>
        <w:rPr>
          <w:rFonts w:ascii="Times New Roman" w:hAnsi="Times New Roman" w:cs="Times New Roman"/>
          <w:sz w:val="24"/>
          <w:szCs w:val="24"/>
        </w:rPr>
      </w:pPr>
      <w:bookmarkStart w:id="146" w:name="bookmark153"/>
      <w:bookmarkEnd w:id="146"/>
      <w:r w:rsidRPr="000B51C2">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8668C" w:rsidRPr="000B51C2" w:rsidRDefault="0008668C" w:rsidP="000B51C2">
      <w:pPr>
        <w:pStyle w:val="a3"/>
        <w:rPr>
          <w:rFonts w:ascii="Times New Roman" w:hAnsi="Times New Roman" w:cs="Times New Roman"/>
          <w:sz w:val="24"/>
          <w:szCs w:val="24"/>
        </w:rPr>
      </w:pPr>
      <w:bookmarkStart w:id="147" w:name="bookmark154"/>
      <w:bookmarkEnd w:id="147"/>
      <w:r w:rsidRPr="000B51C2">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8668C" w:rsidRPr="000B51C2" w:rsidRDefault="0008668C" w:rsidP="000B51C2">
      <w:pPr>
        <w:pStyle w:val="a3"/>
        <w:rPr>
          <w:rFonts w:ascii="Times New Roman" w:hAnsi="Times New Roman" w:cs="Times New Roman"/>
          <w:sz w:val="24"/>
          <w:szCs w:val="24"/>
        </w:rPr>
      </w:pPr>
      <w:bookmarkStart w:id="148" w:name="bookmark155"/>
      <w:bookmarkEnd w:id="148"/>
      <w:r w:rsidRPr="000B51C2">
        <w:rPr>
          <w:rFonts w:ascii="Times New Roman" w:hAnsi="Times New Roman" w:cs="Times New Roman"/>
          <w:sz w:val="24"/>
          <w:szCs w:val="24"/>
        </w:rPr>
        <w:t xml:space="preserve">распознавать и употреблять в устной и письменной речи личные </w:t>
      </w:r>
      <w:r w:rsidRPr="000B51C2">
        <w:rPr>
          <w:rFonts w:ascii="Times New Roman" w:hAnsi="Times New Roman" w:cs="Times New Roman"/>
          <w:sz w:val="24"/>
          <w:szCs w:val="24"/>
        </w:rPr>
        <w:br/>
        <w:t>и притяжательные местоимения;</w:t>
      </w:r>
    </w:p>
    <w:p w:rsidR="0008668C" w:rsidRPr="000B51C2" w:rsidRDefault="0008668C" w:rsidP="000B51C2">
      <w:pPr>
        <w:pStyle w:val="a3"/>
        <w:rPr>
          <w:rFonts w:ascii="Times New Roman" w:hAnsi="Times New Roman" w:cs="Times New Roman"/>
          <w:sz w:val="24"/>
          <w:szCs w:val="24"/>
        </w:rPr>
      </w:pPr>
      <w:bookmarkStart w:id="149" w:name="bookmark156"/>
      <w:bookmarkEnd w:id="149"/>
      <w:r w:rsidRPr="000B51C2">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08668C" w:rsidRPr="000B51C2" w:rsidRDefault="0008668C" w:rsidP="000B51C2">
      <w:pPr>
        <w:pStyle w:val="a3"/>
        <w:rPr>
          <w:rFonts w:ascii="Times New Roman" w:hAnsi="Times New Roman" w:cs="Times New Roman"/>
          <w:sz w:val="24"/>
          <w:szCs w:val="24"/>
        </w:rPr>
      </w:pPr>
      <w:bookmarkStart w:id="150" w:name="bookmark157"/>
      <w:bookmarkEnd w:id="150"/>
      <w:r w:rsidRPr="000B51C2">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08668C" w:rsidRPr="000B51C2" w:rsidRDefault="0008668C" w:rsidP="000B51C2">
      <w:pPr>
        <w:pStyle w:val="a3"/>
        <w:rPr>
          <w:rFonts w:ascii="Times New Roman" w:hAnsi="Times New Roman" w:cs="Times New Roman"/>
          <w:sz w:val="24"/>
          <w:szCs w:val="24"/>
        </w:rPr>
      </w:pPr>
      <w:bookmarkStart w:id="151" w:name="bookmark158"/>
      <w:bookmarkEnd w:id="151"/>
      <w:r w:rsidRPr="000B51C2">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08668C" w:rsidRPr="000B51C2" w:rsidRDefault="0008668C" w:rsidP="000B51C2">
      <w:pPr>
        <w:pStyle w:val="a3"/>
        <w:rPr>
          <w:rFonts w:ascii="Times New Roman" w:hAnsi="Times New Roman" w:cs="Times New Roman"/>
          <w:sz w:val="24"/>
          <w:szCs w:val="24"/>
        </w:rPr>
      </w:pPr>
      <w:bookmarkStart w:id="152" w:name="bookmark159"/>
      <w:bookmarkEnd w:id="152"/>
      <w:r w:rsidRPr="000B51C2">
        <w:rPr>
          <w:rFonts w:ascii="Times New Roman" w:hAnsi="Times New Roman" w:cs="Times New Roman"/>
          <w:sz w:val="24"/>
          <w:szCs w:val="24"/>
        </w:rPr>
        <w:t>распознавать и употреблять в устной и письменной речи предлоги места on, in, near, under;</w:t>
      </w:r>
    </w:p>
    <w:p w:rsidR="0008668C" w:rsidRPr="000B51C2" w:rsidRDefault="0008668C" w:rsidP="000B51C2">
      <w:pPr>
        <w:pStyle w:val="a3"/>
        <w:rPr>
          <w:rFonts w:ascii="Times New Roman" w:hAnsi="Times New Roman" w:cs="Times New Roman"/>
          <w:sz w:val="24"/>
          <w:szCs w:val="24"/>
        </w:rPr>
      </w:pPr>
      <w:bookmarkStart w:id="153" w:name="bookmark160"/>
      <w:bookmarkEnd w:id="153"/>
      <w:r w:rsidRPr="000B51C2">
        <w:rPr>
          <w:rFonts w:ascii="Times New Roman" w:hAnsi="Times New Roman" w:cs="Times New Roman"/>
          <w:sz w:val="24"/>
          <w:szCs w:val="24"/>
        </w:rPr>
        <w:lastRenderedPageBreak/>
        <w:t xml:space="preserve">распознавать и употреблять в устной и письменной речи союзы and и but </w:t>
      </w:r>
      <w:r w:rsidRPr="000B51C2">
        <w:rPr>
          <w:rFonts w:ascii="Times New Roman" w:hAnsi="Times New Roman" w:cs="Times New Roman"/>
          <w:sz w:val="24"/>
          <w:szCs w:val="24"/>
        </w:rPr>
        <w:br/>
        <w:t>(при однородных членах).</w:t>
      </w:r>
      <w:bookmarkStart w:id="154" w:name="bookmark161"/>
      <w:bookmarkStart w:id="155" w:name="bookmark162"/>
      <w:bookmarkStart w:id="156" w:name="bookmark163"/>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Социокультурные знания и умения</w:t>
      </w:r>
      <w:bookmarkEnd w:id="154"/>
      <w:bookmarkEnd w:id="155"/>
      <w:bookmarkEnd w:id="156"/>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bookmarkStart w:id="157" w:name="bookmark164"/>
      <w:bookmarkEnd w:id="157"/>
      <w:r w:rsidRPr="000B51C2">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68C" w:rsidRPr="000B51C2" w:rsidRDefault="0008668C" w:rsidP="000B51C2">
      <w:pPr>
        <w:pStyle w:val="a3"/>
        <w:rPr>
          <w:rFonts w:ascii="Times New Roman" w:hAnsi="Times New Roman" w:cs="Times New Roman"/>
          <w:sz w:val="24"/>
          <w:szCs w:val="24"/>
        </w:rPr>
      </w:pPr>
      <w:bookmarkStart w:id="158" w:name="bookmark165"/>
      <w:bookmarkEnd w:id="158"/>
      <w:r w:rsidRPr="000B51C2">
        <w:rPr>
          <w:rFonts w:ascii="Times New Roman" w:hAnsi="Times New Roman" w:cs="Times New Roman"/>
          <w:sz w:val="24"/>
          <w:szCs w:val="24"/>
        </w:rPr>
        <w:t>знать названия родной страны и страны/стран изучаемого языка и их столиц.</w:t>
      </w:r>
    </w:p>
    <w:p w:rsidR="0008668C" w:rsidRPr="000B51C2" w:rsidRDefault="0008668C" w:rsidP="000B51C2">
      <w:pPr>
        <w:pStyle w:val="a3"/>
        <w:rPr>
          <w:rFonts w:ascii="Times New Roman" w:hAnsi="Times New Roman" w:cs="Times New Roman"/>
          <w:b/>
          <w:i/>
          <w:sz w:val="24"/>
          <w:szCs w:val="24"/>
        </w:rPr>
      </w:pPr>
      <w:bookmarkStart w:id="159" w:name="bookmark166"/>
      <w:bookmarkEnd w:id="159"/>
      <w:r w:rsidRPr="000B51C2">
        <w:rPr>
          <w:rFonts w:ascii="Times New Roman" w:hAnsi="Times New Roman" w:cs="Times New Roman"/>
          <w:b/>
          <w:i/>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sz w:val="24"/>
          <w:szCs w:val="24"/>
        </w:rPr>
      </w:pPr>
      <w:bookmarkStart w:id="160" w:name="bookmark167"/>
      <w:bookmarkEnd w:id="160"/>
      <w:r w:rsidRPr="000B51C2">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w:t>
      </w:r>
      <w:r w:rsidR="001F5AE1" w:rsidRPr="000B51C2">
        <w:rPr>
          <w:rFonts w:ascii="Times New Roman" w:hAnsi="Times New Roman" w:cs="Times New Roman"/>
          <w:sz w:val="24"/>
          <w:szCs w:val="24"/>
        </w:rPr>
        <w:t xml:space="preserve">уациях неофициального общения, </w:t>
      </w:r>
      <w:r w:rsidRPr="000B51C2">
        <w:rPr>
          <w:rFonts w:ascii="Times New Roman" w:hAnsi="Times New Roman" w:cs="Times New Roman"/>
          <w:sz w:val="24"/>
          <w:szCs w:val="24"/>
        </w:rPr>
        <w:t>с вербальными и/или зрительными опора</w:t>
      </w:r>
      <w:r w:rsidR="001F5AE1" w:rsidRPr="000B51C2">
        <w:rPr>
          <w:rFonts w:ascii="Times New Roman" w:hAnsi="Times New Roman" w:cs="Times New Roman"/>
          <w:sz w:val="24"/>
          <w:szCs w:val="24"/>
        </w:rPr>
        <w:t xml:space="preserve">ми в рамках изучаемой тематики </w:t>
      </w:r>
      <w:r w:rsidRPr="000B51C2">
        <w:rPr>
          <w:rFonts w:ascii="Times New Roman" w:hAnsi="Times New Roman" w:cs="Times New Roman"/>
          <w:sz w:val="24"/>
          <w:szCs w:val="24"/>
        </w:rPr>
        <w:t>с соблюдением норм речевого этикета, принятого в стране/странах изучаемого языка (не менее 4 реплик со стороны каждого собеседника);</w:t>
      </w:r>
    </w:p>
    <w:p w:rsidR="0008668C" w:rsidRPr="000B51C2" w:rsidRDefault="0008668C" w:rsidP="000B51C2">
      <w:pPr>
        <w:pStyle w:val="a3"/>
        <w:rPr>
          <w:rFonts w:ascii="Times New Roman" w:hAnsi="Times New Roman" w:cs="Times New Roman"/>
          <w:sz w:val="24"/>
          <w:szCs w:val="24"/>
        </w:rPr>
      </w:pPr>
      <w:bookmarkStart w:id="161" w:name="bookmark168"/>
      <w:bookmarkEnd w:id="161"/>
      <w:r w:rsidRPr="000B51C2">
        <w:rPr>
          <w:rFonts w:ascii="Times New Roman" w:hAnsi="Times New Roman" w:cs="Times New Roman"/>
          <w:sz w:val="24"/>
          <w:szCs w:val="24"/>
        </w:rPr>
        <w:t>создавать устные связные монолог</w:t>
      </w:r>
      <w:r w:rsidR="001F5AE1" w:rsidRPr="000B51C2">
        <w:rPr>
          <w:rFonts w:ascii="Times New Roman" w:hAnsi="Times New Roman" w:cs="Times New Roman"/>
          <w:sz w:val="24"/>
          <w:szCs w:val="24"/>
        </w:rPr>
        <w:t xml:space="preserve">ические высказывания (описание; </w:t>
      </w:r>
      <w:r w:rsidRPr="000B51C2">
        <w:rPr>
          <w:rFonts w:ascii="Times New Roman" w:hAnsi="Times New Roman" w:cs="Times New Roman"/>
          <w:sz w:val="24"/>
          <w:szCs w:val="24"/>
        </w:rPr>
        <w:t>повествование/рассказ) в рамках изучаемой те</w:t>
      </w:r>
      <w:r w:rsidR="001F5AE1" w:rsidRPr="000B51C2">
        <w:rPr>
          <w:rFonts w:ascii="Times New Roman" w:hAnsi="Times New Roman" w:cs="Times New Roman"/>
          <w:sz w:val="24"/>
          <w:szCs w:val="24"/>
        </w:rPr>
        <w:t xml:space="preserve">матики объёмом не менее 4 фраз </w:t>
      </w:r>
      <w:r w:rsidRPr="000B51C2">
        <w:rPr>
          <w:rFonts w:ascii="Times New Roman" w:hAnsi="Times New Roman" w:cs="Times New Roman"/>
          <w:sz w:val="24"/>
          <w:szCs w:val="24"/>
        </w:rPr>
        <w:t>с вербальными и/или зрительными опорами;</w:t>
      </w:r>
    </w:p>
    <w:p w:rsidR="0008668C" w:rsidRPr="000B51C2" w:rsidRDefault="0008668C" w:rsidP="000B51C2">
      <w:pPr>
        <w:pStyle w:val="a3"/>
        <w:rPr>
          <w:rFonts w:ascii="Times New Roman" w:hAnsi="Times New Roman" w:cs="Times New Roman"/>
          <w:sz w:val="24"/>
          <w:szCs w:val="24"/>
        </w:rPr>
      </w:pPr>
      <w:bookmarkStart w:id="162" w:name="bookmark169"/>
      <w:bookmarkEnd w:id="162"/>
      <w:r w:rsidRPr="000B51C2">
        <w:rPr>
          <w:rFonts w:ascii="Times New Roman" w:hAnsi="Times New Roman" w:cs="Times New Roman"/>
          <w:sz w:val="24"/>
          <w:szCs w:val="24"/>
        </w:rPr>
        <w:t>передавать основное содержание прочитанного текста с</w:t>
      </w:r>
      <w:r w:rsidR="001F5AE1" w:rsidRPr="000B51C2">
        <w:rPr>
          <w:rFonts w:ascii="Times New Roman" w:hAnsi="Times New Roman" w:cs="Times New Roman"/>
          <w:sz w:val="24"/>
          <w:szCs w:val="24"/>
        </w:rPr>
        <w:t xml:space="preserve"> вербальными </w:t>
      </w:r>
      <w:r w:rsidRPr="000B51C2">
        <w:rPr>
          <w:rFonts w:ascii="Times New Roman" w:hAnsi="Times New Roman" w:cs="Times New Roman"/>
          <w:sz w:val="24"/>
          <w:szCs w:val="24"/>
        </w:rPr>
        <w:t>и/или зрительными опорами (объём монологич</w:t>
      </w:r>
      <w:r w:rsidR="001F5AE1" w:rsidRPr="000B51C2">
        <w:rPr>
          <w:rFonts w:ascii="Times New Roman" w:hAnsi="Times New Roman" w:cs="Times New Roman"/>
          <w:sz w:val="24"/>
          <w:szCs w:val="24"/>
        </w:rPr>
        <w:t xml:space="preserve">еского высказывания – не менее </w:t>
      </w:r>
      <w:r w:rsidRPr="000B51C2">
        <w:rPr>
          <w:rFonts w:ascii="Times New Roman" w:hAnsi="Times New Roman" w:cs="Times New Roman"/>
          <w:sz w:val="24"/>
          <w:szCs w:val="24"/>
        </w:rPr>
        <w:t>4 фраз).</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Аудирование:</w:t>
      </w:r>
    </w:p>
    <w:p w:rsidR="0008668C" w:rsidRPr="000B51C2" w:rsidRDefault="0008668C" w:rsidP="000B51C2">
      <w:pPr>
        <w:pStyle w:val="a3"/>
        <w:rPr>
          <w:rFonts w:ascii="Times New Roman" w:hAnsi="Times New Roman" w:cs="Times New Roman"/>
          <w:sz w:val="24"/>
          <w:szCs w:val="24"/>
        </w:rPr>
      </w:pPr>
      <w:bookmarkStart w:id="163" w:name="bookmark170"/>
      <w:bookmarkEnd w:id="163"/>
      <w:r w:rsidRPr="000B51C2">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08668C" w:rsidRPr="000B51C2" w:rsidRDefault="0008668C" w:rsidP="000B51C2">
      <w:pPr>
        <w:pStyle w:val="a3"/>
        <w:rPr>
          <w:rFonts w:ascii="Times New Roman" w:hAnsi="Times New Roman" w:cs="Times New Roman"/>
          <w:sz w:val="24"/>
          <w:szCs w:val="24"/>
        </w:rPr>
      </w:pPr>
      <w:bookmarkStart w:id="164" w:name="bookmark171"/>
      <w:bookmarkEnd w:id="164"/>
      <w:r w:rsidRPr="000B51C2">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w:t>
      </w:r>
      <w:r w:rsidR="000B51C2" w:rsidRPr="000B51C2">
        <w:rPr>
          <w:rFonts w:ascii="Times New Roman" w:hAnsi="Times New Roman" w:cs="Times New Roman"/>
          <w:sz w:val="24"/>
          <w:szCs w:val="24"/>
        </w:rPr>
        <w:t xml:space="preserve"> проникновения в их содержание </w:t>
      </w:r>
      <w:r w:rsidRPr="000B51C2">
        <w:rPr>
          <w:rFonts w:ascii="Times New Roman" w:hAnsi="Times New Roman" w:cs="Times New Roman"/>
          <w:sz w:val="24"/>
          <w:szCs w:val="24"/>
        </w:rP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0B51C2">
        <w:rPr>
          <w:rFonts w:ascii="Times New Roman" w:hAnsi="Times New Roman" w:cs="Times New Roman"/>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bookmarkStart w:id="165" w:name="bookmark172"/>
      <w:bookmarkEnd w:id="165"/>
      <w:r w:rsidRPr="000B51C2">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8668C" w:rsidRPr="000B51C2" w:rsidRDefault="0008668C" w:rsidP="000B51C2">
      <w:pPr>
        <w:pStyle w:val="a3"/>
        <w:rPr>
          <w:rFonts w:ascii="Times New Roman" w:hAnsi="Times New Roman" w:cs="Times New Roman"/>
          <w:sz w:val="24"/>
          <w:szCs w:val="24"/>
        </w:rPr>
      </w:pPr>
      <w:bookmarkStart w:id="166" w:name="bookmark173"/>
      <w:bookmarkEnd w:id="166"/>
      <w:r w:rsidRPr="000B51C2">
        <w:rPr>
          <w:rFonts w:ascii="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0B51C2">
        <w:rPr>
          <w:rFonts w:ascii="Times New Roman" w:hAnsi="Times New Roman" w:cs="Times New Roman"/>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Письмо:</w:t>
      </w:r>
    </w:p>
    <w:p w:rsidR="0008668C" w:rsidRPr="000B51C2" w:rsidRDefault="0008668C" w:rsidP="000B51C2">
      <w:pPr>
        <w:pStyle w:val="a3"/>
        <w:rPr>
          <w:rFonts w:ascii="Times New Roman" w:hAnsi="Times New Roman" w:cs="Times New Roman"/>
          <w:sz w:val="24"/>
          <w:szCs w:val="24"/>
        </w:rPr>
      </w:pPr>
      <w:bookmarkStart w:id="167" w:name="bookmark174"/>
      <w:bookmarkEnd w:id="167"/>
      <w:r w:rsidRPr="000B51C2">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08668C" w:rsidRPr="000B51C2" w:rsidRDefault="0008668C" w:rsidP="000B51C2">
      <w:pPr>
        <w:pStyle w:val="a3"/>
        <w:rPr>
          <w:rFonts w:ascii="Times New Roman" w:hAnsi="Times New Roman" w:cs="Times New Roman"/>
          <w:sz w:val="24"/>
          <w:szCs w:val="24"/>
        </w:rPr>
      </w:pPr>
      <w:bookmarkStart w:id="168" w:name="bookmark175"/>
      <w:bookmarkEnd w:id="168"/>
      <w:r w:rsidRPr="000B51C2">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08668C" w:rsidRPr="000B51C2" w:rsidRDefault="0008668C" w:rsidP="000B51C2">
      <w:pPr>
        <w:pStyle w:val="a3"/>
        <w:rPr>
          <w:rFonts w:ascii="Times New Roman" w:hAnsi="Times New Roman" w:cs="Times New Roman"/>
          <w:sz w:val="24"/>
          <w:szCs w:val="24"/>
        </w:rPr>
      </w:pPr>
      <w:bookmarkStart w:id="169" w:name="bookmark176"/>
      <w:bookmarkEnd w:id="169"/>
      <w:r w:rsidRPr="000B51C2">
        <w:rPr>
          <w:rFonts w:ascii="Times New Roman" w:hAnsi="Times New Roman" w:cs="Times New Roman"/>
          <w:sz w:val="24"/>
          <w:szCs w:val="24"/>
        </w:rPr>
        <w:t>создавать подписи к иллюстрациям с пояснением, что на них изображено.</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Фонетическая сторона речи:</w:t>
      </w:r>
    </w:p>
    <w:p w:rsidR="0008668C" w:rsidRPr="000B51C2" w:rsidRDefault="0008668C" w:rsidP="000B51C2">
      <w:pPr>
        <w:pStyle w:val="a3"/>
        <w:rPr>
          <w:rFonts w:ascii="Times New Roman" w:hAnsi="Times New Roman" w:cs="Times New Roman"/>
          <w:sz w:val="24"/>
          <w:szCs w:val="24"/>
        </w:rPr>
      </w:pPr>
      <w:bookmarkStart w:id="170" w:name="bookmark177"/>
      <w:bookmarkEnd w:id="170"/>
      <w:r w:rsidRPr="000B51C2">
        <w:rPr>
          <w:rFonts w:ascii="Times New Roman" w:hAnsi="Times New Roman" w:cs="Times New Roman"/>
          <w:sz w:val="24"/>
          <w:szCs w:val="24"/>
        </w:rPr>
        <w:t>применять правила чтения гласных в третьем типе слога (гласная + r);</w:t>
      </w:r>
    </w:p>
    <w:p w:rsidR="0008668C" w:rsidRPr="000B51C2" w:rsidRDefault="0008668C" w:rsidP="000B51C2">
      <w:pPr>
        <w:pStyle w:val="a3"/>
        <w:rPr>
          <w:rFonts w:ascii="Times New Roman" w:hAnsi="Times New Roman" w:cs="Times New Roman"/>
          <w:sz w:val="24"/>
          <w:szCs w:val="24"/>
        </w:rPr>
      </w:pPr>
      <w:bookmarkStart w:id="171" w:name="bookmark178"/>
      <w:bookmarkEnd w:id="171"/>
      <w:r w:rsidRPr="000B51C2">
        <w:rPr>
          <w:rFonts w:ascii="Times New Roman" w:hAnsi="Times New Roman" w:cs="Times New Roman"/>
          <w:sz w:val="24"/>
          <w:szCs w:val="24"/>
        </w:rPr>
        <w:t xml:space="preserve">применять правила чтения сложных сочетаний букв (например, -tion, -ight) </w:t>
      </w:r>
      <w:r w:rsidRPr="000B51C2">
        <w:rPr>
          <w:rFonts w:ascii="Times New Roman" w:hAnsi="Times New Roman" w:cs="Times New Roman"/>
          <w:sz w:val="24"/>
          <w:szCs w:val="24"/>
        </w:rPr>
        <w:br/>
        <w:t>в односложных, двусложных и многосложных словах (international, night);</w:t>
      </w:r>
    </w:p>
    <w:p w:rsidR="0008668C" w:rsidRPr="000B51C2" w:rsidRDefault="0008668C" w:rsidP="000B51C2">
      <w:pPr>
        <w:pStyle w:val="a3"/>
        <w:rPr>
          <w:rFonts w:ascii="Times New Roman" w:hAnsi="Times New Roman" w:cs="Times New Roman"/>
          <w:sz w:val="24"/>
          <w:szCs w:val="24"/>
        </w:rPr>
      </w:pPr>
      <w:bookmarkStart w:id="172" w:name="bookmark179"/>
      <w:bookmarkEnd w:id="172"/>
      <w:r w:rsidRPr="000B51C2">
        <w:rPr>
          <w:rFonts w:ascii="Times New Roman" w:hAnsi="Times New Roman" w:cs="Times New Roman"/>
          <w:sz w:val="24"/>
          <w:szCs w:val="24"/>
        </w:rPr>
        <w:lastRenderedPageBreak/>
        <w:t>читать новые слова согласно основным правилам чтения;</w:t>
      </w:r>
    </w:p>
    <w:p w:rsidR="0008668C" w:rsidRPr="000B51C2" w:rsidRDefault="0008668C" w:rsidP="000B51C2">
      <w:pPr>
        <w:pStyle w:val="a3"/>
        <w:rPr>
          <w:rFonts w:ascii="Times New Roman" w:hAnsi="Times New Roman" w:cs="Times New Roman"/>
          <w:sz w:val="24"/>
          <w:szCs w:val="24"/>
        </w:rPr>
      </w:pPr>
      <w:bookmarkStart w:id="173" w:name="bookmark180"/>
      <w:bookmarkEnd w:id="173"/>
      <w:r w:rsidRPr="000B51C2">
        <w:rPr>
          <w:rFonts w:ascii="Times New Roman" w:hAnsi="Times New Roman" w:cs="Times New Roman"/>
          <w:sz w:val="24"/>
          <w:szCs w:val="24"/>
        </w:rPr>
        <w:t xml:space="preserve">различать на слух и правильно произносить слова и фразы/предложения </w:t>
      </w:r>
      <w:r w:rsidRPr="000B51C2">
        <w:rPr>
          <w:rFonts w:ascii="Times New Roman" w:hAnsi="Times New Roman" w:cs="Times New Roman"/>
          <w:sz w:val="24"/>
          <w:szCs w:val="24"/>
        </w:rPr>
        <w:br/>
        <w:t>с соблюдением их ритмико-интонационных особенностей.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bookmarkStart w:id="174" w:name="bookmark181"/>
      <w:bookmarkEnd w:id="174"/>
      <w:r w:rsidRPr="000B51C2">
        <w:rPr>
          <w:rFonts w:ascii="Times New Roman" w:hAnsi="Times New Roman" w:cs="Times New Roman"/>
          <w:sz w:val="24"/>
          <w:szCs w:val="24"/>
        </w:rPr>
        <w:t>правильно писать изученные слова;</w:t>
      </w:r>
    </w:p>
    <w:p w:rsidR="0008668C" w:rsidRPr="000B51C2" w:rsidRDefault="0008668C" w:rsidP="000B51C2">
      <w:pPr>
        <w:pStyle w:val="a3"/>
        <w:rPr>
          <w:rFonts w:ascii="Times New Roman" w:hAnsi="Times New Roman" w:cs="Times New Roman"/>
          <w:sz w:val="24"/>
          <w:szCs w:val="24"/>
        </w:rPr>
      </w:pPr>
      <w:bookmarkStart w:id="175" w:name="bookmark182"/>
      <w:bookmarkEnd w:id="175"/>
      <w:r w:rsidRPr="000B51C2">
        <w:rPr>
          <w:rFonts w:ascii="Times New Roman" w:hAnsi="Times New Roman" w:cs="Times New Roman"/>
          <w:sz w:val="24"/>
          <w:szCs w:val="24"/>
        </w:rPr>
        <w:t xml:space="preserve">правильно расставлять знаки препинания (точка, вопросительный </w:t>
      </w:r>
      <w:r w:rsidRPr="000B51C2">
        <w:rPr>
          <w:rFonts w:ascii="Times New Roman" w:hAnsi="Times New Roman" w:cs="Times New Roman"/>
          <w:sz w:val="24"/>
          <w:szCs w:val="24"/>
        </w:rPr>
        <w:br/>
        <w:t>и восклицательный знаки в конце предложения, апостроф).</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Лексическая сторона речи:</w:t>
      </w:r>
    </w:p>
    <w:p w:rsidR="0008668C" w:rsidRPr="000B51C2" w:rsidRDefault="0008668C" w:rsidP="000B51C2">
      <w:pPr>
        <w:pStyle w:val="a3"/>
        <w:rPr>
          <w:rFonts w:ascii="Times New Roman" w:hAnsi="Times New Roman" w:cs="Times New Roman"/>
          <w:sz w:val="24"/>
          <w:szCs w:val="24"/>
        </w:rPr>
      </w:pPr>
      <w:bookmarkStart w:id="176" w:name="bookmark183"/>
      <w:bookmarkEnd w:id="176"/>
      <w:r w:rsidRPr="000B51C2">
        <w:rPr>
          <w:rFonts w:ascii="Times New Roman" w:hAnsi="Times New Roman" w:cs="Times New Roman"/>
          <w:sz w:val="24"/>
          <w:szCs w:val="24"/>
        </w:rPr>
        <w:t xml:space="preserve">распознавать и употреблять в устной и письменной речи не менее </w:t>
      </w:r>
      <w:r w:rsidRPr="000B51C2">
        <w:rPr>
          <w:rFonts w:ascii="Times New Roman" w:hAnsi="Times New Roman" w:cs="Times New Roman"/>
          <w:sz w:val="24"/>
          <w:szCs w:val="24"/>
        </w:rPr>
        <w:br/>
        <w:t xml:space="preserve">350 лексических единиц (слов, словосочетаний, речевых клише), включая </w:t>
      </w:r>
      <w:r w:rsidRPr="000B51C2">
        <w:rPr>
          <w:rFonts w:ascii="Times New Roman" w:hAnsi="Times New Roman" w:cs="Times New Roman"/>
          <w:sz w:val="24"/>
          <w:szCs w:val="24"/>
        </w:rPr>
        <w:br/>
        <w:t>200 лексических единиц, освоенных на первом году обучения;</w:t>
      </w:r>
    </w:p>
    <w:p w:rsidR="0008668C" w:rsidRPr="000B51C2" w:rsidRDefault="0008668C" w:rsidP="000B51C2">
      <w:pPr>
        <w:pStyle w:val="a3"/>
        <w:rPr>
          <w:rFonts w:ascii="Times New Roman" w:hAnsi="Times New Roman" w:cs="Times New Roman"/>
          <w:sz w:val="24"/>
          <w:szCs w:val="24"/>
        </w:rPr>
      </w:pPr>
      <w:bookmarkStart w:id="177" w:name="bookmark184"/>
      <w:bookmarkEnd w:id="177"/>
      <w:r w:rsidRPr="000B51C2">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0B51C2">
        <w:rPr>
          <w:rFonts w:ascii="Times New Roman" w:hAnsi="Times New Roman" w:cs="Times New Roman"/>
          <w:sz w:val="24"/>
          <w:szCs w:val="24"/>
        </w:rPr>
        <w:br/>
        <w:t>и словосложения (football, snowman).</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Грамматическая сторона речи:</w:t>
      </w:r>
    </w:p>
    <w:p w:rsidR="0008668C" w:rsidRPr="000B51C2" w:rsidRDefault="0008668C" w:rsidP="000B51C2">
      <w:pPr>
        <w:pStyle w:val="a3"/>
        <w:rPr>
          <w:rFonts w:ascii="Times New Roman" w:hAnsi="Times New Roman" w:cs="Times New Roman"/>
          <w:sz w:val="24"/>
          <w:szCs w:val="24"/>
        </w:rPr>
      </w:pPr>
      <w:bookmarkStart w:id="178" w:name="bookmark185"/>
      <w:bookmarkEnd w:id="178"/>
      <w:r w:rsidRPr="000B51C2">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08668C" w:rsidRPr="000B51C2" w:rsidRDefault="0008668C" w:rsidP="000B51C2">
      <w:pPr>
        <w:pStyle w:val="a3"/>
        <w:rPr>
          <w:rFonts w:ascii="Times New Roman" w:hAnsi="Times New Roman" w:cs="Times New Roman"/>
          <w:sz w:val="24"/>
          <w:szCs w:val="24"/>
        </w:rPr>
      </w:pPr>
      <w:bookmarkStart w:id="179" w:name="bookmark186"/>
      <w:bookmarkEnd w:id="179"/>
      <w:r w:rsidRPr="000B51C2">
        <w:rPr>
          <w:rFonts w:ascii="Times New Roman" w:hAnsi="Times New Roman" w:cs="Times New Roman"/>
          <w:sz w:val="24"/>
          <w:szCs w:val="24"/>
        </w:rPr>
        <w:t xml:space="preserve">распознавать и употреблять в устной и письменной речи предложения </w:t>
      </w:r>
      <w:r w:rsidRPr="000B51C2">
        <w:rPr>
          <w:rFonts w:ascii="Times New Roman" w:hAnsi="Times New Roman" w:cs="Times New Roman"/>
          <w:sz w:val="24"/>
          <w:szCs w:val="24"/>
        </w:rPr>
        <w:br/>
        <w:t>с начальным There + to be в Past Simple Tense (There was a bridge across the river. There were mountains in the south.);</w:t>
      </w:r>
    </w:p>
    <w:p w:rsidR="0008668C" w:rsidRPr="000B51C2" w:rsidRDefault="0008668C" w:rsidP="000B51C2">
      <w:pPr>
        <w:pStyle w:val="a3"/>
        <w:rPr>
          <w:rFonts w:ascii="Times New Roman" w:hAnsi="Times New Roman" w:cs="Times New Roman"/>
          <w:sz w:val="24"/>
          <w:szCs w:val="24"/>
        </w:rPr>
      </w:pPr>
      <w:bookmarkStart w:id="180" w:name="bookmark187"/>
      <w:bookmarkEnd w:id="180"/>
      <w:r w:rsidRPr="000B51C2">
        <w:rPr>
          <w:rFonts w:ascii="Times New Roman" w:hAnsi="Times New Roman" w:cs="Times New Roman"/>
          <w:sz w:val="24"/>
          <w:szCs w:val="24"/>
        </w:rPr>
        <w:t xml:space="preserve">распознавать и употреблять в устной и письменной речи конструкции </w:t>
      </w:r>
      <w:r w:rsidRPr="000B51C2">
        <w:rPr>
          <w:rFonts w:ascii="Times New Roman" w:hAnsi="Times New Roman" w:cs="Times New Roman"/>
          <w:sz w:val="24"/>
          <w:szCs w:val="24"/>
        </w:rPr>
        <w:br/>
        <w:t>с глаголами на -ing: to like/enjoy doing something;</w:t>
      </w:r>
    </w:p>
    <w:p w:rsidR="0008668C" w:rsidRPr="000B51C2" w:rsidRDefault="0008668C" w:rsidP="000B51C2">
      <w:pPr>
        <w:pStyle w:val="a3"/>
        <w:rPr>
          <w:rFonts w:ascii="Times New Roman" w:hAnsi="Times New Roman" w:cs="Times New Roman"/>
          <w:sz w:val="24"/>
          <w:szCs w:val="24"/>
        </w:rPr>
      </w:pPr>
      <w:bookmarkStart w:id="181" w:name="bookmark188"/>
      <w:bookmarkEnd w:id="181"/>
      <w:r w:rsidRPr="000B51C2">
        <w:rPr>
          <w:rFonts w:ascii="Times New Roman" w:hAnsi="Times New Roman" w:cs="Times New Roman"/>
          <w:sz w:val="24"/>
          <w:szCs w:val="24"/>
        </w:rPr>
        <w:t>распознавать и употреблять в устной и письменной речи конструкцию I’d like to ...;</w:t>
      </w:r>
    </w:p>
    <w:p w:rsidR="0008668C" w:rsidRPr="000B51C2" w:rsidRDefault="0008668C" w:rsidP="000B51C2">
      <w:pPr>
        <w:pStyle w:val="a3"/>
        <w:rPr>
          <w:rFonts w:ascii="Times New Roman" w:hAnsi="Times New Roman" w:cs="Times New Roman"/>
          <w:sz w:val="24"/>
          <w:szCs w:val="24"/>
        </w:rPr>
      </w:pPr>
      <w:bookmarkStart w:id="182" w:name="bookmark189"/>
      <w:bookmarkEnd w:id="182"/>
      <w:r w:rsidRPr="000B51C2">
        <w:rPr>
          <w:rFonts w:ascii="Times New Roman" w:hAnsi="Times New Roman" w:cs="Times New Roman"/>
          <w:sz w:val="24"/>
          <w:szCs w:val="24"/>
        </w:rPr>
        <w:t xml:space="preserve">распознавать и употреблять в устной и письменной речи правильные </w:t>
      </w:r>
      <w:r w:rsidRPr="000B51C2">
        <w:rPr>
          <w:rFonts w:ascii="Times New Roman" w:hAnsi="Times New Roman" w:cs="Times New Roman"/>
          <w:sz w:val="24"/>
          <w:szCs w:val="24"/>
        </w:rPr>
        <w:br/>
        <w:t xml:space="preserve">и неправильные глаголы в Past Simple Tense в повествовательных (утвердительных </w:t>
      </w:r>
      <w:r w:rsidRPr="000B51C2">
        <w:rPr>
          <w:rFonts w:ascii="Times New Roman" w:hAnsi="Times New Roman" w:cs="Times New Roman"/>
          <w:sz w:val="24"/>
          <w:szCs w:val="24"/>
        </w:rPr>
        <w:br/>
        <w:t>и отрицательных) и вопросительных (общий и специальный вопрос) предложениях;</w:t>
      </w:r>
    </w:p>
    <w:p w:rsidR="0008668C" w:rsidRPr="000B51C2" w:rsidRDefault="0008668C" w:rsidP="000B51C2">
      <w:pPr>
        <w:pStyle w:val="a3"/>
        <w:rPr>
          <w:rFonts w:ascii="Times New Roman" w:hAnsi="Times New Roman" w:cs="Times New Roman"/>
          <w:sz w:val="24"/>
          <w:szCs w:val="24"/>
        </w:rPr>
      </w:pPr>
      <w:bookmarkStart w:id="183" w:name="bookmark190"/>
      <w:bookmarkEnd w:id="183"/>
      <w:r w:rsidRPr="000B51C2">
        <w:rPr>
          <w:rFonts w:ascii="Times New Roman" w:hAnsi="Times New Roman" w:cs="Times New Roman"/>
          <w:sz w:val="24"/>
          <w:szCs w:val="24"/>
        </w:rPr>
        <w:t xml:space="preserve">распознавать и употреблять в устной и письменной речи существительные </w:t>
      </w:r>
      <w:r w:rsidRPr="000B51C2">
        <w:rPr>
          <w:rFonts w:ascii="Times New Roman" w:hAnsi="Times New Roman" w:cs="Times New Roman"/>
          <w:sz w:val="24"/>
          <w:szCs w:val="24"/>
        </w:rPr>
        <w:br/>
        <w:t>в притяжательном падеже (Possessive Case);</w:t>
      </w:r>
    </w:p>
    <w:p w:rsidR="0008668C" w:rsidRPr="000B51C2" w:rsidRDefault="0008668C" w:rsidP="000B51C2">
      <w:pPr>
        <w:pStyle w:val="a3"/>
        <w:rPr>
          <w:rFonts w:ascii="Times New Roman" w:hAnsi="Times New Roman" w:cs="Times New Roman"/>
          <w:sz w:val="24"/>
          <w:szCs w:val="24"/>
        </w:rPr>
      </w:pPr>
      <w:bookmarkStart w:id="184" w:name="bookmark191"/>
      <w:bookmarkEnd w:id="184"/>
      <w:r w:rsidRPr="000B51C2">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08668C" w:rsidRPr="000B51C2" w:rsidRDefault="0008668C" w:rsidP="000B51C2">
      <w:pPr>
        <w:pStyle w:val="a3"/>
        <w:rPr>
          <w:rFonts w:ascii="Times New Roman" w:hAnsi="Times New Roman" w:cs="Times New Roman"/>
          <w:sz w:val="24"/>
          <w:szCs w:val="24"/>
        </w:rPr>
      </w:pPr>
      <w:bookmarkStart w:id="185" w:name="bookmark192"/>
      <w:bookmarkEnd w:id="185"/>
      <w:r w:rsidRPr="000B51C2">
        <w:rPr>
          <w:rFonts w:ascii="Times New Roman" w:hAnsi="Times New Roman" w:cs="Times New Roman"/>
          <w:sz w:val="24"/>
          <w:szCs w:val="24"/>
        </w:rPr>
        <w:t>распознавать и употреблять в устной и письменной речи наречия частотности usually, often;</w:t>
      </w:r>
    </w:p>
    <w:p w:rsidR="0008668C" w:rsidRPr="000B51C2" w:rsidRDefault="0008668C" w:rsidP="000B51C2">
      <w:pPr>
        <w:pStyle w:val="a3"/>
        <w:rPr>
          <w:rFonts w:ascii="Times New Roman" w:hAnsi="Times New Roman" w:cs="Times New Roman"/>
          <w:sz w:val="24"/>
          <w:szCs w:val="24"/>
        </w:rPr>
      </w:pPr>
      <w:bookmarkStart w:id="186" w:name="bookmark193"/>
      <w:bookmarkEnd w:id="186"/>
      <w:r w:rsidRPr="000B51C2">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08668C" w:rsidRPr="000B51C2" w:rsidRDefault="0008668C" w:rsidP="000B51C2">
      <w:pPr>
        <w:pStyle w:val="a3"/>
        <w:rPr>
          <w:rFonts w:ascii="Times New Roman" w:hAnsi="Times New Roman" w:cs="Times New Roman"/>
          <w:sz w:val="24"/>
          <w:szCs w:val="24"/>
        </w:rPr>
      </w:pPr>
      <w:bookmarkStart w:id="187" w:name="bookmark194"/>
      <w:bookmarkEnd w:id="187"/>
      <w:r w:rsidRPr="000B51C2">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08668C" w:rsidRPr="000B51C2" w:rsidRDefault="0008668C" w:rsidP="000B51C2">
      <w:pPr>
        <w:pStyle w:val="a3"/>
        <w:rPr>
          <w:rFonts w:ascii="Times New Roman" w:hAnsi="Times New Roman" w:cs="Times New Roman"/>
          <w:sz w:val="24"/>
          <w:szCs w:val="24"/>
        </w:rPr>
      </w:pPr>
      <w:bookmarkStart w:id="188" w:name="bookmark195"/>
      <w:bookmarkEnd w:id="188"/>
      <w:r w:rsidRPr="000B51C2">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8668C" w:rsidRPr="000B51C2" w:rsidRDefault="0008668C" w:rsidP="000B51C2">
      <w:pPr>
        <w:pStyle w:val="a3"/>
        <w:rPr>
          <w:rFonts w:ascii="Times New Roman" w:hAnsi="Times New Roman" w:cs="Times New Roman"/>
          <w:sz w:val="24"/>
          <w:szCs w:val="24"/>
        </w:rPr>
      </w:pPr>
      <w:bookmarkStart w:id="189" w:name="bookmark196"/>
      <w:bookmarkEnd w:id="189"/>
      <w:r w:rsidRPr="000B51C2">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08668C" w:rsidRPr="000B51C2" w:rsidRDefault="0008668C" w:rsidP="000B51C2">
      <w:pPr>
        <w:pStyle w:val="a3"/>
        <w:rPr>
          <w:rFonts w:ascii="Times New Roman" w:hAnsi="Times New Roman" w:cs="Times New Roman"/>
          <w:sz w:val="24"/>
          <w:szCs w:val="24"/>
        </w:rPr>
      </w:pPr>
      <w:bookmarkStart w:id="190" w:name="bookmark197"/>
      <w:bookmarkEnd w:id="190"/>
      <w:r w:rsidRPr="000B51C2">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08668C" w:rsidRPr="000B51C2" w:rsidRDefault="0008668C" w:rsidP="000B51C2">
      <w:pPr>
        <w:pStyle w:val="a3"/>
        <w:rPr>
          <w:rFonts w:ascii="Times New Roman" w:hAnsi="Times New Roman" w:cs="Times New Roman"/>
          <w:sz w:val="24"/>
          <w:szCs w:val="24"/>
        </w:rPr>
      </w:pPr>
      <w:bookmarkStart w:id="191" w:name="bookmark198"/>
      <w:bookmarkEnd w:id="191"/>
      <w:r w:rsidRPr="000B51C2">
        <w:rPr>
          <w:rFonts w:ascii="Times New Roman" w:hAnsi="Times New Roman" w:cs="Times New Roman"/>
          <w:sz w:val="24"/>
          <w:szCs w:val="24"/>
        </w:rPr>
        <w:t>распознавать и употреблять в устной и письменной речи порядковые числительные (1–30);</w:t>
      </w:r>
    </w:p>
    <w:p w:rsidR="0008668C" w:rsidRPr="000B51C2" w:rsidRDefault="0008668C" w:rsidP="000B51C2">
      <w:pPr>
        <w:pStyle w:val="a3"/>
        <w:rPr>
          <w:rFonts w:ascii="Times New Roman" w:hAnsi="Times New Roman" w:cs="Times New Roman"/>
          <w:sz w:val="24"/>
          <w:szCs w:val="24"/>
        </w:rPr>
      </w:pPr>
      <w:bookmarkStart w:id="192" w:name="bookmark199"/>
      <w:bookmarkEnd w:id="192"/>
      <w:r w:rsidRPr="000B51C2">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08668C" w:rsidRPr="000B51C2" w:rsidRDefault="0008668C" w:rsidP="000B51C2">
      <w:pPr>
        <w:pStyle w:val="a3"/>
        <w:rPr>
          <w:rFonts w:ascii="Times New Roman" w:hAnsi="Times New Roman" w:cs="Times New Roman"/>
          <w:sz w:val="24"/>
          <w:szCs w:val="24"/>
        </w:rPr>
      </w:pPr>
      <w:bookmarkStart w:id="193" w:name="bookmark200"/>
      <w:bookmarkEnd w:id="193"/>
      <w:r w:rsidRPr="000B51C2">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08668C" w:rsidRPr="000B51C2" w:rsidRDefault="0008668C" w:rsidP="000B51C2">
      <w:pPr>
        <w:pStyle w:val="a3"/>
        <w:rPr>
          <w:rFonts w:ascii="Times New Roman" w:hAnsi="Times New Roman" w:cs="Times New Roman"/>
          <w:sz w:val="24"/>
          <w:szCs w:val="24"/>
        </w:rPr>
      </w:pPr>
      <w:bookmarkStart w:id="194" w:name="bookmark201"/>
      <w:bookmarkEnd w:id="194"/>
      <w:r w:rsidRPr="000B51C2">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bookmarkStart w:id="195" w:name="bookmark202"/>
      <w:bookmarkStart w:id="196" w:name="bookmark203"/>
      <w:bookmarkStart w:id="197" w:name="bookmark204"/>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Социокультурные знания и умения</w:t>
      </w:r>
      <w:bookmarkEnd w:id="195"/>
      <w:bookmarkEnd w:id="196"/>
      <w:bookmarkEnd w:id="197"/>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bookmarkStart w:id="198" w:name="bookmark205"/>
      <w:bookmarkEnd w:id="198"/>
      <w:r w:rsidRPr="000B51C2">
        <w:rPr>
          <w:rFonts w:ascii="Times New Roman" w:hAnsi="Times New Roman" w:cs="Times New Roman"/>
          <w:sz w:val="24"/>
          <w:szCs w:val="24"/>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8668C" w:rsidRPr="000B51C2" w:rsidRDefault="0008668C" w:rsidP="000B51C2">
      <w:pPr>
        <w:pStyle w:val="a3"/>
        <w:rPr>
          <w:rFonts w:ascii="Times New Roman" w:hAnsi="Times New Roman" w:cs="Times New Roman"/>
          <w:sz w:val="24"/>
          <w:szCs w:val="24"/>
        </w:rPr>
      </w:pPr>
      <w:bookmarkStart w:id="199" w:name="bookmark206"/>
      <w:bookmarkEnd w:id="199"/>
      <w:r w:rsidRPr="000B51C2">
        <w:rPr>
          <w:rFonts w:ascii="Times New Roman" w:hAnsi="Times New Roman" w:cs="Times New Roman"/>
          <w:sz w:val="24"/>
          <w:szCs w:val="24"/>
        </w:rPr>
        <w:t xml:space="preserve">кратко представлять свою страну и страну/страны изучаемого языка </w:t>
      </w:r>
      <w:r w:rsidRPr="000B51C2">
        <w:rPr>
          <w:rFonts w:ascii="Times New Roman" w:hAnsi="Times New Roman" w:cs="Times New Roman"/>
          <w:sz w:val="24"/>
          <w:szCs w:val="24"/>
        </w:rPr>
        <w:br/>
        <w:t>на английском языке.</w:t>
      </w:r>
    </w:p>
    <w:p w:rsidR="0008668C" w:rsidRPr="000B51C2" w:rsidRDefault="0008668C" w:rsidP="000B51C2">
      <w:pPr>
        <w:pStyle w:val="a3"/>
        <w:rPr>
          <w:rFonts w:ascii="Times New Roman" w:hAnsi="Times New Roman" w:cs="Times New Roman"/>
          <w:b/>
          <w:i/>
          <w:sz w:val="24"/>
          <w:szCs w:val="24"/>
        </w:rPr>
      </w:pPr>
      <w:bookmarkStart w:id="200" w:name="bookmark207"/>
      <w:bookmarkEnd w:id="200"/>
      <w:r w:rsidRPr="000B51C2">
        <w:rPr>
          <w:rFonts w:ascii="Times New Roman" w:hAnsi="Times New Roman" w:cs="Times New Roman"/>
          <w:b/>
          <w:i/>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Коммуникативные умения.</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Говорение:</w:t>
      </w:r>
    </w:p>
    <w:p w:rsidR="0008668C" w:rsidRPr="000B51C2" w:rsidRDefault="0008668C" w:rsidP="000B51C2">
      <w:pPr>
        <w:pStyle w:val="a3"/>
        <w:rPr>
          <w:rFonts w:ascii="Times New Roman" w:hAnsi="Times New Roman" w:cs="Times New Roman"/>
          <w:sz w:val="24"/>
          <w:szCs w:val="24"/>
        </w:rPr>
      </w:pPr>
      <w:bookmarkStart w:id="201" w:name="bookmark208"/>
      <w:bookmarkEnd w:id="201"/>
      <w:r w:rsidRPr="000B51C2">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w:t>
      </w:r>
      <w:r w:rsidR="000B51C2" w:rsidRPr="000B51C2">
        <w:rPr>
          <w:rFonts w:ascii="Times New Roman" w:hAnsi="Times New Roman" w:cs="Times New Roman"/>
          <w:sz w:val="24"/>
          <w:szCs w:val="24"/>
        </w:rPr>
        <w:t xml:space="preserve">рбальных и/или зрительных опор </w:t>
      </w:r>
      <w:r w:rsidRPr="000B51C2">
        <w:rPr>
          <w:rFonts w:ascii="Times New Roman" w:hAnsi="Times New Roman" w:cs="Times New Roman"/>
          <w:sz w:val="24"/>
          <w:szCs w:val="24"/>
        </w:rPr>
        <w:t>с соблюдением норм речевого этикета, принятого в стране/странах изучаемого языка (не менее 4–5 реплик со стороны каждого собеседника);</w:t>
      </w:r>
    </w:p>
    <w:p w:rsidR="0008668C" w:rsidRPr="000B51C2" w:rsidRDefault="0008668C" w:rsidP="000B51C2">
      <w:pPr>
        <w:pStyle w:val="a3"/>
        <w:rPr>
          <w:rFonts w:ascii="Times New Roman" w:hAnsi="Times New Roman" w:cs="Times New Roman"/>
          <w:sz w:val="24"/>
          <w:szCs w:val="24"/>
        </w:rPr>
      </w:pPr>
      <w:bookmarkStart w:id="202" w:name="bookmark209"/>
      <w:bookmarkEnd w:id="202"/>
      <w:r w:rsidRPr="000B51C2">
        <w:rPr>
          <w:rFonts w:ascii="Times New Roman" w:hAnsi="Times New Roman" w:cs="Times New Roman"/>
          <w:sz w:val="24"/>
          <w:szCs w:val="24"/>
        </w:rPr>
        <w:t xml:space="preserve">вести диалог – разговор по телефону с </w:t>
      </w:r>
      <w:r w:rsidR="000B51C2" w:rsidRPr="000B51C2">
        <w:rPr>
          <w:rFonts w:ascii="Times New Roman" w:hAnsi="Times New Roman" w:cs="Times New Roman"/>
          <w:sz w:val="24"/>
          <w:szCs w:val="24"/>
        </w:rPr>
        <w:t xml:space="preserve">опорой на картинки, фотографии </w:t>
      </w:r>
      <w:r w:rsidRPr="000B51C2">
        <w:rPr>
          <w:rFonts w:ascii="Times New Roman" w:hAnsi="Times New Roman" w:cs="Times New Roman"/>
          <w:sz w:val="24"/>
          <w:szCs w:val="24"/>
        </w:rPr>
        <w:t xml:space="preserve">и/или ключевые слова в стандартных ситуациях неофициального общения </w:t>
      </w:r>
      <w:r w:rsidRPr="000B51C2">
        <w:rPr>
          <w:rFonts w:ascii="Times New Roman" w:hAnsi="Times New Roman" w:cs="Times New Roman"/>
          <w:sz w:val="24"/>
          <w:szCs w:val="24"/>
        </w:rPr>
        <w:br/>
        <w:t>с соблюдением норм речевого этикета в объёме не менее 4–5 реплик со стороны каждого собеседника;</w:t>
      </w:r>
    </w:p>
    <w:p w:rsidR="0008668C" w:rsidRPr="000B51C2" w:rsidRDefault="0008668C" w:rsidP="000B51C2">
      <w:pPr>
        <w:pStyle w:val="a3"/>
        <w:rPr>
          <w:rFonts w:ascii="Times New Roman" w:hAnsi="Times New Roman" w:cs="Times New Roman"/>
          <w:sz w:val="24"/>
          <w:szCs w:val="24"/>
        </w:rPr>
      </w:pPr>
      <w:bookmarkStart w:id="203" w:name="bookmark210"/>
      <w:bookmarkEnd w:id="203"/>
      <w:r w:rsidRPr="000B51C2">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08668C" w:rsidRPr="000B51C2" w:rsidRDefault="0008668C" w:rsidP="000B51C2">
      <w:pPr>
        <w:pStyle w:val="a3"/>
        <w:rPr>
          <w:rFonts w:ascii="Times New Roman" w:hAnsi="Times New Roman" w:cs="Times New Roman"/>
          <w:sz w:val="24"/>
          <w:szCs w:val="24"/>
        </w:rPr>
      </w:pPr>
      <w:bookmarkStart w:id="204" w:name="bookmark211"/>
      <w:bookmarkEnd w:id="204"/>
      <w:r w:rsidRPr="000B51C2">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08668C" w:rsidRPr="000B51C2" w:rsidRDefault="0008668C" w:rsidP="000B51C2">
      <w:pPr>
        <w:pStyle w:val="a3"/>
        <w:rPr>
          <w:rFonts w:ascii="Times New Roman" w:hAnsi="Times New Roman" w:cs="Times New Roman"/>
          <w:sz w:val="24"/>
          <w:szCs w:val="24"/>
        </w:rPr>
      </w:pPr>
      <w:bookmarkStart w:id="205" w:name="bookmark212"/>
      <w:bookmarkEnd w:id="205"/>
      <w:r w:rsidRPr="000B51C2">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08668C" w:rsidRPr="000B51C2" w:rsidRDefault="0008668C" w:rsidP="000B51C2">
      <w:pPr>
        <w:pStyle w:val="a3"/>
        <w:rPr>
          <w:rFonts w:ascii="Times New Roman" w:hAnsi="Times New Roman" w:cs="Times New Roman"/>
          <w:sz w:val="24"/>
          <w:szCs w:val="24"/>
        </w:rPr>
      </w:pPr>
      <w:bookmarkStart w:id="206" w:name="bookmark213"/>
      <w:bookmarkEnd w:id="206"/>
      <w:r w:rsidRPr="000B51C2">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Аудирование:</w:t>
      </w:r>
    </w:p>
    <w:p w:rsidR="0008668C" w:rsidRPr="000B51C2" w:rsidRDefault="0008668C" w:rsidP="000B51C2">
      <w:pPr>
        <w:pStyle w:val="a3"/>
        <w:rPr>
          <w:rFonts w:ascii="Times New Roman" w:hAnsi="Times New Roman" w:cs="Times New Roman"/>
          <w:sz w:val="24"/>
          <w:szCs w:val="24"/>
        </w:rPr>
      </w:pPr>
      <w:bookmarkStart w:id="207" w:name="bookmark214"/>
      <w:bookmarkEnd w:id="207"/>
      <w:r w:rsidRPr="000B51C2">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08668C" w:rsidRPr="000B51C2" w:rsidRDefault="0008668C" w:rsidP="000B51C2">
      <w:pPr>
        <w:pStyle w:val="a3"/>
        <w:rPr>
          <w:rFonts w:ascii="Times New Roman" w:hAnsi="Times New Roman" w:cs="Times New Roman"/>
          <w:sz w:val="24"/>
          <w:szCs w:val="24"/>
        </w:rPr>
      </w:pPr>
      <w:bookmarkStart w:id="208" w:name="bookmark215"/>
      <w:bookmarkEnd w:id="208"/>
      <w:r w:rsidRPr="000B51C2">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Смысловое чтение:</w:t>
      </w:r>
    </w:p>
    <w:p w:rsidR="0008668C" w:rsidRPr="000B51C2" w:rsidRDefault="0008668C" w:rsidP="000B51C2">
      <w:pPr>
        <w:pStyle w:val="a3"/>
        <w:rPr>
          <w:rFonts w:ascii="Times New Roman" w:hAnsi="Times New Roman" w:cs="Times New Roman"/>
          <w:sz w:val="24"/>
          <w:szCs w:val="24"/>
        </w:rPr>
      </w:pPr>
      <w:bookmarkStart w:id="209" w:name="bookmark216"/>
      <w:bookmarkEnd w:id="209"/>
      <w:r w:rsidRPr="000B51C2">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8668C" w:rsidRPr="000B51C2" w:rsidRDefault="0008668C" w:rsidP="000B51C2">
      <w:pPr>
        <w:pStyle w:val="a3"/>
        <w:rPr>
          <w:rFonts w:ascii="Times New Roman" w:hAnsi="Times New Roman" w:cs="Times New Roman"/>
          <w:sz w:val="24"/>
          <w:szCs w:val="24"/>
        </w:rPr>
      </w:pPr>
      <w:bookmarkStart w:id="210" w:name="bookmark217"/>
      <w:bookmarkEnd w:id="210"/>
      <w:r w:rsidRPr="000B51C2">
        <w:rPr>
          <w:rFonts w:ascii="Times New Roman" w:hAnsi="Times New Roman" w:cs="Times New Roman"/>
          <w:sz w:val="24"/>
          <w:szCs w:val="24"/>
        </w:rPr>
        <w:t>читать про себя тексты, содержащ</w:t>
      </w:r>
      <w:r w:rsidR="000B51C2" w:rsidRPr="000B51C2">
        <w:rPr>
          <w:rFonts w:ascii="Times New Roman" w:hAnsi="Times New Roman" w:cs="Times New Roman"/>
          <w:sz w:val="24"/>
          <w:szCs w:val="24"/>
        </w:rPr>
        <w:t xml:space="preserve">ие отдельные незнакомые слова, </w:t>
      </w:r>
      <w:r w:rsidRPr="000B51C2">
        <w:rPr>
          <w:rFonts w:ascii="Times New Roman" w:hAnsi="Times New Roman" w:cs="Times New Roman"/>
          <w:sz w:val="24"/>
          <w:szCs w:val="24"/>
        </w:rPr>
        <w:t>с различной глубиной проникновения</w:t>
      </w:r>
      <w:r w:rsidR="000B51C2" w:rsidRPr="000B51C2">
        <w:rPr>
          <w:rFonts w:ascii="Times New Roman" w:hAnsi="Times New Roman" w:cs="Times New Roman"/>
          <w:sz w:val="24"/>
          <w:szCs w:val="24"/>
        </w:rPr>
        <w:t xml:space="preserve"> в их содержание в зависимости </w:t>
      </w:r>
      <w:r w:rsidRPr="000B51C2">
        <w:rPr>
          <w:rFonts w:ascii="Times New Roman" w:hAnsi="Times New Roman" w:cs="Times New Roman"/>
          <w:sz w:val="24"/>
          <w:szCs w:val="24"/>
        </w:rPr>
        <w:t xml:space="preserve">от поставленной коммуникативной задачи: с пониманием основного содержания, </w:t>
      </w:r>
      <w:r w:rsidRPr="000B51C2">
        <w:rPr>
          <w:rFonts w:ascii="Times New Roman" w:hAnsi="Times New Roman" w:cs="Times New Roman"/>
          <w:sz w:val="24"/>
          <w:szCs w:val="24"/>
        </w:rPr>
        <w:br/>
        <w:t xml:space="preserve">с пониманием запрашиваемой информации, со зрительной опорой и без опоры, </w:t>
      </w:r>
      <w:r w:rsidRPr="000B51C2">
        <w:rPr>
          <w:rFonts w:ascii="Times New Roman" w:hAnsi="Times New Roman" w:cs="Times New Roman"/>
          <w:sz w:val="24"/>
          <w:szCs w:val="24"/>
        </w:rPr>
        <w:br/>
        <w:t>с использованием языковой, в том числе контекстуальной, догадки (объём текста/текстов для чтения – до 160 слов;</w:t>
      </w:r>
    </w:p>
    <w:p w:rsidR="0008668C" w:rsidRPr="000B51C2" w:rsidRDefault="0008668C" w:rsidP="000B51C2">
      <w:pPr>
        <w:pStyle w:val="a3"/>
        <w:rPr>
          <w:rFonts w:ascii="Times New Roman" w:hAnsi="Times New Roman" w:cs="Times New Roman"/>
          <w:sz w:val="24"/>
          <w:szCs w:val="24"/>
        </w:rPr>
      </w:pPr>
      <w:bookmarkStart w:id="211" w:name="bookmark218"/>
      <w:bookmarkEnd w:id="211"/>
      <w:r w:rsidRPr="000B51C2">
        <w:rPr>
          <w:rFonts w:ascii="Times New Roman" w:hAnsi="Times New Roman" w:cs="Times New Roman"/>
          <w:sz w:val="24"/>
          <w:szCs w:val="24"/>
        </w:rPr>
        <w:t>прогнозировать содержание текста на основе заголовка;</w:t>
      </w:r>
    </w:p>
    <w:p w:rsidR="0008668C" w:rsidRPr="000B51C2" w:rsidRDefault="0008668C" w:rsidP="000B51C2">
      <w:pPr>
        <w:pStyle w:val="a3"/>
        <w:rPr>
          <w:rFonts w:ascii="Times New Roman" w:hAnsi="Times New Roman" w:cs="Times New Roman"/>
          <w:sz w:val="24"/>
          <w:szCs w:val="24"/>
        </w:rPr>
      </w:pPr>
      <w:bookmarkStart w:id="212" w:name="bookmark219"/>
      <w:bookmarkEnd w:id="212"/>
      <w:r w:rsidRPr="000B51C2">
        <w:rPr>
          <w:rFonts w:ascii="Times New Roman" w:hAnsi="Times New Roman" w:cs="Times New Roman"/>
          <w:sz w:val="24"/>
          <w:szCs w:val="24"/>
        </w:rPr>
        <w:t>читать про себя несплошные тексты (таблицы, диаграммы и т. д.) и понимать представленную в них информацию.</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lastRenderedPageBreak/>
        <w:t>Письмо:</w:t>
      </w:r>
    </w:p>
    <w:p w:rsidR="0008668C" w:rsidRPr="000B51C2" w:rsidRDefault="0008668C" w:rsidP="000B51C2">
      <w:pPr>
        <w:pStyle w:val="a3"/>
        <w:rPr>
          <w:rFonts w:ascii="Times New Roman" w:hAnsi="Times New Roman" w:cs="Times New Roman"/>
          <w:sz w:val="24"/>
          <w:szCs w:val="24"/>
        </w:rPr>
      </w:pPr>
      <w:bookmarkStart w:id="213" w:name="bookmark220"/>
      <w:bookmarkEnd w:id="213"/>
      <w:r w:rsidRPr="000B51C2">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8668C" w:rsidRPr="000B51C2" w:rsidRDefault="0008668C" w:rsidP="000B51C2">
      <w:pPr>
        <w:pStyle w:val="a3"/>
        <w:rPr>
          <w:rFonts w:ascii="Times New Roman" w:hAnsi="Times New Roman" w:cs="Times New Roman"/>
          <w:sz w:val="24"/>
          <w:szCs w:val="24"/>
        </w:rPr>
      </w:pPr>
      <w:bookmarkStart w:id="214" w:name="bookmark221"/>
      <w:bookmarkEnd w:id="214"/>
      <w:r w:rsidRPr="000B51C2">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08668C" w:rsidRPr="000B51C2" w:rsidRDefault="0008668C" w:rsidP="000B51C2">
      <w:pPr>
        <w:pStyle w:val="a3"/>
        <w:rPr>
          <w:rFonts w:ascii="Times New Roman" w:hAnsi="Times New Roman" w:cs="Times New Roman"/>
          <w:sz w:val="24"/>
          <w:szCs w:val="24"/>
        </w:rPr>
      </w:pPr>
      <w:bookmarkStart w:id="215" w:name="bookmark222"/>
      <w:bookmarkEnd w:id="215"/>
      <w:r w:rsidRPr="000B51C2">
        <w:rPr>
          <w:rFonts w:ascii="Times New Roman" w:hAnsi="Times New Roman" w:cs="Times New Roman"/>
          <w:sz w:val="24"/>
          <w:szCs w:val="24"/>
        </w:rPr>
        <w:t>писать с опорой на образец электронное сообщение личного характера (объём сообщения – до 50 слов).</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Языковые знания и навыки.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Фонетическая сторона речи:</w:t>
      </w:r>
    </w:p>
    <w:p w:rsidR="0008668C" w:rsidRPr="000B51C2" w:rsidRDefault="0008668C" w:rsidP="000B51C2">
      <w:pPr>
        <w:pStyle w:val="a3"/>
        <w:rPr>
          <w:rFonts w:ascii="Times New Roman" w:hAnsi="Times New Roman" w:cs="Times New Roman"/>
          <w:sz w:val="24"/>
          <w:szCs w:val="24"/>
        </w:rPr>
      </w:pPr>
      <w:bookmarkStart w:id="216" w:name="bookmark223"/>
      <w:bookmarkEnd w:id="216"/>
      <w:r w:rsidRPr="000B51C2">
        <w:rPr>
          <w:rFonts w:ascii="Times New Roman" w:hAnsi="Times New Roman" w:cs="Times New Roman"/>
          <w:sz w:val="24"/>
          <w:szCs w:val="24"/>
        </w:rPr>
        <w:t>читать новые слова согласно основным правилам чтения;</w:t>
      </w:r>
    </w:p>
    <w:p w:rsidR="0008668C" w:rsidRPr="000B51C2" w:rsidRDefault="0008668C" w:rsidP="000B51C2">
      <w:pPr>
        <w:pStyle w:val="a3"/>
        <w:rPr>
          <w:rFonts w:ascii="Times New Roman" w:hAnsi="Times New Roman" w:cs="Times New Roman"/>
          <w:sz w:val="24"/>
          <w:szCs w:val="24"/>
        </w:rPr>
      </w:pPr>
      <w:bookmarkStart w:id="217" w:name="bookmark224"/>
      <w:bookmarkEnd w:id="217"/>
      <w:r w:rsidRPr="000B51C2">
        <w:rPr>
          <w:rFonts w:ascii="Times New Roman" w:hAnsi="Times New Roman" w:cs="Times New Roman"/>
          <w:sz w:val="24"/>
          <w:szCs w:val="24"/>
        </w:rPr>
        <w:t xml:space="preserve">различать на слух и правильно произносить слова и фразы/предложения </w:t>
      </w:r>
      <w:r w:rsidRPr="000B51C2">
        <w:rPr>
          <w:rFonts w:ascii="Times New Roman" w:hAnsi="Times New Roman" w:cs="Times New Roman"/>
          <w:sz w:val="24"/>
          <w:szCs w:val="24"/>
        </w:rPr>
        <w:br/>
        <w:t>с соблюдением их ритмико-интонационных особенностей.</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Графика, орфография и пунктуация:</w:t>
      </w:r>
    </w:p>
    <w:p w:rsidR="0008668C" w:rsidRPr="000B51C2" w:rsidRDefault="0008668C" w:rsidP="000B51C2">
      <w:pPr>
        <w:pStyle w:val="a3"/>
        <w:rPr>
          <w:rFonts w:ascii="Times New Roman" w:hAnsi="Times New Roman" w:cs="Times New Roman"/>
          <w:sz w:val="24"/>
          <w:szCs w:val="24"/>
        </w:rPr>
      </w:pPr>
      <w:bookmarkStart w:id="218" w:name="bookmark225"/>
      <w:bookmarkEnd w:id="218"/>
      <w:r w:rsidRPr="000B51C2">
        <w:rPr>
          <w:rFonts w:ascii="Times New Roman" w:hAnsi="Times New Roman" w:cs="Times New Roman"/>
          <w:sz w:val="24"/>
          <w:szCs w:val="24"/>
        </w:rPr>
        <w:t>правильно писать изученные слова;</w:t>
      </w:r>
      <w:bookmarkStart w:id="219" w:name="bookmark226"/>
      <w:bookmarkEnd w:id="219"/>
      <w:r w:rsidRPr="000B51C2">
        <w:rPr>
          <w:rFonts w:ascii="Times New Roman" w:hAnsi="Times New Roman" w:cs="Times New Roman"/>
          <w:sz w:val="24"/>
          <w:szCs w:val="24"/>
        </w:rPr>
        <w:t xml:space="preserve">правильно расставлять знаки препинания (точка, вопросительный и восклицательный знаки в конце предложения, апостроф, запятая </w:t>
      </w:r>
      <w:r w:rsidRPr="000B51C2">
        <w:rPr>
          <w:rFonts w:ascii="Times New Roman" w:hAnsi="Times New Roman" w:cs="Times New Roman"/>
          <w:sz w:val="24"/>
          <w:szCs w:val="24"/>
        </w:rPr>
        <w:br/>
        <w:t>при перечислении).</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Лексическая сторона речи:</w:t>
      </w:r>
    </w:p>
    <w:p w:rsidR="0008668C" w:rsidRPr="000B51C2" w:rsidRDefault="0008668C" w:rsidP="000B51C2">
      <w:pPr>
        <w:pStyle w:val="a3"/>
        <w:rPr>
          <w:rFonts w:ascii="Times New Roman" w:hAnsi="Times New Roman" w:cs="Times New Roman"/>
          <w:sz w:val="24"/>
          <w:szCs w:val="24"/>
        </w:rPr>
      </w:pPr>
      <w:bookmarkStart w:id="220" w:name="bookmark227"/>
      <w:bookmarkEnd w:id="220"/>
      <w:r w:rsidRPr="000B51C2">
        <w:rPr>
          <w:rFonts w:ascii="Times New Roman" w:hAnsi="Times New Roman" w:cs="Times New Roman"/>
          <w:sz w:val="24"/>
          <w:szCs w:val="24"/>
        </w:rPr>
        <w:t xml:space="preserve">распознавать и употреблять в устной и письменной речи не менее </w:t>
      </w:r>
      <w:r w:rsidRPr="000B51C2">
        <w:rPr>
          <w:rFonts w:ascii="Times New Roman" w:hAnsi="Times New Roman" w:cs="Times New Roman"/>
          <w:sz w:val="24"/>
          <w:szCs w:val="24"/>
        </w:rPr>
        <w:br/>
        <w:t xml:space="preserve">500 лексических единиц (слов, словосочетаний, речевых клише), включая </w:t>
      </w:r>
      <w:r w:rsidRPr="000B51C2">
        <w:rPr>
          <w:rFonts w:ascii="Times New Roman" w:hAnsi="Times New Roman" w:cs="Times New Roman"/>
          <w:sz w:val="24"/>
          <w:szCs w:val="24"/>
        </w:rPr>
        <w:br/>
        <w:t>350 лексических единиц, освоенных в предшествующие годы обучения;</w:t>
      </w:r>
    </w:p>
    <w:p w:rsidR="0008668C" w:rsidRPr="000B51C2" w:rsidRDefault="0008668C" w:rsidP="000B51C2">
      <w:pPr>
        <w:pStyle w:val="a3"/>
        <w:rPr>
          <w:rFonts w:ascii="Times New Roman" w:hAnsi="Times New Roman" w:cs="Times New Roman"/>
          <w:sz w:val="24"/>
          <w:szCs w:val="24"/>
        </w:rPr>
      </w:pPr>
      <w:bookmarkStart w:id="221" w:name="bookmark228"/>
      <w:bookmarkEnd w:id="221"/>
      <w:r w:rsidRPr="000B51C2">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Грамматическая сторона речи:</w:t>
      </w:r>
    </w:p>
    <w:p w:rsidR="0008668C" w:rsidRPr="000B51C2" w:rsidRDefault="0008668C" w:rsidP="000B51C2">
      <w:pPr>
        <w:pStyle w:val="a3"/>
        <w:rPr>
          <w:rFonts w:ascii="Times New Roman" w:hAnsi="Times New Roman" w:cs="Times New Roman"/>
          <w:sz w:val="24"/>
          <w:szCs w:val="24"/>
        </w:rPr>
      </w:pPr>
      <w:bookmarkStart w:id="222" w:name="bookmark229"/>
      <w:bookmarkEnd w:id="222"/>
      <w:r w:rsidRPr="000B51C2">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8668C" w:rsidRPr="000B51C2" w:rsidRDefault="0008668C" w:rsidP="000B51C2">
      <w:pPr>
        <w:pStyle w:val="a3"/>
        <w:rPr>
          <w:rFonts w:ascii="Times New Roman" w:hAnsi="Times New Roman" w:cs="Times New Roman"/>
          <w:sz w:val="24"/>
          <w:szCs w:val="24"/>
        </w:rPr>
      </w:pPr>
      <w:bookmarkStart w:id="223" w:name="bookmark230"/>
      <w:bookmarkEnd w:id="223"/>
      <w:r w:rsidRPr="000B51C2">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08668C" w:rsidRPr="000B51C2" w:rsidRDefault="0008668C" w:rsidP="000B51C2">
      <w:pPr>
        <w:pStyle w:val="a3"/>
        <w:rPr>
          <w:rFonts w:ascii="Times New Roman" w:hAnsi="Times New Roman" w:cs="Times New Roman"/>
          <w:sz w:val="24"/>
          <w:szCs w:val="24"/>
        </w:rPr>
      </w:pPr>
      <w:bookmarkStart w:id="224" w:name="bookmark231"/>
      <w:bookmarkEnd w:id="224"/>
      <w:r w:rsidRPr="000B51C2">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08668C" w:rsidRPr="000B51C2" w:rsidRDefault="0008668C" w:rsidP="000B51C2">
      <w:pPr>
        <w:pStyle w:val="a3"/>
        <w:rPr>
          <w:rFonts w:ascii="Times New Roman" w:hAnsi="Times New Roman" w:cs="Times New Roman"/>
          <w:sz w:val="24"/>
          <w:szCs w:val="24"/>
        </w:rPr>
      </w:pPr>
      <w:bookmarkStart w:id="225" w:name="bookmark232"/>
      <w:bookmarkEnd w:id="225"/>
      <w:r w:rsidRPr="000B51C2">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08668C" w:rsidRPr="000B51C2" w:rsidRDefault="0008668C" w:rsidP="000B51C2">
      <w:pPr>
        <w:pStyle w:val="a3"/>
        <w:rPr>
          <w:rFonts w:ascii="Times New Roman" w:hAnsi="Times New Roman" w:cs="Times New Roman"/>
          <w:sz w:val="24"/>
          <w:szCs w:val="24"/>
        </w:rPr>
      </w:pPr>
      <w:bookmarkStart w:id="226" w:name="bookmark233"/>
      <w:bookmarkEnd w:id="226"/>
      <w:r w:rsidRPr="000B51C2">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8668C" w:rsidRPr="000B51C2" w:rsidRDefault="0008668C" w:rsidP="000B51C2">
      <w:pPr>
        <w:pStyle w:val="a3"/>
        <w:rPr>
          <w:rFonts w:ascii="Times New Roman" w:hAnsi="Times New Roman" w:cs="Times New Roman"/>
          <w:sz w:val="24"/>
          <w:szCs w:val="24"/>
        </w:rPr>
      </w:pPr>
      <w:bookmarkStart w:id="227" w:name="bookmark234"/>
      <w:bookmarkEnd w:id="227"/>
      <w:r w:rsidRPr="000B51C2">
        <w:rPr>
          <w:rFonts w:ascii="Times New Roman" w:hAnsi="Times New Roman" w:cs="Times New Roman"/>
          <w:sz w:val="24"/>
          <w:szCs w:val="24"/>
        </w:rPr>
        <w:t>распознавать и употреблять в устной и письменной речи наречия времени;</w:t>
      </w:r>
    </w:p>
    <w:p w:rsidR="0008668C" w:rsidRPr="000B51C2" w:rsidRDefault="0008668C" w:rsidP="000B51C2">
      <w:pPr>
        <w:pStyle w:val="a3"/>
        <w:rPr>
          <w:rFonts w:ascii="Times New Roman" w:hAnsi="Times New Roman" w:cs="Times New Roman"/>
          <w:sz w:val="24"/>
          <w:szCs w:val="24"/>
        </w:rPr>
      </w:pPr>
      <w:bookmarkStart w:id="228" w:name="bookmark235"/>
      <w:bookmarkEnd w:id="228"/>
      <w:r w:rsidRPr="000B51C2">
        <w:rPr>
          <w:rFonts w:ascii="Times New Roman" w:hAnsi="Times New Roman" w:cs="Times New Roman"/>
          <w:sz w:val="24"/>
          <w:szCs w:val="24"/>
        </w:rPr>
        <w:t xml:space="preserve">распознавать и употреблять в устной и письменной речи обозначение даты </w:t>
      </w:r>
      <w:r w:rsidRPr="000B51C2">
        <w:rPr>
          <w:rFonts w:ascii="Times New Roman" w:hAnsi="Times New Roman" w:cs="Times New Roman"/>
          <w:sz w:val="24"/>
          <w:szCs w:val="24"/>
        </w:rPr>
        <w:br/>
        <w:t>и года;</w:t>
      </w:r>
      <w:bookmarkStart w:id="229" w:name="bookmark236"/>
      <w:bookmarkEnd w:id="229"/>
      <w:r w:rsidRPr="000B51C2">
        <w:rPr>
          <w:rFonts w:ascii="Times New Roman" w:hAnsi="Times New Roman" w:cs="Times New Roman"/>
          <w:sz w:val="24"/>
          <w:szCs w:val="24"/>
        </w:rPr>
        <w:t>распознавать и употреблять в устной и письменной речи обозначение времени.</w:t>
      </w:r>
      <w:bookmarkStart w:id="230" w:name="bookmark237"/>
      <w:bookmarkStart w:id="231" w:name="bookmark238"/>
      <w:bookmarkStart w:id="232" w:name="bookmark239"/>
    </w:p>
    <w:p w:rsidR="0008668C" w:rsidRPr="000B51C2" w:rsidRDefault="0008668C"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u w:val="single"/>
        </w:rPr>
        <w:t>Социокультурные знания и умения</w:t>
      </w:r>
      <w:bookmarkEnd w:id="230"/>
      <w:bookmarkEnd w:id="231"/>
      <w:bookmarkEnd w:id="232"/>
      <w:r w:rsidRPr="000B51C2">
        <w:rPr>
          <w:rFonts w:ascii="Times New Roman" w:hAnsi="Times New Roman" w:cs="Times New Roman"/>
          <w:sz w:val="24"/>
          <w:szCs w:val="24"/>
          <w:u w:val="single"/>
        </w:rPr>
        <w:t>:</w:t>
      </w:r>
    </w:p>
    <w:p w:rsidR="0008668C" w:rsidRPr="000B51C2" w:rsidRDefault="0008668C" w:rsidP="000B51C2">
      <w:pPr>
        <w:pStyle w:val="a3"/>
        <w:rPr>
          <w:rFonts w:ascii="Times New Roman" w:hAnsi="Times New Roman" w:cs="Times New Roman"/>
          <w:sz w:val="24"/>
          <w:szCs w:val="24"/>
        </w:rPr>
      </w:pPr>
      <w:bookmarkStart w:id="233" w:name="bookmark240"/>
      <w:bookmarkEnd w:id="233"/>
      <w:r w:rsidRPr="000B51C2">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68C" w:rsidRPr="000B51C2" w:rsidRDefault="0008668C" w:rsidP="000B51C2">
      <w:pPr>
        <w:pStyle w:val="a3"/>
        <w:rPr>
          <w:rFonts w:ascii="Times New Roman" w:hAnsi="Times New Roman" w:cs="Times New Roman"/>
          <w:sz w:val="24"/>
          <w:szCs w:val="24"/>
        </w:rPr>
      </w:pPr>
      <w:bookmarkStart w:id="234" w:name="bookmark241"/>
      <w:bookmarkEnd w:id="234"/>
      <w:r w:rsidRPr="000B51C2">
        <w:rPr>
          <w:rFonts w:ascii="Times New Roman" w:hAnsi="Times New Roman" w:cs="Times New Roman"/>
          <w:sz w:val="24"/>
          <w:szCs w:val="24"/>
        </w:rPr>
        <w:t>знать названия родной страны и страны/стран изучаемого языка;</w:t>
      </w:r>
    </w:p>
    <w:p w:rsidR="0008668C" w:rsidRPr="000B51C2" w:rsidRDefault="0008668C" w:rsidP="000B51C2">
      <w:pPr>
        <w:pStyle w:val="a3"/>
        <w:rPr>
          <w:rFonts w:ascii="Times New Roman" w:hAnsi="Times New Roman" w:cs="Times New Roman"/>
          <w:sz w:val="24"/>
          <w:szCs w:val="24"/>
        </w:rPr>
      </w:pPr>
      <w:bookmarkStart w:id="235" w:name="bookmark242"/>
      <w:bookmarkEnd w:id="235"/>
      <w:r w:rsidRPr="000B51C2">
        <w:rPr>
          <w:rFonts w:ascii="Times New Roman" w:hAnsi="Times New Roman" w:cs="Times New Roman"/>
          <w:sz w:val="24"/>
          <w:szCs w:val="24"/>
        </w:rPr>
        <w:t>знать некоторых литературных персонажей;</w:t>
      </w:r>
    </w:p>
    <w:p w:rsidR="0008668C" w:rsidRPr="000B51C2" w:rsidRDefault="0008668C" w:rsidP="000B51C2">
      <w:pPr>
        <w:pStyle w:val="a3"/>
        <w:rPr>
          <w:rFonts w:ascii="Times New Roman" w:hAnsi="Times New Roman" w:cs="Times New Roman"/>
          <w:sz w:val="24"/>
          <w:szCs w:val="24"/>
        </w:rPr>
      </w:pPr>
      <w:bookmarkStart w:id="236" w:name="bookmark243"/>
      <w:bookmarkEnd w:id="236"/>
      <w:r w:rsidRPr="000B51C2">
        <w:rPr>
          <w:rFonts w:ascii="Times New Roman" w:hAnsi="Times New Roman" w:cs="Times New Roman"/>
          <w:sz w:val="24"/>
          <w:szCs w:val="24"/>
        </w:rPr>
        <w:t>знать небольшие произведения детского фольклора (рифмовки, песни);</w:t>
      </w:r>
    </w:p>
    <w:p w:rsidR="0008668C" w:rsidRPr="000B51C2" w:rsidRDefault="0008668C" w:rsidP="000B51C2">
      <w:pPr>
        <w:pStyle w:val="a3"/>
        <w:rPr>
          <w:rFonts w:ascii="Times New Roman" w:hAnsi="Times New Roman" w:cs="Times New Roman"/>
          <w:sz w:val="24"/>
          <w:szCs w:val="24"/>
        </w:rPr>
      </w:pPr>
      <w:bookmarkStart w:id="237" w:name="bookmark244"/>
      <w:bookmarkEnd w:id="237"/>
      <w:r w:rsidRPr="000B51C2">
        <w:rPr>
          <w:rFonts w:ascii="Times New Roman" w:hAnsi="Times New Roman" w:cs="Times New Roman"/>
          <w:sz w:val="24"/>
          <w:szCs w:val="24"/>
        </w:rPr>
        <w:t>кратко представлять свою страну на иностранном языке в рамках изучаемой тематики.</w:t>
      </w:r>
    </w:p>
    <w:p w:rsidR="00A8571E" w:rsidRPr="000B51C2" w:rsidRDefault="00A8571E" w:rsidP="000B51C2">
      <w:pPr>
        <w:pStyle w:val="a3"/>
        <w:rPr>
          <w:rFonts w:ascii="Times New Roman" w:hAnsi="Times New Roman" w:cs="Times New Roman"/>
          <w:sz w:val="24"/>
          <w:szCs w:val="24"/>
        </w:rPr>
      </w:pPr>
    </w:p>
    <w:p w:rsidR="000B51C2" w:rsidRPr="00F936EC" w:rsidRDefault="000B51C2" w:rsidP="00F936EC">
      <w:pPr>
        <w:pStyle w:val="a3"/>
        <w:jc w:val="center"/>
        <w:rPr>
          <w:rFonts w:ascii="Times New Roman" w:hAnsi="Times New Roman" w:cs="Times New Roman"/>
          <w:b/>
          <w:sz w:val="24"/>
          <w:szCs w:val="24"/>
        </w:rPr>
      </w:pPr>
      <w:r w:rsidRPr="00F936EC">
        <w:rPr>
          <w:rFonts w:ascii="Times New Roman" w:hAnsi="Times New Roman" w:cs="Times New Roman"/>
          <w:b/>
          <w:sz w:val="24"/>
          <w:szCs w:val="24"/>
        </w:rPr>
        <w:t>Федеральная рабочая программа по учебному предмету «Математика».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w:t>
      </w:r>
      <w:r w:rsidRPr="000B51C2">
        <w:rPr>
          <w:rFonts w:ascii="Times New Roman" w:hAnsi="Times New Roman" w:cs="Times New Roman"/>
          <w:sz w:val="24"/>
          <w:szCs w:val="24"/>
        </w:rPr>
        <w:lastRenderedPageBreak/>
        <w:t>математика) включает пояснительную записку, содержание обучения, планируемые результаты освоения программы по математике.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0B51C2" w:rsidRPr="00F936EC" w:rsidRDefault="000B51C2" w:rsidP="000B51C2">
      <w:pPr>
        <w:pStyle w:val="a3"/>
        <w:rPr>
          <w:rFonts w:ascii="Times New Roman" w:hAnsi="Times New Roman" w:cs="Times New Roman"/>
          <w:b/>
          <w:sz w:val="24"/>
          <w:szCs w:val="24"/>
        </w:rPr>
      </w:pPr>
      <w:r w:rsidRPr="00F936EC">
        <w:rPr>
          <w:rFonts w:ascii="Times New Roman" w:hAnsi="Times New Roman" w:cs="Times New Roman"/>
          <w:b/>
          <w:sz w:val="24"/>
          <w:szCs w:val="24"/>
        </w:rPr>
        <w:t>Пояснительная записка.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начальной школе изучение ма</w:t>
      </w:r>
      <w:r w:rsidR="00F936EC">
        <w:rPr>
          <w:rFonts w:ascii="Times New Roman" w:hAnsi="Times New Roman" w:cs="Times New Roman"/>
          <w:sz w:val="24"/>
          <w:szCs w:val="24"/>
        </w:rPr>
        <w:t xml:space="preserve">тематики имеет особое значение </w:t>
      </w:r>
      <w:r w:rsidRPr="000B51C2">
        <w:rPr>
          <w:rFonts w:ascii="Times New Roman" w:hAnsi="Times New Roman" w:cs="Times New Roman"/>
          <w:sz w:val="24"/>
          <w:szCs w:val="24"/>
        </w:rPr>
        <w:t>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освоение начальных математических знаний – понимание значения величин </w:t>
      </w:r>
      <w:r w:rsidRPr="000B51C2">
        <w:rPr>
          <w:rFonts w:ascii="Times New Roman" w:hAnsi="Times New Roman" w:cs="Times New Roman"/>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0B51C2">
        <w:rPr>
          <w:rFonts w:ascii="Times New Roman" w:hAnsi="Times New Roman" w:cs="Times New Roman"/>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становление учебно-познавательных мотивов, интереса к изучению </w:t>
      </w:r>
      <w:r w:rsidRPr="000B51C2">
        <w:rPr>
          <w:rFonts w:ascii="Times New Roman" w:hAnsi="Times New Roman" w:cs="Times New Roman"/>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w:t>
      </w:r>
      <w:r w:rsidRPr="000B51C2">
        <w:rPr>
          <w:rFonts w:ascii="Times New Roman" w:hAnsi="Times New Roman" w:cs="Times New Roman"/>
          <w:sz w:val="24"/>
          <w:szCs w:val="24"/>
        </w:rPr>
        <w:lastRenderedPageBreak/>
        <w:t>природе и в обществе (например, хронология событий, протяжённость по времени, образование целого из частей, изменение формы, размера);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 уровне начального общего образования математические знания </w:t>
      </w:r>
      <w:r w:rsidRPr="000B51C2">
        <w:rPr>
          <w:rFonts w:ascii="Times New Roman" w:hAnsi="Times New Roman" w:cs="Times New Roman"/>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0B51C2">
        <w:rPr>
          <w:rFonts w:ascii="Times New Roman" w:hAnsi="Times New Roman" w:cs="Times New Roman"/>
          <w:sz w:val="24"/>
          <w:szCs w:val="24"/>
        </w:rPr>
        <w:br/>
        <w:t xml:space="preserve">и предпосылкой успешного дальнейшего обучения на уровне основного общего образования.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Обучающийся достигает пл</w:t>
      </w:r>
      <w:r w:rsidR="00F936EC">
        <w:rPr>
          <w:rFonts w:ascii="Times New Roman" w:hAnsi="Times New Roman" w:cs="Times New Roman"/>
          <w:sz w:val="24"/>
          <w:szCs w:val="24"/>
        </w:rPr>
        <w:t xml:space="preserve">анируемых результатов обучения </w:t>
      </w:r>
      <w:r w:rsidRPr="000B51C2">
        <w:rPr>
          <w:rFonts w:ascii="Times New Roman" w:hAnsi="Times New Roman" w:cs="Times New Roman"/>
          <w:sz w:val="24"/>
          <w:szCs w:val="24"/>
        </w:rPr>
        <w:t>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w:t>
      </w:r>
      <w:r w:rsidR="00F936EC">
        <w:rPr>
          <w:rFonts w:ascii="Times New Roman" w:hAnsi="Times New Roman" w:cs="Times New Roman"/>
          <w:sz w:val="24"/>
          <w:szCs w:val="24"/>
        </w:rPr>
        <w:t xml:space="preserve">ности (в том числе способность </w:t>
      </w:r>
      <w:r w:rsidRPr="000B51C2">
        <w:rPr>
          <w:rFonts w:ascii="Times New Roman" w:hAnsi="Times New Roman" w:cs="Times New Roman"/>
          <w:sz w:val="24"/>
          <w:szCs w:val="24"/>
        </w:rPr>
        <w:t>к целеполаганию, готовность планировать свою работу, самоконтроль).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Общее число часов, рекомендованных для изучения математики - 540 часов: в 1 классе – 132 часа (4 часа в неделю), в</w:t>
      </w:r>
      <w:r w:rsidR="00F936EC">
        <w:rPr>
          <w:rFonts w:ascii="Times New Roman" w:hAnsi="Times New Roman" w:cs="Times New Roman"/>
          <w:sz w:val="24"/>
          <w:szCs w:val="24"/>
        </w:rPr>
        <w:t xml:space="preserve">о 2 классе – 136 часов (4 часа </w:t>
      </w:r>
      <w:r w:rsidRPr="000B51C2">
        <w:rPr>
          <w:rFonts w:ascii="Times New Roman" w:hAnsi="Times New Roman" w:cs="Times New Roman"/>
          <w:sz w:val="24"/>
          <w:szCs w:val="24"/>
        </w:rPr>
        <w:t xml:space="preserve">в неделю), в 3 классе – 136 часов (4 часа в неделю), </w:t>
      </w:r>
      <w:r w:rsidR="00F936EC">
        <w:rPr>
          <w:rFonts w:ascii="Times New Roman" w:hAnsi="Times New Roman" w:cs="Times New Roman"/>
          <w:sz w:val="24"/>
          <w:szCs w:val="24"/>
        </w:rPr>
        <w:t xml:space="preserve">в 4 классе – 136 часов (4 часа </w:t>
      </w:r>
      <w:r w:rsidRPr="000B51C2">
        <w:rPr>
          <w:rFonts w:ascii="Times New Roman" w:hAnsi="Times New Roman" w:cs="Times New Roman"/>
          <w:sz w:val="24"/>
          <w:szCs w:val="24"/>
        </w:rPr>
        <w:t>в неделю).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w:t>
      </w:r>
      <w:r w:rsidRPr="000B51C2">
        <w:rPr>
          <w:rFonts w:ascii="Times New Roman" w:hAnsi="Times New Roman" w:cs="Times New Roman"/>
          <w:sz w:val="24"/>
          <w:szCs w:val="24"/>
        </w:rPr>
        <w:lastRenderedPageBreak/>
        <w:t>«Пространственные отношения и геометрические фигуры», «Математическая информация».</w:t>
      </w:r>
    </w:p>
    <w:p w:rsidR="000B51C2" w:rsidRPr="00F936EC" w:rsidRDefault="000B51C2" w:rsidP="000B51C2">
      <w:pPr>
        <w:pStyle w:val="a3"/>
        <w:rPr>
          <w:rFonts w:ascii="Times New Roman" w:hAnsi="Times New Roman" w:cs="Times New Roman"/>
          <w:b/>
          <w:sz w:val="24"/>
          <w:szCs w:val="24"/>
        </w:rPr>
      </w:pPr>
      <w:r w:rsidRPr="00F936EC">
        <w:rPr>
          <w:rFonts w:ascii="Times New Roman" w:hAnsi="Times New Roman" w:cs="Times New Roman"/>
          <w:b/>
          <w:sz w:val="24"/>
          <w:szCs w:val="24"/>
        </w:rPr>
        <w:t>Содержание обучения в 1 классе.</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Числа и величины.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Числа в пределах 20: чтение, </w:t>
      </w:r>
      <w:r w:rsidR="00F936EC">
        <w:rPr>
          <w:rFonts w:ascii="Times New Roman" w:hAnsi="Times New Roman" w:cs="Times New Roman"/>
          <w:sz w:val="24"/>
          <w:szCs w:val="24"/>
        </w:rPr>
        <w:t xml:space="preserve">запись, сравнение. Однозначные </w:t>
      </w:r>
      <w:r w:rsidRPr="000B51C2">
        <w:rPr>
          <w:rFonts w:ascii="Times New Roman" w:hAnsi="Times New Roman" w:cs="Times New Roman"/>
          <w:sz w:val="24"/>
          <w:szCs w:val="24"/>
        </w:rPr>
        <w:t xml:space="preserve">и двузначные числа. Увеличение (уменьшение) числа на несколько единиц.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Арифметические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B51C2" w:rsidRPr="000B51C2" w:rsidRDefault="000B51C2" w:rsidP="000B51C2">
      <w:pPr>
        <w:pStyle w:val="a3"/>
        <w:rPr>
          <w:rFonts w:ascii="Times New Roman" w:hAnsi="Times New Roman" w:cs="Times New Roman"/>
          <w:sz w:val="24"/>
          <w:szCs w:val="24"/>
        </w:rPr>
      </w:pPr>
      <w:r w:rsidRPr="00F936EC">
        <w:rPr>
          <w:rFonts w:ascii="Times New Roman" w:hAnsi="Times New Roman" w:cs="Times New Roman"/>
          <w:i/>
          <w:sz w:val="24"/>
          <w:szCs w:val="24"/>
        </w:rPr>
        <w:t>Текстовые задачи</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B51C2" w:rsidRPr="000B51C2" w:rsidRDefault="000B51C2" w:rsidP="000B51C2">
      <w:pPr>
        <w:pStyle w:val="a3"/>
        <w:rPr>
          <w:rFonts w:ascii="Times New Roman" w:hAnsi="Times New Roman" w:cs="Times New Roman"/>
          <w:sz w:val="24"/>
          <w:szCs w:val="24"/>
        </w:rPr>
      </w:pPr>
      <w:r w:rsidRPr="00F936EC">
        <w:rPr>
          <w:rFonts w:ascii="Times New Roman" w:hAnsi="Times New Roman" w:cs="Times New Roman"/>
          <w:i/>
          <w:sz w:val="24"/>
          <w:szCs w:val="24"/>
        </w:rPr>
        <w:t>Пространственные отношения и геометрические фигуры</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Математическая информация.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Закономерность в ряду заданных объектов: её обнаружение, продолжение ряда.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Двух-трёхшаговые инструкции, связанные с вычислением, измерением длины, изображением геометрической фигуры.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Изучение математики в </w:t>
      </w:r>
      <w:r w:rsidR="00F936EC">
        <w:rPr>
          <w:rFonts w:ascii="Times New Roman" w:hAnsi="Times New Roman" w:cs="Times New Roman"/>
          <w:sz w:val="24"/>
          <w:szCs w:val="24"/>
        </w:rPr>
        <w:t xml:space="preserve">1 классе способствует освоению </w:t>
      </w:r>
      <w:r w:rsidRPr="000B51C2">
        <w:rPr>
          <w:rFonts w:ascii="Times New Roman" w:hAnsi="Times New Roman" w:cs="Times New Roman"/>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B51C2" w:rsidRPr="00F936EC" w:rsidRDefault="000B51C2" w:rsidP="000B51C2">
      <w:pPr>
        <w:pStyle w:val="a3"/>
        <w:rPr>
          <w:rFonts w:ascii="Times New Roman" w:hAnsi="Times New Roman" w:cs="Times New Roman"/>
          <w:b/>
          <w:sz w:val="24"/>
          <w:szCs w:val="24"/>
        </w:rPr>
      </w:pPr>
      <w:r w:rsidRPr="00F936EC">
        <w:rPr>
          <w:rFonts w:ascii="Times New Roman" w:hAnsi="Times New Roman" w:cs="Times New Roman"/>
          <w:b/>
          <w:sz w:val="24"/>
          <w:szCs w:val="24"/>
        </w:rPr>
        <w:t>Содержание обучения во 2 классе.</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Числа и величины.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Арифметические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Устное сложение и вычитание чисел в пределах 100 без перехода </w:t>
      </w:r>
      <w:r w:rsidRPr="000B51C2">
        <w:rPr>
          <w:rFonts w:ascii="Times New Roman" w:hAnsi="Times New Roman" w:cs="Times New Roman"/>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0B51C2">
        <w:rPr>
          <w:rFonts w:ascii="Times New Roman" w:hAnsi="Times New Roman" w:cs="Times New Roman"/>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sidRPr="000B51C2">
        <w:rPr>
          <w:rFonts w:ascii="Times New Roman" w:hAnsi="Times New Roman" w:cs="Times New Roman"/>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Текстовые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Чтение, представление текста задачи в виде рисунка, схемы </w:t>
      </w:r>
      <w:r w:rsidRPr="000B51C2">
        <w:rPr>
          <w:rFonts w:ascii="Times New Roman" w:hAnsi="Times New Roman" w:cs="Times New Roman"/>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lastRenderedPageBreak/>
        <w:t>Пространственные отношения и геометрические фигуры.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sidRPr="000B51C2">
        <w:rPr>
          <w:rFonts w:ascii="Times New Roman" w:hAnsi="Times New Roman" w:cs="Times New Roman"/>
          <w:sz w:val="24"/>
          <w:szCs w:val="24"/>
        </w:rPr>
        <w:br/>
        <w:t xml:space="preserve">с помощью линейки. Изображение на клетчатой бумаге прямоугольника </w:t>
      </w:r>
      <w:r w:rsidRPr="000B51C2">
        <w:rPr>
          <w:rFonts w:ascii="Times New Roman" w:hAnsi="Times New Roman" w:cs="Times New Roman"/>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Математическая информация.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0B51C2">
        <w:rPr>
          <w:rFonts w:ascii="Times New Roman" w:hAnsi="Times New Roman" w:cs="Times New Roman"/>
          <w:sz w:val="24"/>
          <w:szCs w:val="24"/>
        </w:rPr>
        <w:br/>
        <w:t xml:space="preserve">или величинами. Конструирование утверждений с использованием слов «каждый», «все».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 с таблицами: извлечение и использование для ответа </w:t>
      </w:r>
      <w:r w:rsidRPr="000B51C2">
        <w:rPr>
          <w:rFonts w:ascii="Times New Roman" w:hAnsi="Times New Roman" w:cs="Times New Roman"/>
          <w:sz w:val="24"/>
          <w:szCs w:val="24"/>
        </w:rPr>
        <w:br/>
        <w:t xml:space="preserve">на вопрос информации, представленной в таблице (например, таблицы сложения, умножения, графика дежурств).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0B51C2" w:rsidRPr="000B51C2" w:rsidRDefault="000B51C2" w:rsidP="000B51C2">
      <w:pPr>
        <w:pStyle w:val="a3"/>
        <w:rPr>
          <w:rFonts w:ascii="Times New Roman" w:hAnsi="Times New Roman" w:cs="Times New Roman"/>
          <w:sz w:val="24"/>
          <w:szCs w:val="24"/>
        </w:rPr>
      </w:pPr>
      <w:r w:rsidRPr="00F936EC">
        <w:rPr>
          <w:rFonts w:ascii="Times New Roman" w:hAnsi="Times New Roman" w:cs="Times New Roman"/>
          <w:b/>
          <w:i/>
          <w:sz w:val="24"/>
          <w:szCs w:val="24"/>
        </w:rPr>
        <w:t>Изучение математики во 2 классе</w:t>
      </w:r>
      <w:r w:rsidR="00F936EC" w:rsidRPr="00F936EC">
        <w:rPr>
          <w:rFonts w:ascii="Times New Roman" w:hAnsi="Times New Roman" w:cs="Times New Roman"/>
          <w:b/>
          <w:i/>
          <w:sz w:val="24"/>
          <w:szCs w:val="24"/>
        </w:rPr>
        <w:t xml:space="preserve"> способствует освоению</w:t>
      </w:r>
      <w:r w:rsidR="00F936EC">
        <w:rPr>
          <w:rFonts w:ascii="Times New Roman" w:hAnsi="Times New Roman" w:cs="Times New Roman"/>
          <w:sz w:val="24"/>
          <w:szCs w:val="24"/>
        </w:rPr>
        <w:t xml:space="preserve"> </w:t>
      </w:r>
      <w:r w:rsidRPr="000B51C2">
        <w:rPr>
          <w:rFonts w:ascii="Times New Roman" w:hAnsi="Times New Roman" w:cs="Times New Roman"/>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w:t>
      </w:r>
      <w:r w:rsidR="00F936EC">
        <w:rPr>
          <w:rFonts w:ascii="Times New Roman" w:hAnsi="Times New Roman" w:cs="Times New Roman"/>
          <w:sz w:val="24"/>
          <w:szCs w:val="24"/>
        </w:rPr>
        <w:t xml:space="preserve">я (часть-целое, больше-меньше) </w:t>
      </w:r>
      <w:r w:rsidRPr="000B51C2">
        <w:rPr>
          <w:rFonts w:ascii="Times New Roman" w:hAnsi="Times New Roman" w:cs="Times New Roman"/>
          <w:sz w:val="24"/>
          <w:szCs w:val="24"/>
        </w:rPr>
        <w:t xml:space="preserve">в 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w:t>
      </w:r>
      <w:r w:rsidR="00F936EC">
        <w:rPr>
          <w:rFonts w:ascii="Times New Roman" w:hAnsi="Times New Roman" w:cs="Times New Roman"/>
          <w:sz w:val="24"/>
          <w:szCs w:val="24"/>
        </w:rPr>
        <w:t>величин,</w:t>
      </w:r>
      <w:r w:rsidRPr="000B51C2">
        <w:rPr>
          <w:rFonts w:ascii="Times New Roman" w:hAnsi="Times New Roman" w:cs="Times New Roman"/>
          <w:sz w:val="24"/>
          <w:szCs w:val="24"/>
        </w:rPr>
        <w:t xml:space="preserve">геометрических фигур) по самостоятельно выбранному основанию; распределять (классифицировать) объекты (числа, величины, геометрические 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 устанавливать соответствие между математическим выражением </w:t>
      </w:r>
      <w:r w:rsidRPr="000B51C2">
        <w:rPr>
          <w:rFonts w:ascii="Times New Roman" w:hAnsi="Times New Roman" w:cs="Times New Roman"/>
          <w:sz w:val="24"/>
          <w:szCs w:val="24"/>
        </w:rPr>
        <w:br/>
        <w:t xml:space="preserve">и его текстовым описанием; подбирать примеры, подтверждающие суждение, вывод, ответ.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заполнять таблицы; 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объяснять выбор величины, соответствующей ситуации измерения; 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w:t>
      </w:r>
      <w:r w:rsidRPr="000B51C2">
        <w:rPr>
          <w:rFonts w:ascii="Times New Roman" w:hAnsi="Times New Roman" w:cs="Times New Roman"/>
          <w:sz w:val="24"/>
          <w:szCs w:val="24"/>
        </w:rPr>
        <w:lastRenderedPageBreak/>
        <w:t xml:space="preserve">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приводить примеры, иллюстрирующие арифметическое действие, взаимное расположение геометрических фигур;  конструировать утверждения с использованием слов «каждый», «все».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следовать установленному правилу, по которому составлен ряд чисел, величин, геометрических фигур; организовывать, участвовать, контролировать ход и результат парной работы </w:t>
      </w:r>
      <w:r w:rsidRPr="000B51C2">
        <w:rPr>
          <w:rFonts w:ascii="Times New Roman" w:hAnsi="Times New Roman" w:cs="Times New Roman"/>
          <w:sz w:val="24"/>
          <w:szCs w:val="24"/>
        </w:rPr>
        <w:br/>
        <w:t xml:space="preserve">с математическим 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затруднения.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участвоват</w:t>
      </w:r>
      <w:r w:rsidR="00F936EC">
        <w:rPr>
          <w:rFonts w:ascii="Times New Roman" w:hAnsi="Times New Roman" w:cs="Times New Roman"/>
          <w:sz w:val="24"/>
          <w:szCs w:val="24"/>
        </w:rPr>
        <w:t xml:space="preserve">ь в парной и групповой работе с </w:t>
      </w:r>
      <w:r w:rsidRPr="000B51C2">
        <w:rPr>
          <w:rFonts w:ascii="Times New Roman" w:hAnsi="Times New Roman" w:cs="Times New Roman"/>
          <w:sz w:val="24"/>
          <w:szCs w:val="24"/>
        </w:rPr>
        <w:t xml:space="preserve">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0B51C2" w:rsidRPr="00F936EC" w:rsidRDefault="000B51C2" w:rsidP="000B51C2">
      <w:pPr>
        <w:pStyle w:val="a3"/>
        <w:rPr>
          <w:rFonts w:ascii="Times New Roman" w:hAnsi="Times New Roman" w:cs="Times New Roman"/>
          <w:b/>
          <w:sz w:val="24"/>
          <w:szCs w:val="24"/>
        </w:rPr>
      </w:pPr>
      <w:r w:rsidRPr="00F936EC">
        <w:rPr>
          <w:rFonts w:ascii="Times New Roman" w:hAnsi="Times New Roman" w:cs="Times New Roman"/>
          <w:b/>
          <w:sz w:val="24"/>
          <w:szCs w:val="24"/>
        </w:rPr>
        <w:t>Содержание обучения в 3 классе.</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Числа и величины.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Числа в пределах 1000: чтение, запись, сравнение, представление </w:t>
      </w:r>
      <w:r w:rsidRPr="000B51C2">
        <w:rPr>
          <w:rFonts w:ascii="Times New Roman" w:hAnsi="Times New Roman" w:cs="Times New Roman"/>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Масса (единица массы – грамм), соотношение между килограммом </w:t>
      </w:r>
      <w:r w:rsidRPr="000B51C2">
        <w:rPr>
          <w:rFonts w:ascii="Times New Roman" w:hAnsi="Times New Roman" w:cs="Times New Roman"/>
          <w:sz w:val="24"/>
          <w:szCs w:val="24"/>
        </w:rPr>
        <w:br/>
        <w:t xml:space="preserve">и граммом, отношения «тяжелее-легче на…», «тяжелее-легче в…».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t>Арифметические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Письменное сложение, вычитание чисел в пределах 1000. Действия </w:t>
      </w:r>
      <w:r w:rsidRPr="000B51C2">
        <w:rPr>
          <w:rFonts w:ascii="Times New Roman" w:hAnsi="Times New Roman" w:cs="Times New Roman"/>
          <w:sz w:val="24"/>
          <w:szCs w:val="24"/>
        </w:rPr>
        <w:br/>
        <w:t xml:space="preserve">с числами 0 и 1.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Переместительное, сочетательное свойства сложения, умножения </w:t>
      </w:r>
      <w:r w:rsidRPr="000B51C2">
        <w:rPr>
          <w:rFonts w:ascii="Times New Roman" w:hAnsi="Times New Roman" w:cs="Times New Roman"/>
          <w:sz w:val="24"/>
          <w:szCs w:val="24"/>
        </w:rPr>
        <w:br/>
        <w:t xml:space="preserve">при вычислениях. Нахождение неизвестного компонента арифметического действия.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Порядок действий в числовом выражении, значение числового выражения, содержащего несколько действий (со скобками или без скобок), </w:t>
      </w:r>
      <w:r w:rsidRPr="000B51C2">
        <w:rPr>
          <w:rFonts w:ascii="Times New Roman" w:hAnsi="Times New Roman" w:cs="Times New Roman"/>
          <w:sz w:val="24"/>
          <w:szCs w:val="24"/>
        </w:rPr>
        <w:br/>
        <w:t xml:space="preserve">с вычислениями в пределах 1000. Однородные величины: сложение и вычитание. </w:t>
      </w:r>
    </w:p>
    <w:p w:rsidR="000B51C2" w:rsidRPr="00F936EC" w:rsidRDefault="000B51C2" w:rsidP="000B51C2">
      <w:pPr>
        <w:pStyle w:val="a3"/>
        <w:rPr>
          <w:rFonts w:ascii="Times New Roman" w:hAnsi="Times New Roman" w:cs="Times New Roman"/>
          <w:i/>
          <w:sz w:val="24"/>
          <w:szCs w:val="24"/>
        </w:rPr>
      </w:pPr>
      <w:r w:rsidRPr="00F936EC">
        <w:rPr>
          <w:rFonts w:ascii="Times New Roman" w:hAnsi="Times New Roman" w:cs="Times New Roman"/>
          <w:i/>
          <w:sz w:val="24"/>
          <w:szCs w:val="24"/>
        </w:rPr>
        <w:lastRenderedPageBreak/>
        <w:t>Текстовые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Доля величины: половина, треть, четверть, пятая, десятая часть </w:t>
      </w:r>
      <w:r w:rsidRPr="000B51C2">
        <w:rPr>
          <w:rFonts w:ascii="Times New Roman" w:hAnsi="Times New Roman" w:cs="Times New Roman"/>
          <w:sz w:val="24"/>
          <w:szCs w:val="24"/>
        </w:rPr>
        <w:br/>
        <w:t xml:space="preserve">в практической ситуации. Сравнение долей одной величины. Задачи на нахождение доли величины. </w:t>
      </w:r>
    </w:p>
    <w:p w:rsidR="000B51C2" w:rsidRPr="009A5702" w:rsidRDefault="000B51C2" w:rsidP="000B51C2">
      <w:pPr>
        <w:pStyle w:val="a3"/>
        <w:rPr>
          <w:rFonts w:ascii="Times New Roman" w:hAnsi="Times New Roman" w:cs="Times New Roman"/>
          <w:sz w:val="24"/>
          <w:szCs w:val="24"/>
          <w:u w:val="single"/>
        </w:rPr>
      </w:pPr>
      <w:r w:rsidRPr="009A5702">
        <w:rPr>
          <w:rFonts w:ascii="Times New Roman" w:hAnsi="Times New Roman" w:cs="Times New Roman"/>
          <w:sz w:val="24"/>
          <w:szCs w:val="24"/>
          <w:u w:val="single"/>
        </w:rPr>
        <w:t>Пространственные отношения и геометрические фигуры.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Периметр многоугольника: измерение, вычисление, запись равенства.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B51C2" w:rsidRPr="009A5702" w:rsidRDefault="000B51C2" w:rsidP="000B51C2">
      <w:pPr>
        <w:pStyle w:val="a3"/>
        <w:rPr>
          <w:rFonts w:ascii="Times New Roman" w:hAnsi="Times New Roman" w:cs="Times New Roman"/>
          <w:sz w:val="24"/>
          <w:szCs w:val="24"/>
          <w:u w:val="single"/>
        </w:rPr>
      </w:pPr>
      <w:r w:rsidRPr="009A5702">
        <w:rPr>
          <w:rFonts w:ascii="Times New Roman" w:hAnsi="Times New Roman" w:cs="Times New Roman"/>
          <w:sz w:val="24"/>
          <w:szCs w:val="24"/>
          <w:u w:val="single"/>
        </w:rPr>
        <w:t>Математическая информация.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Классификация объектов по двум признакам. Верные (истинные) и неверные (ложные) утверждения: конструирование, проверка. Логические рассуждения со связками «если …, то …», «поэтому», «значит».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классифицировать объекты (числа, величины, геометрические фигуры, текстовые задачи в одно действие) по выбранному признаку; прикидывать размеры фигуры, её элементов; понимать смысл зависимостей и математических отношений, описанных </w:t>
      </w:r>
      <w:r w:rsidRPr="000B51C2">
        <w:rPr>
          <w:rFonts w:ascii="Times New Roman" w:hAnsi="Times New Roman" w:cs="Times New Roman"/>
          <w:sz w:val="24"/>
          <w:szCs w:val="24"/>
        </w:rPr>
        <w:br/>
        <w:t>в задаче; различать и использовать разные приёмы и алгоритмы вычисления; 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 формах; извлекать и интерпретировать числовые данные, представленные в </w:t>
      </w:r>
      <w:r w:rsidRPr="000B51C2">
        <w:rPr>
          <w:rFonts w:ascii="Times New Roman" w:hAnsi="Times New Roman" w:cs="Times New Roman"/>
          <w:sz w:val="24"/>
          <w:szCs w:val="24"/>
        </w:rPr>
        <w:lastRenderedPageBreak/>
        <w:t xml:space="preserve">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w:t>
      </w:r>
      <w:r w:rsidRPr="000B51C2">
        <w:rPr>
          <w:rFonts w:ascii="Times New Roman" w:hAnsi="Times New Roman" w:cs="Times New Roman"/>
          <w:sz w:val="24"/>
          <w:szCs w:val="24"/>
        </w:rPr>
        <w:br/>
        <w:t>для установления и проверки значения математического термина (понятия).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выполнять совместно прикидку и оценку результата выполнения общей работы. </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t>Содержание обучения в 4 классе.</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Числа и величины.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Величины: сравнение объектов по массе, длине, площади, вместимости.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Единицы массы и соотношения между ними: – центнер, тонна.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Единицы времени (сутки, неделя, месяц, год, век), соотношения между ними.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Арифметические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Умножение и деление величины на однозначное число.</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Текстовые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w:t>
      </w:r>
      <w:r w:rsidRPr="000B51C2">
        <w:rPr>
          <w:rFonts w:ascii="Times New Roman" w:hAnsi="Times New Roman" w:cs="Times New Roman"/>
          <w:sz w:val="24"/>
          <w:szCs w:val="24"/>
        </w:rPr>
        <w:lastRenderedPageBreak/>
        <w:t xml:space="preserve">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0B51C2">
        <w:rPr>
          <w:rFonts w:ascii="Times New Roman" w:hAnsi="Times New Roman" w:cs="Times New Roman"/>
          <w:sz w:val="24"/>
          <w:szCs w:val="24"/>
        </w:rPr>
        <w:br/>
        <w:t>с пояснением, по вопросам, с помощью числового выражения.</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Пространственные отношения и геометрические фигуры.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Наглядные представления о симметрии.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прямоугольников/квадратов.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Периметр, площадь фигуры, составленной из двух-трёх прямоугольников (квадратов).</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Математическая информация.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Доступные электронные средства</w:t>
      </w:r>
      <w:r w:rsidR="009A5702">
        <w:rPr>
          <w:rFonts w:ascii="Times New Roman" w:hAnsi="Times New Roman" w:cs="Times New Roman"/>
          <w:sz w:val="24"/>
          <w:szCs w:val="24"/>
        </w:rPr>
        <w:t xml:space="preserve"> обучения, пособия, тренажёры, </w:t>
      </w:r>
      <w:r w:rsidRPr="000B51C2">
        <w:rPr>
          <w:rFonts w:ascii="Times New Roman" w:hAnsi="Times New Roman" w:cs="Times New Roman"/>
          <w:sz w:val="24"/>
          <w:szCs w:val="24"/>
        </w:rPr>
        <w:t>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Алгоритмы решения изученных учебных и практических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изученной математической терминологии, использовать её в высказываниях и рассуждениях; сравнивать математические объекты (числа, величины, геометрические фигуры), записывать признак сравнения; выбирать метод решения математической задачи (алгоритм действия, приём вычисления, способ решения, моделирование ситуации, перебор вариантов); обнаруживать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 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информационные действия как часть познавательных универсальных учебных действий: представлять информацию в разных формах; извлекать и интерпретировать информацию, представленную в таблице, </w:t>
      </w:r>
      <w:r w:rsidRPr="000B51C2">
        <w:rPr>
          <w:rFonts w:ascii="Times New Roman" w:hAnsi="Times New Roman" w:cs="Times New Roman"/>
          <w:sz w:val="24"/>
          <w:szCs w:val="24"/>
        </w:rPr>
        <w:br/>
        <w:t>на диаграмме; использовать справочную литературу для поиска информации, в том числе Интернет (в условиях контролируемого выхода).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действия общения как часть коммуникативных универсальных учебных действий: использовать математическую </w:t>
      </w:r>
      <w:r w:rsidRPr="000B51C2">
        <w:rPr>
          <w:rFonts w:ascii="Times New Roman" w:hAnsi="Times New Roman" w:cs="Times New Roman"/>
          <w:sz w:val="24"/>
          <w:szCs w:val="24"/>
        </w:rPr>
        <w:lastRenderedPageBreak/>
        <w:t>терминологию для записи решения предметной или практической задачи; приводить примеры и контрпримеры для подтверждения или опровержения вывода, 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B51C2" w:rsidRPr="009A5702" w:rsidRDefault="000B51C2" w:rsidP="009A5702">
      <w:pPr>
        <w:pStyle w:val="a3"/>
        <w:jc w:val="center"/>
        <w:rPr>
          <w:rFonts w:ascii="Times New Roman" w:hAnsi="Times New Roman" w:cs="Times New Roman"/>
          <w:b/>
          <w:sz w:val="24"/>
          <w:szCs w:val="24"/>
        </w:rPr>
      </w:pPr>
      <w:r w:rsidRPr="009A5702">
        <w:rPr>
          <w:rFonts w:ascii="Times New Roman" w:hAnsi="Times New Roman" w:cs="Times New Roman"/>
          <w:b/>
          <w:sz w:val="24"/>
          <w:szCs w:val="24"/>
        </w:rPr>
        <w:t xml:space="preserve">Планируемые результаты освоения программы по математике </w:t>
      </w:r>
      <w:r w:rsidRPr="009A5702">
        <w:rPr>
          <w:rFonts w:ascii="Times New Roman" w:hAnsi="Times New Roman" w:cs="Times New Roman"/>
          <w:b/>
          <w:sz w:val="24"/>
          <w:szCs w:val="24"/>
        </w:rPr>
        <w:br/>
        <w:t>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освоения программы по математике </w:t>
      </w:r>
      <w:r w:rsidRPr="000B51C2">
        <w:rPr>
          <w:rFonts w:ascii="Times New Roman" w:hAnsi="Times New Roman" w:cs="Times New Roman"/>
          <w:sz w:val="24"/>
          <w:szCs w:val="24"/>
        </w:rPr>
        <w:br/>
        <w:t xml:space="preserve">на уровне начального общего образования достигаются в единстве учебной </w:t>
      </w:r>
      <w:r w:rsidRPr="000B51C2">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осваивать навыки организации безопасного поведения в информационной среде;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0B51C2">
        <w:rPr>
          <w:rFonts w:ascii="Times New Roman" w:hAnsi="Times New Roman" w:cs="Times New Roman"/>
          <w:sz w:val="24"/>
          <w:szCs w:val="24"/>
        </w:rPr>
        <w:br/>
        <w:t>и уверенность своих силах при решении поставленных задач, умение преодолевать трудности;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0B51C2">
        <w:rPr>
          <w:rFonts w:ascii="Times New Roman" w:hAnsi="Times New Roman" w:cs="Times New Roman"/>
          <w:sz w:val="24"/>
          <w:szCs w:val="24"/>
        </w:rPr>
        <w:br/>
        <w:t>и жизненных проблем;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 применять базовые логические универсальные действия: сравнение, анализ, классификация (группировка), обобщение; приобретать практические графические и измерительные навыки для успешного решения учебных и житейских задач; представлять текстовую задачу, её решение в виде модели, схемы, арифметической записи, текста в соответствии с предложенной учебной проблемой.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понимать и адекватно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источники информации.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 использовать текст задания для объяснения способа и хода решения математической 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действия самоконтроля как часть регулятивных универсальных учебных действий: 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w:t>
      </w:r>
      <w:r w:rsidRPr="000B51C2">
        <w:rPr>
          <w:rFonts w:ascii="Times New Roman" w:hAnsi="Times New Roman" w:cs="Times New Roman"/>
          <w:sz w:val="24"/>
          <w:szCs w:val="24"/>
        </w:rPr>
        <w:lastRenderedPageBreak/>
        <w:t>учебнику, дополнительным средствам обучения, в том числе электронным); оценивать рациональность своих действий, давать им качественную характеристику.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B51C2" w:rsidRPr="009A5702" w:rsidRDefault="000B51C2" w:rsidP="000B51C2">
      <w:pPr>
        <w:pStyle w:val="a3"/>
        <w:rPr>
          <w:rFonts w:ascii="Times New Roman" w:hAnsi="Times New Roman" w:cs="Times New Roman"/>
          <w:b/>
          <w:i/>
          <w:sz w:val="24"/>
          <w:szCs w:val="24"/>
        </w:rPr>
      </w:pPr>
      <w:r w:rsidRPr="009A5702">
        <w:rPr>
          <w:rFonts w:ascii="Times New Roman" w:hAnsi="Times New Roman" w:cs="Times New Roman"/>
          <w:b/>
          <w:i/>
          <w:sz w:val="24"/>
          <w:szCs w:val="24"/>
        </w:rPr>
        <w:t>К концу обучения в 1 классе обучающийся получит следующие предметные результаты по отдельным темам программы по математике: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записывать, сравнивать, упорядочивать числа от 0 до 20;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пересчитывать различные объекты, устанавливать порядковый номер объекта;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числа, большие или меньшие данного числа на заданное число;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называть и различать компоненты действий сложения (слагаемые, сумма) </w:t>
      </w:r>
      <w:r w:rsidRPr="000B51C2">
        <w:rPr>
          <w:rFonts w:ascii="Times New Roman" w:hAnsi="Times New Roman" w:cs="Times New Roman"/>
          <w:sz w:val="24"/>
          <w:szCs w:val="24"/>
        </w:rPr>
        <w:br/>
        <w:t>и вычитания (уменьшаемое, вычитаемое, разность);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измерять длину отрезка (в см), чертить отрезок заданной длины;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число и цифру;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устанавливать между объектами соотношения: «слева-справа», «спереди-сзади», между;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два объекта (числа, геометрические фигуры);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распределять объекты на две группы по заданному основанию.</w:t>
      </w:r>
    </w:p>
    <w:p w:rsidR="000B51C2" w:rsidRPr="009A5702" w:rsidRDefault="000B51C2" w:rsidP="000B51C2">
      <w:pPr>
        <w:pStyle w:val="a3"/>
        <w:rPr>
          <w:rFonts w:ascii="Times New Roman" w:hAnsi="Times New Roman" w:cs="Times New Roman"/>
          <w:b/>
          <w:i/>
          <w:sz w:val="24"/>
          <w:szCs w:val="24"/>
        </w:rPr>
      </w:pPr>
      <w:r w:rsidRPr="009A5702">
        <w:rPr>
          <w:rFonts w:ascii="Times New Roman" w:hAnsi="Times New Roman" w:cs="Times New Roman"/>
          <w:b/>
          <w:i/>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записывать, сравнивать, упорядочивать числа в пределах 100;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число большее или меньшее данного числа на заданное число </w:t>
      </w:r>
      <w:r w:rsidRPr="000B51C2">
        <w:rPr>
          <w:rFonts w:ascii="Times New Roman" w:hAnsi="Times New Roman" w:cs="Times New Roman"/>
          <w:sz w:val="24"/>
          <w:szCs w:val="24"/>
        </w:rPr>
        <w:br/>
        <w:t>(в пределах 100), большее данного числа в заданное число раз (в пределах 20);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0B51C2">
        <w:rPr>
          <w:rFonts w:ascii="Times New Roman" w:hAnsi="Times New Roman" w:cs="Times New Roman"/>
          <w:sz w:val="24"/>
          <w:szCs w:val="24"/>
        </w:rPr>
        <w:br/>
        <w:t>и вычитания в пределах 100;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неизвестный компонент сложения, вычитания;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с помощью измерительных инструментов длину, определять время с помощью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сравнивать величины длины, массы, времени, стоимости, устанавливая между ними соотношение «больше или меньше 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и называть геометрические фигуры: прямой угол, ломаную, многоугольник;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измерение длин реальных объектов с помощью линейки;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верные (истинные) и</w:t>
      </w:r>
      <w:r w:rsidR="009A5702">
        <w:rPr>
          <w:rFonts w:ascii="Times New Roman" w:hAnsi="Times New Roman" w:cs="Times New Roman"/>
          <w:sz w:val="24"/>
          <w:szCs w:val="24"/>
        </w:rPr>
        <w:t xml:space="preserve"> неверные (ложные) утверждения </w:t>
      </w:r>
      <w:r w:rsidRPr="000B51C2">
        <w:rPr>
          <w:rFonts w:ascii="Times New Roman" w:hAnsi="Times New Roman" w:cs="Times New Roman"/>
          <w:sz w:val="24"/>
          <w:szCs w:val="24"/>
        </w:rPr>
        <w:t>со словами «все», «каждый»;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проводить одно-двухшаговые логические рассуждения и делать выводы;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общий признак группы математич</w:t>
      </w:r>
      <w:r w:rsidR="009A5702">
        <w:rPr>
          <w:rFonts w:ascii="Times New Roman" w:hAnsi="Times New Roman" w:cs="Times New Roman"/>
          <w:sz w:val="24"/>
          <w:szCs w:val="24"/>
        </w:rPr>
        <w:t xml:space="preserve">еских объектов (чисел, величин, </w:t>
      </w:r>
      <w:r w:rsidRPr="000B51C2">
        <w:rPr>
          <w:rFonts w:ascii="Times New Roman" w:hAnsi="Times New Roman" w:cs="Times New Roman"/>
          <w:sz w:val="24"/>
          <w:szCs w:val="24"/>
        </w:rPr>
        <w:t>геометрических фигур);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закономерность в ряду объектов (чисел, геометрических фигур);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0B51C2">
        <w:rPr>
          <w:rFonts w:ascii="Times New Roman" w:hAnsi="Times New Roman" w:cs="Times New Roman"/>
          <w:sz w:val="24"/>
          <w:szCs w:val="24"/>
        </w:rPr>
        <w:br/>
        <w:t>на рисунке (изображении геометрических фигур);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группы объектов (находить общее, различное);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обнаруживать модели геометрических фигур в окружающем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подбирать примеры, подтверждающие суждение, ответ;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(дополнять) текстовую задачу;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проверять правильность вычисления, измерения.</w:t>
      </w:r>
    </w:p>
    <w:p w:rsidR="000B51C2" w:rsidRPr="009A5702" w:rsidRDefault="000B51C2" w:rsidP="000B51C2">
      <w:pPr>
        <w:pStyle w:val="a3"/>
        <w:rPr>
          <w:rFonts w:ascii="Times New Roman" w:hAnsi="Times New Roman" w:cs="Times New Roman"/>
          <w:b/>
          <w:i/>
          <w:sz w:val="24"/>
          <w:szCs w:val="24"/>
        </w:rPr>
      </w:pPr>
      <w:r w:rsidRPr="009A5702">
        <w:rPr>
          <w:rFonts w:ascii="Times New Roman" w:hAnsi="Times New Roman" w:cs="Times New Roman"/>
          <w:b/>
          <w:i/>
          <w:sz w:val="24"/>
          <w:szCs w:val="24"/>
        </w:rPr>
        <w:t>К концу обучения в 3 классе обучающийся получит следующие предметные результаты по отдельным темам программы по математике: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записывать, сравнивать, упорядочивать числа в пределах 1000;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число большее или меньшее данного числа на заданное число, </w:t>
      </w:r>
      <w:r w:rsidRPr="000B51C2">
        <w:rPr>
          <w:rFonts w:ascii="Times New Roman" w:hAnsi="Times New Roman" w:cs="Times New Roman"/>
          <w:sz w:val="24"/>
          <w:szCs w:val="24"/>
        </w:rPr>
        <w:br/>
        <w:t>в заданное число раз (в пределах 1000);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действия умножение и деление с числами 0 и 1;</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при вычислениях переместительное и сочетательное свойства сложения;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неизвестный компонент арифметического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находить долю величины (половина, четверть);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величины, выраженные долями;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фигуры по площади (наложение, сопоставление числовых значений);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периметр прямоугольника (квадрата), площадь прямоугольника (квадрата);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верные (истинные) и неверные (ложные) утверждения </w:t>
      </w:r>
      <w:r w:rsidRPr="000B51C2">
        <w:rPr>
          <w:rFonts w:ascii="Times New Roman" w:hAnsi="Times New Roman" w:cs="Times New Roman"/>
          <w:sz w:val="24"/>
          <w:szCs w:val="24"/>
        </w:rPr>
        <w:br/>
        <w:t>со словами: «все», «некоторые», «и», «каждый», «если…, то…»;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классифицировать объекты по одному-двум признакам;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математические объекты (находить общее, различное, уникальное);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выбирать верное решение математической задачи.</w:t>
      </w:r>
    </w:p>
    <w:p w:rsidR="000B51C2" w:rsidRPr="009A5702" w:rsidRDefault="000B51C2" w:rsidP="000B51C2">
      <w:pPr>
        <w:pStyle w:val="a3"/>
        <w:rPr>
          <w:rFonts w:ascii="Times New Roman" w:hAnsi="Times New Roman" w:cs="Times New Roman"/>
          <w:b/>
          <w:i/>
          <w:sz w:val="24"/>
          <w:szCs w:val="24"/>
        </w:rPr>
      </w:pPr>
      <w:r w:rsidRPr="009A5702">
        <w:rPr>
          <w:rFonts w:ascii="Times New Roman" w:hAnsi="Times New Roman" w:cs="Times New Roman"/>
          <w:b/>
          <w:i/>
          <w:sz w:val="24"/>
          <w:szCs w:val="24"/>
        </w:rPr>
        <w:t>К концу обучения в 4 классе обучающийся получит следующие предметные результаты по отдельным темам программы по математике: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читать, записывать, сравнивать, упорядочивать многозначные числа;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число большее или меньшее данного числа на заданное число, </w:t>
      </w:r>
      <w:r w:rsidRPr="000B51C2">
        <w:rPr>
          <w:rFonts w:ascii="Times New Roman" w:hAnsi="Times New Roman" w:cs="Times New Roman"/>
          <w:sz w:val="24"/>
          <w:szCs w:val="24"/>
        </w:rPr>
        <w:br/>
        <w:t>в заданное число раз;</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выполнять арифметические действия: сложение и вычитание </w:t>
      </w:r>
      <w:r w:rsidRPr="000B51C2">
        <w:rPr>
          <w:rFonts w:ascii="Times New Roman" w:hAnsi="Times New Roman" w:cs="Times New Roman"/>
          <w:sz w:val="24"/>
          <w:szCs w:val="24"/>
        </w:rPr>
        <w:br/>
        <w:t xml:space="preserve">с многозначными числами письменно (в пределах 100 – устно), умножение </w:t>
      </w:r>
      <w:r w:rsidRPr="000B51C2">
        <w:rPr>
          <w:rFonts w:ascii="Times New Roman" w:hAnsi="Times New Roman" w:cs="Times New Roman"/>
          <w:sz w:val="24"/>
          <w:szCs w:val="24"/>
        </w:rPr>
        <w:br/>
        <w:t xml:space="preserve">и деление многозначного числа на однозначное, двузначное число письменно </w:t>
      </w:r>
      <w:r w:rsidRPr="000B51C2">
        <w:rPr>
          <w:rFonts w:ascii="Times New Roman" w:hAnsi="Times New Roman" w:cs="Times New Roman"/>
          <w:sz w:val="24"/>
          <w:szCs w:val="24"/>
        </w:rPr>
        <w:br/>
        <w:t>(в пределах 100 – устно), деление с остатком – письменно (в пределах 1000);</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выполнять прикидку результата вычислений, проверку полученного ответа </w:t>
      </w:r>
      <w:r w:rsidRPr="000B51C2">
        <w:rPr>
          <w:rFonts w:ascii="Times New Roman" w:hAnsi="Times New Roman" w:cs="Times New Roman"/>
          <w:sz w:val="24"/>
          <w:szCs w:val="24"/>
        </w:rPr>
        <w:br/>
        <w:t xml:space="preserve">по критериям: достоверность (реальность), соответствие правилу (алгоритму), </w:t>
      </w:r>
      <w:r w:rsidRPr="000B51C2">
        <w:rPr>
          <w:rFonts w:ascii="Times New Roman" w:hAnsi="Times New Roman" w:cs="Times New Roman"/>
          <w:sz w:val="24"/>
          <w:szCs w:val="24"/>
        </w:rPr>
        <w:br/>
        <w:t>а также с помощью калькулятора;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долю величины, величину по ее доле;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неизвестный компонент арифметического действия;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w:t>
      </w:r>
      <w:r w:rsidRPr="000B51C2">
        <w:rPr>
          <w:rFonts w:ascii="Times New Roman" w:hAnsi="Times New Roman" w:cs="Times New Roman"/>
          <w:sz w:val="24"/>
          <w:szCs w:val="24"/>
        </w:rPr>
        <w:lastRenderedPageBreak/>
        <w:t>вместимость с помощью измерительных сосудов, прикидку и оценку результата измерений;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0B51C2">
        <w:rPr>
          <w:rFonts w:ascii="Times New Roman" w:hAnsi="Times New Roman" w:cs="Times New Roman"/>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0B51C2">
        <w:rPr>
          <w:rFonts w:ascii="Times New Roman" w:hAnsi="Times New Roman" w:cs="Times New Roman"/>
          <w:sz w:val="24"/>
          <w:szCs w:val="24"/>
        </w:rPr>
        <w:br/>
        <w:t xml:space="preserve">с избыточными данными, находить недостающую информацию (например, </w:t>
      </w:r>
      <w:r w:rsidRPr="000B51C2">
        <w:rPr>
          <w:rFonts w:ascii="Times New Roman" w:hAnsi="Times New Roman" w:cs="Times New Roman"/>
          <w:sz w:val="24"/>
          <w:szCs w:val="24"/>
        </w:rPr>
        <w:br/>
        <w:t>из таблиц, схем), находить различные способы решения;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формулировать утверждение (вывод), строить логические рассуждения (двух-трехшаговые);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w:t>
      </w:r>
      <w:r w:rsidR="009A5702">
        <w:rPr>
          <w:rFonts w:ascii="Times New Roman" w:hAnsi="Times New Roman" w:cs="Times New Roman"/>
          <w:sz w:val="24"/>
          <w:szCs w:val="24"/>
        </w:rPr>
        <w:t xml:space="preserve">лбчатых диаграммах, в таблицах </w:t>
      </w:r>
      <w:r w:rsidRPr="000B51C2">
        <w:rPr>
          <w:rFonts w:ascii="Times New Roman" w:hAnsi="Times New Roman" w:cs="Times New Roman"/>
          <w:sz w:val="24"/>
          <w:szCs w:val="24"/>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заполнять данными предложенную таблицу, столбчатую диаграмму;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модель текстовой задачи, числовое выражение;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выбирать рациональное решение задач</w:t>
      </w:r>
      <w:r w:rsidR="009A5702">
        <w:rPr>
          <w:rFonts w:ascii="Times New Roman" w:hAnsi="Times New Roman" w:cs="Times New Roman"/>
          <w:sz w:val="24"/>
          <w:szCs w:val="24"/>
        </w:rPr>
        <w:t xml:space="preserve">и, находить все верные решения </w:t>
      </w:r>
      <w:r w:rsidRPr="000B51C2">
        <w:rPr>
          <w:rFonts w:ascii="Times New Roman" w:hAnsi="Times New Roman" w:cs="Times New Roman"/>
          <w:sz w:val="24"/>
          <w:szCs w:val="24"/>
        </w:rPr>
        <w:t>из предложенных.</w:t>
      </w:r>
    </w:p>
    <w:p w:rsidR="000B51C2" w:rsidRPr="000B51C2" w:rsidRDefault="000B51C2" w:rsidP="000B51C2">
      <w:pPr>
        <w:pStyle w:val="a3"/>
        <w:rPr>
          <w:rFonts w:ascii="Times New Roman" w:hAnsi="Times New Roman" w:cs="Times New Roman"/>
          <w:sz w:val="24"/>
          <w:szCs w:val="24"/>
        </w:rPr>
      </w:pPr>
    </w:p>
    <w:p w:rsidR="000B51C2" w:rsidRPr="009A5702" w:rsidRDefault="000B51C2" w:rsidP="009A5702">
      <w:pPr>
        <w:pStyle w:val="a3"/>
        <w:jc w:val="center"/>
        <w:rPr>
          <w:rFonts w:ascii="Times New Roman" w:hAnsi="Times New Roman" w:cs="Times New Roman"/>
          <w:b/>
          <w:sz w:val="24"/>
          <w:szCs w:val="24"/>
        </w:rPr>
      </w:pPr>
      <w:r w:rsidRPr="009A5702">
        <w:rPr>
          <w:rFonts w:ascii="Times New Roman" w:hAnsi="Times New Roman" w:cs="Times New Roman"/>
          <w:b/>
          <w:sz w:val="24"/>
          <w:szCs w:val="24"/>
        </w:rPr>
        <w:t>Федеральная рабочая программа по учебному предмету «Окружающий мир».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w:t>
      </w:r>
      <w:r w:rsidRPr="000B51C2">
        <w:rPr>
          <w:rFonts w:ascii="Times New Roman" w:hAnsi="Times New Roman" w:cs="Times New Roman"/>
          <w:sz w:val="24"/>
          <w:szCs w:val="24"/>
        </w:rPr>
        <w:lastRenderedPageBreak/>
        <w:t xml:space="preserve">универсальных учебных действий, так как их становление на уровне начального общего образования только начинается.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t>Пояснительная записка.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формирование целостного взгляда на мир, осознание места в нём человека </w:t>
      </w:r>
      <w:r w:rsidRPr="000B51C2">
        <w:rPr>
          <w:rFonts w:ascii="Times New Roman" w:hAnsi="Times New Roman" w:cs="Times New Roman"/>
          <w:sz w:val="24"/>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развитие умений и навыков применять полученные знания в реальной учебной </w:t>
      </w:r>
      <w:r w:rsidRPr="000B51C2">
        <w:rPr>
          <w:rFonts w:ascii="Times New Roman" w:hAnsi="Times New Roman" w:cs="Times New Roman"/>
          <w:sz w:val="24"/>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уважения к истории, культуре, традициям народов Российской Федерации;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w:t>
      </w:r>
      <w:r w:rsidR="009A5702">
        <w:rPr>
          <w:rFonts w:ascii="Times New Roman" w:hAnsi="Times New Roman" w:cs="Times New Roman"/>
          <w:sz w:val="24"/>
          <w:szCs w:val="24"/>
        </w:rPr>
        <w:t xml:space="preserve">вил построения взаимоотношений </w:t>
      </w:r>
      <w:r w:rsidRPr="000B51C2">
        <w:rPr>
          <w:rFonts w:ascii="Times New Roman" w:hAnsi="Times New Roman" w:cs="Times New Roman"/>
          <w:sz w:val="24"/>
          <w:szCs w:val="24"/>
        </w:rPr>
        <w:t>в социуме;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обогащение духовного опыта обучающихся, развитие способности ребёнка </w:t>
      </w:r>
      <w:r w:rsidRPr="000B51C2">
        <w:rPr>
          <w:rFonts w:ascii="Times New Roman" w:hAnsi="Times New Roman" w:cs="Times New Roman"/>
          <w:sz w:val="24"/>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0B51C2">
        <w:rPr>
          <w:rFonts w:ascii="Times New Roman" w:hAnsi="Times New Roman" w:cs="Times New Roman"/>
          <w:sz w:val="24"/>
          <w:szCs w:val="24"/>
        </w:rPr>
        <w:br/>
        <w:t xml:space="preserve">с экологическими нормами поведения;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0B51C2">
        <w:rPr>
          <w:rFonts w:ascii="Times New Roman" w:hAnsi="Times New Roman" w:cs="Times New Roman"/>
          <w:sz w:val="24"/>
          <w:szCs w:val="24"/>
        </w:rPr>
        <w:br/>
        <w:t>и индивидуальности.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0B51C2">
        <w:rPr>
          <w:rFonts w:ascii="Times New Roman" w:hAnsi="Times New Roman" w:cs="Times New Roman"/>
          <w:sz w:val="24"/>
          <w:szCs w:val="24"/>
        </w:rPr>
        <w:br/>
        <w:t xml:space="preserve">в природе и обществе, ознакомление с правилами поведения в среде обитания </w:t>
      </w:r>
      <w:r w:rsidRPr="000B51C2">
        <w:rPr>
          <w:rFonts w:ascii="Times New Roman" w:hAnsi="Times New Roman" w:cs="Times New Roman"/>
          <w:sz w:val="24"/>
          <w:szCs w:val="24"/>
        </w:rPr>
        <w:br/>
        <w:t xml:space="preserve">и освоение общечеловеческих ценностей взаимодействия в системах: «Человек </w:t>
      </w:r>
      <w:r w:rsidRPr="000B51C2">
        <w:rPr>
          <w:rFonts w:ascii="Times New Roman" w:hAnsi="Times New Roman" w:cs="Times New Roman"/>
          <w:sz w:val="24"/>
          <w:szCs w:val="24"/>
        </w:rPr>
        <w:br/>
        <w:t xml:space="preserve">и природа», «Человек и общество», «Человек и другие люди», «Человек </w:t>
      </w:r>
      <w:r w:rsidRPr="000B51C2">
        <w:rPr>
          <w:rFonts w:ascii="Times New Roman" w:hAnsi="Times New Roman" w:cs="Times New Roman"/>
          <w:sz w:val="24"/>
          <w:szCs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Отбор содержания программы по окружающему миру осуществлён </w:t>
      </w:r>
      <w:r w:rsidRPr="000B51C2">
        <w:rPr>
          <w:rFonts w:ascii="Times New Roman" w:hAnsi="Times New Roman" w:cs="Times New Roman"/>
          <w:sz w:val="24"/>
          <w:szCs w:val="24"/>
        </w:rPr>
        <w:br/>
        <w:t>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Общее число часов, рекомендованных для изучения окружающего мира, ‒ </w:t>
      </w:r>
      <w:r w:rsidRPr="000B51C2">
        <w:rPr>
          <w:rFonts w:ascii="Times New Roman" w:hAnsi="Times New Roman" w:cs="Times New Roman"/>
          <w:sz w:val="24"/>
          <w:szCs w:val="24"/>
        </w:rPr>
        <w:br/>
        <w:t xml:space="preserve">270 часов (два часа в неделю в каждом классе): 1 класс – 66 часов, 2 класс – </w:t>
      </w:r>
      <w:r w:rsidRPr="000B51C2">
        <w:rPr>
          <w:rFonts w:ascii="Times New Roman" w:hAnsi="Times New Roman" w:cs="Times New Roman"/>
          <w:sz w:val="24"/>
          <w:szCs w:val="24"/>
        </w:rPr>
        <w:br/>
        <w:t xml:space="preserve">68 часов, 3 класс – 68 часов, 4 класс – 68 часов. </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lastRenderedPageBreak/>
        <w:t>Содержание обучения в 1 классе.</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Человек и общество</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Режим труда и отдыха.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0B51C2">
        <w:rPr>
          <w:rFonts w:ascii="Times New Roman" w:hAnsi="Times New Roman" w:cs="Times New Roman"/>
          <w:sz w:val="24"/>
          <w:szCs w:val="24"/>
        </w:rPr>
        <w:br/>
        <w:t>и отдых. Домашний адрес.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Человек и природа.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0B51C2">
        <w:rPr>
          <w:rFonts w:ascii="Times New Roman" w:hAnsi="Times New Roman" w:cs="Times New Roman"/>
          <w:sz w:val="24"/>
          <w:szCs w:val="24"/>
        </w:rPr>
        <w:br/>
        <w:t>о домашних питомцах.</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Правила безопасной жизнедеятельности.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b/>
          <w:sz w:val="24"/>
          <w:szCs w:val="24"/>
        </w:rPr>
        <w:t>Изучение окружающего мира в 1 классе способствует</w:t>
      </w:r>
      <w:r w:rsidRPr="000B51C2">
        <w:rPr>
          <w:rFonts w:ascii="Times New Roman" w:hAnsi="Times New Roman" w:cs="Times New Roman"/>
          <w:sz w:val="24"/>
          <w:szCs w:val="24"/>
        </w:rPr>
        <w:t xml:space="preserve"> </w:t>
      </w:r>
      <w:r w:rsidR="009A570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действия как часть познавательных универсальных учебных действий способствуют формированию умений: сравнивать происходящие в природе изменения, наблюдать зависимость изменений в живой природе от состояния неживой природы;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w:t>
      </w:r>
      <w:r w:rsidRPr="000B51C2">
        <w:rPr>
          <w:rFonts w:ascii="Times New Roman" w:hAnsi="Times New Roman" w:cs="Times New Roman"/>
          <w:sz w:val="24"/>
          <w:szCs w:val="24"/>
        </w:rPr>
        <w:br/>
        <w:t>их, устанавливать различия во внешнем виде.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lastRenderedPageBreak/>
        <w:t>Коммуникативные универсальные учебные действия способствуют формированию умений</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воспроизводить названия своего населе</w:t>
      </w:r>
      <w:r w:rsidR="009A5702">
        <w:rPr>
          <w:rFonts w:ascii="Times New Roman" w:hAnsi="Times New Roman" w:cs="Times New Roman"/>
          <w:sz w:val="24"/>
          <w:szCs w:val="24"/>
        </w:rPr>
        <w:t xml:space="preserve">нного пункта, название страны, </w:t>
      </w:r>
      <w:r w:rsidRPr="000B51C2">
        <w:rPr>
          <w:rFonts w:ascii="Times New Roman" w:hAnsi="Times New Roman" w:cs="Times New Roman"/>
          <w:sz w:val="24"/>
          <w:szCs w:val="24"/>
        </w:rPr>
        <w:t>её столицы;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воспроизводить наизусть слова гимна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домашних и диких животных, объяснять, чем они различаются.</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Регулятивные универсальные</w:t>
      </w:r>
      <w:r w:rsidRPr="000B51C2">
        <w:rPr>
          <w:rFonts w:ascii="Times New Roman" w:hAnsi="Times New Roman" w:cs="Times New Roman"/>
          <w:sz w:val="24"/>
          <w:szCs w:val="24"/>
        </w:rPr>
        <w:t xml:space="preserve"> учебные действия способствуют формированию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Совместная деятельность</w:t>
      </w:r>
      <w:r w:rsidRPr="000B51C2">
        <w:rPr>
          <w:rFonts w:ascii="Times New Roman" w:hAnsi="Times New Roman" w:cs="Times New Roman"/>
          <w:sz w:val="24"/>
          <w:szCs w:val="24"/>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t>Содержание обучения во 2 классе.</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Человек и общество</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Наша Родина ‒ Россия, Российская Федерация. Россия и её столица </w:t>
      </w:r>
      <w:r w:rsidRPr="000B51C2">
        <w:rPr>
          <w:rFonts w:ascii="Times New Roman" w:hAnsi="Times New Roman" w:cs="Times New Roman"/>
          <w:sz w:val="24"/>
          <w:szCs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0B51C2">
        <w:rPr>
          <w:rFonts w:ascii="Times New Roman" w:hAnsi="Times New Roman" w:cs="Times New Roman"/>
          <w:sz w:val="24"/>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Человек и природа.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Методы познания природы: наблюдения, опыты, измерения.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0B51C2">
        <w:rPr>
          <w:rFonts w:ascii="Times New Roman" w:hAnsi="Times New Roman" w:cs="Times New Roman"/>
          <w:sz w:val="24"/>
          <w:szCs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Многообразие растений. Деревья, кустарники, травы. Дикорастущие </w:t>
      </w:r>
      <w:r w:rsidRPr="000B51C2">
        <w:rPr>
          <w:rFonts w:ascii="Times New Roman" w:hAnsi="Times New Roman" w:cs="Times New Roman"/>
          <w:sz w:val="24"/>
          <w:szCs w:val="24"/>
        </w:rPr>
        <w:br/>
        <w:t xml:space="preserve">и культурные растения. Связи в природе. Годовой ход изменений в жизни растений. Многообразие животных. Насекомые, рыбы, птицы, звери, земноводные, </w:t>
      </w:r>
      <w:r w:rsidRPr="000B51C2">
        <w:rPr>
          <w:rFonts w:ascii="Times New Roman" w:hAnsi="Times New Roman" w:cs="Times New Roman"/>
          <w:sz w:val="24"/>
          <w:szCs w:val="24"/>
        </w:rPr>
        <w:lastRenderedPageBreak/>
        <w:t>пресмыкающиеся: общая характеристика внешних признаков. Связи в природе. Годовой ход изменений в жизни животных.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Правила безопасной жизнедеятельности</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0B51C2">
        <w:rPr>
          <w:rFonts w:ascii="Times New Roman" w:hAnsi="Times New Roman" w:cs="Times New Roman"/>
          <w:sz w:val="24"/>
          <w:szCs w:val="24"/>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0B51C2">
        <w:rPr>
          <w:rFonts w:ascii="Times New Roman" w:hAnsi="Times New Roman" w:cs="Times New Roman"/>
          <w:sz w:val="24"/>
          <w:szCs w:val="24"/>
        </w:rPr>
        <w:br/>
        <w:t>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b/>
          <w:sz w:val="24"/>
          <w:szCs w:val="24"/>
        </w:rPr>
        <w:t>Изучение окружающего мира во 2 классе способствует</w:t>
      </w:r>
      <w:r w:rsidRPr="000B51C2">
        <w:rPr>
          <w:rFonts w:ascii="Times New Roman" w:hAnsi="Times New Roman" w:cs="Times New Roman"/>
          <w:sz w:val="24"/>
          <w:szCs w:val="24"/>
        </w:rPr>
        <w:t xml:space="preserve"> </w:t>
      </w:r>
      <w:r w:rsidR="009A570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действия как часть познавательных универсальных учебных действий способствуют формированию умений: 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w:t>
      </w:r>
      <w:r w:rsidRPr="000B51C2">
        <w:rPr>
          <w:rFonts w:ascii="Times New Roman" w:hAnsi="Times New Roman" w:cs="Times New Roman"/>
          <w:sz w:val="24"/>
          <w:szCs w:val="24"/>
        </w:rPr>
        <w:br/>
        <w:t>и ядовитые (в пределах изученного); различать прошлое, настоящее, будущее.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Коммуникативные универсальные учебные действия способствуют формированию умений</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поколение, старшее поколение, культура поведения; Родина, столица, родной край, регион);</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создавать небольшие описания на предложенную тему (например, </w:t>
      </w:r>
      <w:r w:rsidRPr="000B51C2">
        <w:rPr>
          <w:rFonts w:ascii="Times New Roman" w:hAnsi="Times New Roman" w:cs="Times New Roman"/>
          <w:sz w:val="24"/>
          <w:szCs w:val="24"/>
        </w:rPr>
        <w:br/>
        <w:t>«Моя семья», «Какие бывают профессии?», «Что «умеют» органы чувств?», «Лес – природное сообщество» и другие);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создавать высказывания-рассуждения (например, признаки животного </w:t>
      </w:r>
      <w:r w:rsidRPr="000B51C2">
        <w:rPr>
          <w:rFonts w:ascii="Times New Roman" w:hAnsi="Times New Roman" w:cs="Times New Roman"/>
          <w:sz w:val="24"/>
          <w:szCs w:val="24"/>
        </w:rPr>
        <w:br/>
        <w:t>и растения как живого существа; связь изменений в живой природе с явлениями неживой природы);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современные события от имени их участника.</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Регулятивные универсальные учебные</w:t>
      </w:r>
      <w:r w:rsidRPr="000B51C2">
        <w:rPr>
          <w:rFonts w:ascii="Times New Roman" w:hAnsi="Times New Roman" w:cs="Times New Roman"/>
          <w:sz w:val="24"/>
          <w:szCs w:val="24"/>
        </w:rPr>
        <w:t xml:space="preserve"> действия способствуют формированию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следовать образцу, предложенному плану и инструкции при решении учебной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контролировать с небольшой помощью учителя последовательность действий </w:t>
      </w:r>
      <w:r w:rsidRPr="000B51C2">
        <w:rPr>
          <w:rFonts w:ascii="Times New Roman" w:hAnsi="Times New Roman" w:cs="Times New Roman"/>
          <w:sz w:val="24"/>
          <w:szCs w:val="24"/>
        </w:rPr>
        <w:br/>
        <w:t>по решению учебной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оценивать результаты своей работы</w:t>
      </w:r>
      <w:r w:rsidR="009A5702">
        <w:rPr>
          <w:rFonts w:ascii="Times New Roman" w:hAnsi="Times New Roman" w:cs="Times New Roman"/>
          <w:sz w:val="24"/>
          <w:szCs w:val="24"/>
        </w:rPr>
        <w:t xml:space="preserve">, анализировать оценку учителя </w:t>
      </w:r>
      <w:r w:rsidRPr="000B51C2">
        <w:rPr>
          <w:rFonts w:ascii="Times New Roman" w:hAnsi="Times New Roman" w:cs="Times New Roman"/>
          <w:sz w:val="24"/>
          <w:szCs w:val="24"/>
        </w:rPr>
        <w:t>и одноклассников, спокойно, без обид принимать советы и замечания.</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Совместная деятельность</w:t>
      </w:r>
      <w:r w:rsidRPr="000B51C2">
        <w:rPr>
          <w:rFonts w:ascii="Times New Roman" w:hAnsi="Times New Roman" w:cs="Times New Roman"/>
          <w:sz w:val="24"/>
          <w:szCs w:val="24"/>
        </w:rPr>
        <w:t xml:space="preserve"> способствует формированию умений: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строить свою учебную и игровую де</w:t>
      </w:r>
      <w:r w:rsidR="009A5702">
        <w:rPr>
          <w:rFonts w:ascii="Times New Roman" w:hAnsi="Times New Roman" w:cs="Times New Roman"/>
          <w:sz w:val="24"/>
          <w:szCs w:val="24"/>
        </w:rPr>
        <w:t xml:space="preserve">ятельность, житейские ситуации </w:t>
      </w:r>
      <w:r w:rsidRPr="000B51C2">
        <w:rPr>
          <w:rFonts w:ascii="Times New Roman" w:hAnsi="Times New Roman" w:cs="Times New Roman"/>
          <w:sz w:val="24"/>
          <w:szCs w:val="24"/>
        </w:rPr>
        <w:t>в соответствии с правилами поведения, принятыми в обществе;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t>Содержание обучения в 3 классе.</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Человек и общество</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0B51C2">
        <w:rPr>
          <w:rFonts w:ascii="Times New Roman" w:hAnsi="Times New Roman" w:cs="Times New Roman"/>
          <w:sz w:val="24"/>
          <w:szCs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Значение труда в жизни человека и общества. Трудолюбие </w:t>
      </w:r>
      <w:r w:rsidRPr="000B51C2">
        <w:rPr>
          <w:rFonts w:ascii="Times New Roman" w:hAnsi="Times New Roman" w:cs="Times New Roman"/>
          <w:sz w:val="24"/>
          <w:szCs w:val="24"/>
        </w:rPr>
        <w:br/>
        <w:t>как общественно значимая ценность в культуре народов России. Особенности труда людей родного края, их профессии.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Человек и природа.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Разнообразие животных. Зависимость жизненного цикла организмов </w:t>
      </w:r>
      <w:r w:rsidRPr="000B51C2">
        <w:rPr>
          <w:rFonts w:ascii="Times New Roman" w:hAnsi="Times New Roman" w:cs="Times New Roman"/>
          <w:sz w:val="24"/>
          <w:szCs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0B51C2">
        <w:rPr>
          <w:rFonts w:ascii="Times New Roman" w:hAnsi="Times New Roman" w:cs="Times New Roman"/>
          <w:sz w:val="24"/>
          <w:szCs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Правила безопасной жизнедеятельности.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0B51C2">
        <w:rPr>
          <w:rFonts w:ascii="Times New Roman" w:hAnsi="Times New Roman" w:cs="Times New Roman"/>
          <w:sz w:val="24"/>
          <w:szCs w:val="24"/>
        </w:rPr>
        <w:br/>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b/>
          <w:sz w:val="24"/>
          <w:szCs w:val="24"/>
        </w:rPr>
        <w:t>Изучение окружающего мира в 3 классе способствует</w:t>
      </w:r>
      <w:r w:rsidRPr="000B51C2">
        <w:rPr>
          <w:rFonts w:ascii="Times New Roman" w:hAnsi="Times New Roman" w:cs="Times New Roman"/>
          <w:sz w:val="24"/>
          <w:szCs w:val="24"/>
        </w:rPr>
        <w:t xml:space="preserve"> </w:t>
      </w:r>
      <w:r w:rsidR="009A570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w:t>
      </w:r>
      <w:r w:rsidRPr="000B51C2">
        <w:rPr>
          <w:rFonts w:ascii="Times New Roman" w:hAnsi="Times New Roman" w:cs="Times New Roman"/>
          <w:sz w:val="24"/>
          <w:szCs w:val="24"/>
        </w:rPr>
        <w:br/>
        <w:t>и условиями жизни животного; 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r w:rsidR="009A5702">
        <w:rPr>
          <w:rFonts w:ascii="Times New Roman" w:hAnsi="Times New Roman" w:cs="Times New Roman"/>
          <w:sz w:val="24"/>
          <w:szCs w:val="24"/>
        </w:rPr>
        <w:t xml:space="preserve"> </w:t>
      </w:r>
      <w:r w:rsidRPr="000B51C2">
        <w:rPr>
          <w:rFonts w:ascii="Times New Roman" w:hAnsi="Times New Roman" w:cs="Times New Roman"/>
          <w:sz w:val="24"/>
          <w:szCs w:val="24"/>
        </w:rP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соблюдать правила безопасности при работе в информационной среде.</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Коммуникативные универсальные учебные действия способствуют формированию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(характеризовать) условия жизни на Земле;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кратко характеризовать представителей разных царств природы;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признаки (характеризовать) животного (растения) как живого организма;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описывать (характеризовать) отдельные страницы истории нашей страны </w:t>
      </w:r>
      <w:r w:rsidRPr="000B51C2">
        <w:rPr>
          <w:rFonts w:ascii="Times New Roman" w:hAnsi="Times New Roman" w:cs="Times New Roman"/>
          <w:sz w:val="24"/>
          <w:szCs w:val="24"/>
        </w:rPr>
        <w:br/>
        <w:t>(в пределах изученного).</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Регулятивные универсальные учебные</w:t>
      </w:r>
      <w:r w:rsidRPr="000B51C2">
        <w:rPr>
          <w:rFonts w:ascii="Times New Roman" w:hAnsi="Times New Roman" w:cs="Times New Roman"/>
          <w:sz w:val="24"/>
          <w:szCs w:val="24"/>
        </w:rPr>
        <w:t xml:space="preserve"> действия способствуют формированию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Совместная деятельность</w:t>
      </w:r>
      <w:r w:rsidRPr="000B51C2">
        <w:rPr>
          <w:rFonts w:ascii="Times New Roman" w:hAnsi="Times New Roman" w:cs="Times New Roman"/>
          <w:sz w:val="24"/>
          <w:szCs w:val="24"/>
        </w:rPr>
        <w:t xml:space="preserve"> способствует формированию умений: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участвуя в совместной деятельности, выполн</w:t>
      </w:r>
      <w:r w:rsidR="009A5702">
        <w:rPr>
          <w:rFonts w:ascii="Times New Roman" w:hAnsi="Times New Roman" w:cs="Times New Roman"/>
          <w:sz w:val="24"/>
          <w:szCs w:val="24"/>
        </w:rPr>
        <w:t xml:space="preserve">ять роли руководителя (лидера), </w:t>
      </w:r>
      <w:r w:rsidRPr="000B51C2">
        <w:rPr>
          <w:rFonts w:ascii="Times New Roman" w:hAnsi="Times New Roman" w:cs="Times New Roman"/>
          <w:sz w:val="24"/>
          <w:szCs w:val="24"/>
        </w:rPr>
        <w:t xml:space="preserve">подчинённого;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оценивать результаты деятельности участников, положительно реагировать </w:t>
      </w:r>
      <w:r w:rsidRPr="000B51C2">
        <w:rPr>
          <w:rFonts w:ascii="Times New Roman" w:hAnsi="Times New Roman" w:cs="Times New Roman"/>
          <w:sz w:val="24"/>
          <w:szCs w:val="24"/>
        </w:rPr>
        <w:br/>
        <w:t>на советы и замечания в свой адрес;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B51C2" w:rsidRPr="009A5702" w:rsidRDefault="000B51C2" w:rsidP="000B51C2">
      <w:pPr>
        <w:pStyle w:val="a3"/>
        <w:rPr>
          <w:rFonts w:ascii="Times New Roman" w:hAnsi="Times New Roman" w:cs="Times New Roman"/>
          <w:b/>
          <w:sz w:val="24"/>
          <w:szCs w:val="24"/>
        </w:rPr>
      </w:pPr>
      <w:r w:rsidRPr="009A5702">
        <w:rPr>
          <w:rFonts w:ascii="Times New Roman" w:hAnsi="Times New Roman" w:cs="Times New Roman"/>
          <w:b/>
          <w:sz w:val="24"/>
          <w:szCs w:val="24"/>
        </w:rPr>
        <w:t>Содержание обучения в 4 классе.</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Человек и общество.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Конституция – Основной закон Российской Федерации.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w:t>
      </w:r>
      <w:r w:rsidRPr="000B51C2">
        <w:rPr>
          <w:rFonts w:ascii="Times New Roman" w:hAnsi="Times New Roman" w:cs="Times New Roman"/>
          <w:sz w:val="24"/>
          <w:szCs w:val="24"/>
        </w:rPr>
        <w:lastRenderedPageBreak/>
        <w:t>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История Отечества. «Лента времени» и историческая карта.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B51C2" w:rsidRPr="009A5702" w:rsidRDefault="000B51C2" w:rsidP="000B51C2">
      <w:pPr>
        <w:pStyle w:val="a3"/>
        <w:rPr>
          <w:rFonts w:ascii="Times New Roman" w:hAnsi="Times New Roman" w:cs="Times New Roman"/>
          <w:i/>
          <w:sz w:val="24"/>
          <w:szCs w:val="24"/>
        </w:rPr>
      </w:pPr>
      <w:r w:rsidRPr="009A5702">
        <w:rPr>
          <w:rFonts w:ascii="Times New Roman" w:hAnsi="Times New Roman" w:cs="Times New Roman"/>
          <w:i/>
          <w:sz w:val="24"/>
          <w:szCs w:val="24"/>
        </w:rPr>
        <w:t>Человек и природа.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Правила безопасной жизнедеятельности</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Здоровый образ жизни: профилактика вредных привычек.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b/>
          <w:sz w:val="24"/>
          <w:szCs w:val="24"/>
        </w:rPr>
        <w:t>Изучение окружающего мира в 4 классе способствует</w:t>
      </w:r>
      <w:r w:rsidRPr="000B51C2">
        <w:rPr>
          <w:rFonts w:ascii="Times New Roman" w:hAnsi="Times New Roman" w:cs="Times New Roman"/>
          <w:sz w:val="24"/>
          <w:szCs w:val="24"/>
        </w:rPr>
        <w:t xml:space="preserve"> </w:t>
      </w:r>
      <w:r w:rsidR="009A5702">
        <w:rPr>
          <w:rFonts w:ascii="Times New Roman" w:hAnsi="Times New Roman" w:cs="Times New Roman"/>
          <w:sz w:val="24"/>
          <w:szCs w:val="24"/>
        </w:rPr>
        <w:t xml:space="preserve">освоению </w:t>
      </w:r>
      <w:r w:rsidRPr="000B51C2">
        <w:rPr>
          <w:rFonts w:ascii="Times New Roman" w:hAnsi="Times New Roman" w:cs="Times New Roman"/>
          <w:sz w:val="24"/>
          <w:szCs w:val="24"/>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w:t>
      </w:r>
      <w:r w:rsidR="009A5702">
        <w:rPr>
          <w:rFonts w:ascii="Times New Roman" w:hAnsi="Times New Roman" w:cs="Times New Roman"/>
          <w:sz w:val="24"/>
          <w:szCs w:val="24"/>
        </w:rPr>
        <w:t>м</w:t>
      </w:r>
      <w:r w:rsidRPr="000B51C2">
        <w:rPr>
          <w:rFonts w:ascii="Times New Roman" w:hAnsi="Times New Roman" w:cs="Times New Roman"/>
          <w:sz w:val="24"/>
          <w:szCs w:val="24"/>
        </w:rPr>
        <w:t>уникационную сеть «Интернет»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Коммуникативные универсальные учебные действия способствуют формированию умений</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составлять небольшие тексты «Права и обязанности гражданина Российской Федерации»;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Регулятивные универсальные</w:t>
      </w:r>
      <w:r w:rsidRPr="000B51C2">
        <w:rPr>
          <w:rFonts w:ascii="Times New Roman" w:hAnsi="Times New Roman" w:cs="Times New Roman"/>
          <w:sz w:val="24"/>
          <w:szCs w:val="24"/>
        </w:rPr>
        <w:t xml:space="preserve"> учебные действия способствуют формированию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самостоятельно планировать алгоритм решения учебной задачи;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предвидеть трудности и возможные ошибки;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адекватно принимать оценку своей работы; планировать работу </w:t>
      </w:r>
      <w:r w:rsidRPr="000B51C2">
        <w:rPr>
          <w:rFonts w:ascii="Times New Roman" w:hAnsi="Times New Roman" w:cs="Times New Roman"/>
          <w:sz w:val="24"/>
          <w:szCs w:val="24"/>
        </w:rPr>
        <w:br/>
        <w:t>над ошибками;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находить ошибки в своей и чужих работах, устанавливать их причины.</w:t>
      </w:r>
    </w:p>
    <w:p w:rsidR="000B51C2" w:rsidRPr="000B51C2" w:rsidRDefault="000B51C2" w:rsidP="000B51C2">
      <w:pPr>
        <w:pStyle w:val="a3"/>
        <w:rPr>
          <w:rFonts w:ascii="Times New Roman" w:hAnsi="Times New Roman" w:cs="Times New Roman"/>
          <w:sz w:val="24"/>
          <w:szCs w:val="24"/>
        </w:rPr>
      </w:pPr>
      <w:r w:rsidRPr="009A5702">
        <w:rPr>
          <w:rFonts w:ascii="Times New Roman" w:hAnsi="Times New Roman" w:cs="Times New Roman"/>
          <w:i/>
          <w:sz w:val="24"/>
          <w:szCs w:val="24"/>
        </w:rPr>
        <w:t>Совместная деятельность</w:t>
      </w:r>
      <w:r w:rsidRPr="000B51C2">
        <w:rPr>
          <w:rFonts w:ascii="Times New Roman" w:hAnsi="Times New Roman" w:cs="Times New Roman"/>
          <w:sz w:val="24"/>
          <w:szCs w:val="24"/>
        </w:rPr>
        <w:t xml:space="preserve"> способствует формированию умений: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0B51C2" w:rsidRPr="003B52D0" w:rsidRDefault="000B51C2" w:rsidP="003B52D0">
      <w:pPr>
        <w:pStyle w:val="a3"/>
        <w:jc w:val="center"/>
        <w:rPr>
          <w:rFonts w:ascii="Times New Roman" w:hAnsi="Times New Roman" w:cs="Times New Roman"/>
          <w:b/>
          <w:sz w:val="24"/>
          <w:szCs w:val="24"/>
        </w:rPr>
      </w:pPr>
      <w:r w:rsidRPr="003B52D0">
        <w:rPr>
          <w:rFonts w:ascii="Times New Roman" w:hAnsi="Times New Roman" w:cs="Times New Roman"/>
          <w:b/>
          <w:sz w:val="24"/>
          <w:szCs w:val="24"/>
        </w:rPr>
        <w:t>Планируемые результаты освоения программы по окружающему миру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sz w:val="24"/>
          <w:szCs w:val="24"/>
          <w:u w:val="single"/>
        </w:rPr>
        <w:lastRenderedPageBreak/>
        <w:t>Личностные результаты</w:t>
      </w:r>
      <w:r w:rsidRPr="000B51C2">
        <w:rPr>
          <w:rFonts w:ascii="Times New Roman" w:hAnsi="Times New Roman" w:cs="Times New Roman"/>
          <w:sz w:val="24"/>
          <w:szCs w:val="24"/>
        </w:rPr>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1</w:t>
      </w:r>
      <w:r w:rsidRPr="003B52D0">
        <w:rPr>
          <w:rFonts w:ascii="Times New Roman" w:hAnsi="Times New Roman" w:cs="Times New Roman"/>
          <w:sz w:val="24"/>
          <w:szCs w:val="24"/>
          <w:u w:val="single"/>
        </w:rPr>
        <w:t>) гражданско-патриотического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сопричастность к прошлому, настоящему и будущему своей страны и родного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sz w:val="24"/>
          <w:szCs w:val="24"/>
          <w:u w:val="single"/>
        </w:rPr>
        <w:t>2) духовно-нравственного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культуры общения, уважительного отношения к людям, </w:t>
      </w:r>
      <w:r w:rsidRPr="000B51C2">
        <w:rPr>
          <w:rFonts w:ascii="Times New Roman" w:hAnsi="Times New Roman" w:cs="Times New Roman"/>
          <w:sz w:val="24"/>
          <w:szCs w:val="24"/>
        </w:rPr>
        <w:br/>
        <w:t>их взглядам, признанию их индивидуальности;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принятие существующих в обществе нравственно-этических норм поведения </w:t>
      </w:r>
      <w:r w:rsidRPr="000B51C2">
        <w:rPr>
          <w:rFonts w:ascii="Times New Roman" w:hAnsi="Times New Roman" w:cs="Times New Roman"/>
          <w:sz w:val="24"/>
          <w:szCs w:val="24"/>
        </w:rPr>
        <w:br/>
        <w:t>и правил межличностных отношений, которые строятся на проявлении гуманизма, сопереживания, уважения и доброжелательности;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sz w:val="24"/>
          <w:szCs w:val="24"/>
          <w:u w:val="single"/>
        </w:rPr>
        <w:t>3) эстетического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0B51C2">
        <w:rPr>
          <w:rFonts w:ascii="Times New Roman" w:hAnsi="Times New Roman" w:cs="Times New Roman"/>
          <w:sz w:val="24"/>
          <w:szCs w:val="24"/>
        </w:rPr>
        <w:br/>
        <w:t>к разным видам искусства, традициям и творчеству своего и других народов;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0B51C2" w:rsidRPr="003B52D0" w:rsidRDefault="000B51C2" w:rsidP="000B51C2">
      <w:pPr>
        <w:pStyle w:val="a3"/>
        <w:rPr>
          <w:rFonts w:ascii="Times New Roman" w:hAnsi="Times New Roman" w:cs="Times New Roman"/>
          <w:sz w:val="24"/>
          <w:szCs w:val="24"/>
          <w:u w:val="single"/>
        </w:rPr>
      </w:pPr>
      <w:r w:rsidRPr="003B52D0">
        <w:rPr>
          <w:rFonts w:ascii="Times New Roman" w:hAnsi="Times New Roman" w:cs="Times New Roman"/>
          <w:sz w:val="24"/>
          <w:szCs w:val="24"/>
          <w:u w:val="single"/>
        </w:rPr>
        <w:t>4) физического воспитания, формирования культуры здоровья и эмоционального благополучия: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B51C2" w:rsidRPr="003B52D0" w:rsidRDefault="000B51C2" w:rsidP="000B51C2">
      <w:pPr>
        <w:pStyle w:val="a3"/>
        <w:rPr>
          <w:rFonts w:ascii="Times New Roman" w:hAnsi="Times New Roman" w:cs="Times New Roman"/>
          <w:sz w:val="24"/>
          <w:szCs w:val="24"/>
          <w:u w:val="single"/>
        </w:rPr>
      </w:pPr>
      <w:r w:rsidRPr="003B52D0">
        <w:rPr>
          <w:rFonts w:ascii="Times New Roman" w:hAnsi="Times New Roman" w:cs="Times New Roman"/>
          <w:sz w:val="24"/>
          <w:szCs w:val="24"/>
          <w:u w:val="single"/>
        </w:rPr>
        <w:t>5) трудового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sz w:val="24"/>
          <w:szCs w:val="24"/>
          <w:u w:val="single"/>
        </w:rPr>
        <w:t>6) экологического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0B51C2">
        <w:rPr>
          <w:rFonts w:ascii="Times New Roman" w:hAnsi="Times New Roman" w:cs="Times New Roman"/>
          <w:sz w:val="24"/>
          <w:szCs w:val="24"/>
        </w:rPr>
        <w:br/>
        <w:t>ей вред;</w:t>
      </w:r>
    </w:p>
    <w:p w:rsidR="000B51C2" w:rsidRPr="003B52D0" w:rsidRDefault="000B51C2" w:rsidP="000B51C2">
      <w:pPr>
        <w:pStyle w:val="a3"/>
        <w:rPr>
          <w:rFonts w:ascii="Times New Roman" w:hAnsi="Times New Roman" w:cs="Times New Roman"/>
          <w:sz w:val="24"/>
          <w:szCs w:val="24"/>
          <w:u w:val="single"/>
        </w:rPr>
      </w:pPr>
      <w:r w:rsidRPr="003B52D0">
        <w:rPr>
          <w:rFonts w:ascii="Times New Roman" w:hAnsi="Times New Roman" w:cs="Times New Roman"/>
          <w:sz w:val="24"/>
          <w:szCs w:val="24"/>
          <w:u w:val="single"/>
        </w:rPr>
        <w:t>7) ценности научного познания: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0B51C2">
        <w:rPr>
          <w:rFonts w:ascii="Times New Roman" w:hAnsi="Times New Roman" w:cs="Times New Roman"/>
          <w:sz w:val="24"/>
          <w:szCs w:val="24"/>
        </w:rPr>
        <w:br/>
        <w:t>с использованием различных информационных средств.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w:t>
      </w:r>
      <w:r w:rsidRPr="000B51C2">
        <w:rPr>
          <w:rFonts w:ascii="Times New Roman" w:hAnsi="Times New Roman" w:cs="Times New Roman"/>
          <w:sz w:val="24"/>
          <w:szCs w:val="24"/>
        </w:rPr>
        <w:br/>
        <w:t>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0B51C2">
        <w:rPr>
          <w:rFonts w:ascii="Times New Roman" w:hAnsi="Times New Roman" w:cs="Times New Roman"/>
          <w:sz w:val="24"/>
          <w:szCs w:val="24"/>
        </w:rPr>
        <w:br/>
        <w:t xml:space="preserve">и другое); проводить по предложенному плану опыт, несложное исследование </w:t>
      </w:r>
      <w:r w:rsidRPr="000B51C2">
        <w:rPr>
          <w:rFonts w:ascii="Times New Roman" w:hAnsi="Times New Roman" w:cs="Times New Roman"/>
          <w:sz w:val="24"/>
          <w:szCs w:val="24"/>
        </w:rPr>
        <w:br/>
        <w:t>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исследования).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w:t>
      </w:r>
      <w:r w:rsidRPr="000B51C2">
        <w:rPr>
          <w:rFonts w:ascii="Times New Roman" w:hAnsi="Times New Roman" w:cs="Times New Roman"/>
          <w:sz w:val="24"/>
          <w:szCs w:val="24"/>
        </w:rPr>
        <w:br/>
        <w:t>с информацией как часть познавательных универсальных учебных действий: использовать различные источники для поиска информации, выбирать источник получения информации 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диаграмма).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признавать возможность существования разных точек зрения; корректно </w:t>
      </w:r>
      <w:r w:rsidRPr="000B51C2">
        <w:rPr>
          <w:rFonts w:ascii="Times New Roman" w:hAnsi="Times New Roman" w:cs="Times New Roman"/>
          <w:sz w:val="24"/>
          <w:szCs w:val="24"/>
        </w:rPr>
        <w:br/>
        <w:t xml:space="preserve">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w:t>
      </w:r>
      <w:r w:rsidRPr="000B51C2">
        <w:rPr>
          <w:rFonts w:ascii="Times New Roman" w:hAnsi="Times New Roman" w:cs="Times New Roman"/>
          <w:sz w:val="24"/>
          <w:szCs w:val="24"/>
        </w:rPr>
        <w:lastRenderedPageBreak/>
        <w:t>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 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совместной деятельности: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0B51C2" w:rsidRPr="003B52D0" w:rsidRDefault="000B51C2" w:rsidP="000B51C2">
      <w:pPr>
        <w:pStyle w:val="a3"/>
        <w:rPr>
          <w:rFonts w:ascii="Times New Roman" w:hAnsi="Times New Roman" w:cs="Times New Roman"/>
          <w:b/>
          <w:i/>
          <w:sz w:val="24"/>
          <w:szCs w:val="24"/>
        </w:rPr>
      </w:pPr>
      <w:r w:rsidRPr="003B52D0">
        <w:rPr>
          <w:rFonts w:ascii="Times New Roman" w:hAnsi="Times New Roman" w:cs="Times New Roman"/>
          <w:b/>
          <w:i/>
          <w:sz w:val="24"/>
          <w:szCs w:val="24"/>
        </w:rPr>
        <w:t>Предметные результаты изучения окружающего мира. К концу обучения в 1 классе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0B51C2">
        <w:rPr>
          <w:rFonts w:ascii="Times New Roman" w:hAnsi="Times New Roman" w:cs="Times New Roman"/>
          <w:sz w:val="24"/>
          <w:szCs w:val="24"/>
        </w:rPr>
        <w:br/>
        <w:t xml:space="preserve">к семейным ценностям и традициям, соблюдать правила нравственного поведения </w:t>
      </w:r>
      <w:r w:rsidRPr="000B51C2">
        <w:rPr>
          <w:rFonts w:ascii="Times New Roman" w:hAnsi="Times New Roman" w:cs="Times New Roman"/>
          <w:sz w:val="24"/>
          <w:szCs w:val="24"/>
        </w:rPr>
        <w:br/>
        <w:t>в социуме и на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воспроизводить название своего населённого пункта, региона, страны;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культурных объектов родного края, школьных традиций </w:t>
      </w:r>
      <w:r w:rsidRPr="000B51C2">
        <w:rPr>
          <w:rFonts w:ascii="Times New Roman" w:hAnsi="Times New Roman" w:cs="Times New Roman"/>
          <w:sz w:val="24"/>
          <w:szCs w:val="24"/>
        </w:rPr>
        <w:br/>
        <w:t>и праздников, традиций и ценностей своей семьи, профессий;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различать объекты живой и неживой природы, объекты, созданные человеком, </w:t>
      </w:r>
      <w:r w:rsidRPr="000B51C2">
        <w:rPr>
          <w:rFonts w:ascii="Times New Roman" w:hAnsi="Times New Roman" w:cs="Times New Roman"/>
          <w:sz w:val="24"/>
          <w:szCs w:val="24"/>
        </w:rPr>
        <w:br/>
        <w:t>и природные материалы, части растений (корень, стебель, лист, цветок, плод, семя), группы животных (насекомые, рыбы, птицы, звери);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применять правила ухода за комнатными растениями и домашними животными;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проводить, соблюдая правила безопасного труда, несложные групповые </w:t>
      </w:r>
      <w:r w:rsidRPr="000B51C2">
        <w:rPr>
          <w:rFonts w:ascii="Times New Roman" w:hAnsi="Times New Roman" w:cs="Times New Roman"/>
          <w:sz w:val="24"/>
          <w:szCs w:val="24"/>
        </w:rPr>
        <w:br/>
        <w:t xml:space="preserve">и индивидуальные наблюдения (в том числе за сезонными изменениями в природе своей </w:t>
      </w:r>
      <w:r w:rsidRPr="000B51C2">
        <w:rPr>
          <w:rFonts w:ascii="Times New Roman" w:hAnsi="Times New Roman" w:cs="Times New Roman"/>
          <w:sz w:val="24"/>
          <w:szCs w:val="24"/>
        </w:rPr>
        <w:lastRenderedPageBreak/>
        <w:t>местности), измерения (в том числе вести счёт времени, измерять температуру воздуха) и опыты под руководством учителя;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для ответов на вопросы небольшие тексты о природе </w:t>
      </w:r>
      <w:r w:rsidRPr="000B51C2">
        <w:rPr>
          <w:rFonts w:ascii="Times New Roman" w:hAnsi="Times New Roman" w:cs="Times New Roman"/>
          <w:sz w:val="24"/>
          <w:szCs w:val="24"/>
        </w:rPr>
        <w:br/>
        <w:t>и обществе;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оценивать ситуации, раскрывающие положительное и негативное отношение </w:t>
      </w:r>
      <w:r w:rsidRPr="000B51C2">
        <w:rPr>
          <w:rFonts w:ascii="Times New Roman" w:hAnsi="Times New Roman" w:cs="Times New Roman"/>
          <w:sz w:val="24"/>
          <w:szCs w:val="24"/>
        </w:rPr>
        <w:br/>
        <w:t>к природе; правила поведения в быту, в общественных местах;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использования электронных средств, оснащенных экраном;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здорового питания и личной гигиены;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пешехода;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в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0B51C2" w:rsidRPr="003B52D0" w:rsidRDefault="000B51C2" w:rsidP="000B51C2">
      <w:pPr>
        <w:pStyle w:val="a3"/>
        <w:rPr>
          <w:rFonts w:ascii="Times New Roman" w:hAnsi="Times New Roman" w:cs="Times New Roman"/>
          <w:b/>
          <w:i/>
          <w:sz w:val="24"/>
          <w:szCs w:val="24"/>
        </w:rPr>
      </w:pPr>
      <w:r w:rsidRPr="003B52D0">
        <w:rPr>
          <w:rFonts w:ascii="Times New Roman" w:hAnsi="Times New Roman" w:cs="Times New Roman"/>
          <w:b/>
          <w:i/>
          <w:sz w:val="24"/>
          <w:szCs w:val="24"/>
        </w:rPr>
        <w:t>Предметные результаты изучения окружающего мира. К концу обучения во 2 классе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Россию на карте мира, на карте России – Москву, свой регион </w:t>
      </w:r>
      <w:r w:rsidRPr="000B51C2">
        <w:rPr>
          <w:rFonts w:ascii="Times New Roman" w:hAnsi="Times New Roman" w:cs="Times New Roman"/>
          <w:sz w:val="24"/>
          <w:szCs w:val="24"/>
        </w:rPr>
        <w:br/>
        <w:t>и его главный город;</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изученных традиций, обычаев и праздников народов родного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важных событий прошлого и настоящего родного края;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трудовой деятельности и профессий жителей родного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проводить, соблюдая правила безопасного труда, несложные наблюдения </w:t>
      </w:r>
      <w:r w:rsidRPr="000B51C2">
        <w:rPr>
          <w:rFonts w:ascii="Times New Roman" w:hAnsi="Times New Roman" w:cs="Times New Roman"/>
          <w:sz w:val="24"/>
          <w:szCs w:val="24"/>
        </w:rPr>
        <w:br/>
        <w:t>и опыты с природными объектами, измерения;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группировать изученные объекты живой и неживой природы </w:t>
      </w:r>
      <w:r w:rsidRPr="000B51C2">
        <w:rPr>
          <w:rFonts w:ascii="Times New Roman" w:hAnsi="Times New Roman" w:cs="Times New Roman"/>
          <w:sz w:val="24"/>
          <w:szCs w:val="24"/>
        </w:rPr>
        <w:br/>
        <w:t>по предложенным признакам;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объекты живой и неживой природы на основе внешних признаков;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ориентироваться на местности по местным природным признакам, Солнцу, компасу;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создавать по заданному плану развёрнутые высказывания о природе </w:t>
      </w:r>
      <w:r w:rsidRPr="000B51C2">
        <w:rPr>
          <w:rFonts w:ascii="Times New Roman" w:hAnsi="Times New Roman" w:cs="Times New Roman"/>
          <w:sz w:val="24"/>
          <w:szCs w:val="24"/>
        </w:rPr>
        <w:br/>
        <w:t>и обществе;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для ответов на вопросы небольшие тексты о природе </w:t>
      </w:r>
      <w:r w:rsidRPr="000B51C2">
        <w:rPr>
          <w:rFonts w:ascii="Times New Roman" w:hAnsi="Times New Roman" w:cs="Times New Roman"/>
          <w:sz w:val="24"/>
          <w:szCs w:val="24"/>
        </w:rPr>
        <w:br/>
        <w:t>и обществе;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режим дня и 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безопасно использовать мессенджеры в условиях контролируемого доступа </w:t>
      </w:r>
      <w:r w:rsidRPr="000B51C2">
        <w:rPr>
          <w:rFonts w:ascii="Times New Roman" w:hAnsi="Times New Roman" w:cs="Times New Roman"/>
          <w:sz w:val="24"/>
          <w:szCs w:val="24"/>
        </w:rPr>
        <w:br/>
        <w:t xml:space="preserve">в информационно-коммуникационную сеть «Интернет»;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безопасно осуществлять коммуникацию в школьных сообществах с помощью учителя (при необходимости).</w:t>
      </w:r>
    </w:p>
    <w:p w:rsidR="000B51C2" w:rsidRPr="003B52D0" w:rsidRDefault="000B51C2" w:rsidP="000B51C2">
      <w:pPr>
        <w:pStyle w:val="a3"/>
        <w:rPr>
          <w:rFonts w:ascii="Times New Roman" w:hAnsi="Times New Roman" w:cs="Times New Roman"/>
          <w:b/>
          <w:i/>
          <w:sz w:val="24"/>
          <w:szCs w:val="24"/>
        </w:rPr>
      </w:pPr>
      <w:r w:rsidRPr="003B52D0">
        <w:rPr>
          <w:rFonts w:ascii="Times New Roman" w:hAnsi="Times New Roman" w:cs="Times New Roman"/>
          <w:b/>
          <w:i/>
          <w:sz w:val="24"/>
          <w:szCs w:val="24"/>
        </w:rPr>
        <w:t>Предметные результаты изучения окружающего мира. К концу обучения в 3 классе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государственную символику Российской Федерации (гимн, герб, флаг);</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проявлять уважение к государственным символам России и своего региона;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памятников природы, культурных объектов </w:t>
      </w:r>
      <w:r w:rsidRPr="000B51C2">
        <w:rPr>
          <w:rFonts w:ascii="Times New Roman" w:hAnsi="Times New Roman" w:cs="Times New Roman"/>
          <w:sz w:val="24"/>
          <w:szCs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показывать на карте мира материки, изученные страны мира;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расходы и доходы семейного бюджета;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изученные объекты природы по их описанию, рисункам </w:t>
      </w:r>
      <w:r w:rsidRPr="000B51C2">
        <w:rPr>
          <w:rFonts w:ascii="Times New Roman" w:hAnsi="Times New Roman" w:cs="Times New Roman"/>
          <w:sz w:val="24"/>
          <w:szCs w:val="24"/>
        </w:rPr>
        <w:br/>
        <w:t>и фотографиям, различать их в окружающем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проводить по предложенному плану или инструкции небольшие опыты </w:t>
      </w:r>
      <w:r w:rsidRPr="000B51C2">
        <w:rPr>
          <w:rFonts w:ascii="Times New Roman" w:hAnsi="Times New Roman" w:cs="Times New Roman"/>
          <w:sz w:val="24"/>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по заданному количеству признаков объекты живой и неживой природы;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различные источники информации о природе и обществе </w:t>
      </w:r>
      <w:r w:rsidRPr="000B51C2">
        <w:rPr>
          <w:rFonts w:ascii="Times New Roman" w:hAnsi="Times New Roman" w:cs="Times New Roman"/>
          <w:sz w:val="24"/>
          <w:szCs w:val="24"/>
        </w:rPr>
        <w:br/>
        <w:t>для поиска и извлечения информации, ответов на вопросы;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использовать знания о взаимосвязях в природе, связи человека и природы </w:t>
      </w:r>
      <w:r w:rsidRPr="000B51C2">
        <w:rPr>
          <w:rFonts w:ascii="Times New Roman" w:hAnsi="Times New Roman" w:cs="Times New Roman"/>
          <w:sz w:val="24"/>
          <w:szCs w:val="24"/>
        </w:rPr>
        <w:br/>
        <w:t>для объяснения простейших явлений и процессов в природе, организме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создавать по заданному плану собственные развёрнутые высказывания </w:t>
      </w:r>
      <w:r w:rsidRPr="000B51C2">
        <w:rPr>
          <w:rFonts w:ascii="Times New Roman" w:hAnsi="Times New Roman" w:cs="Times New Roman"/>
          <w:sz w:val="24"/>
          <w:szCs w:val="24"/>
        </w:rPr>
        <w:br/>
        <w:t>о природе, человеке и обществе, сопровождая выступление иллюстрациями (презентацией);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соблюдать основы здорового образа жизни, в том числе требования </w:t>
      </w:r>
      <w:r w:rsidRPr="000B51C2">
        <w:rPr>
          <w:rFonts w:ascii="Times New Roman" w:hAnsi="Times New Roman" w:cs="Times New Roman"/>
          <w:sz w:val="24"/>
          <w:szCs w:val="24"/>
        </w:rPr>
        <w:br/>
        <w:t>к двигательной активности и принципы здорового 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основы профилактики заболеваний;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во дворе жилого дома;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нравственного поведения на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ориентироваться в возможных мошеннических действиях при общении </w:t>
      </w:r>
      <w:r w:rsidRPr="000B51C2">
        <w:rPr>
          <w:rFonts w:ascii="Times New Roman" w:hAnsi="Times New Roman" w:cs="Times New Roman"/>
          <w:sz w:val="24"/>
          <w:szCs w:val="24"/>
        </w:rPr>
        <w:br/>
        <w:t>в мессенджерах.</w:t>
      </w:r>
    </w:p>
    <w:p w:rsidR="000B51C2" w:rsidRPr="003B52D0" w:rsidRDefault="000B51C2" w:rsidP="000B51C2">
      <w:pPr>
        <w:pStyle w:val="a3"/>
        <w:rPr>
          <w:rFonts w:ascii="Times New Roman" w:hAnsi="Times New Roman" w:cs="Times New Roman"/>
          <w:b/>
          <w:i/>
          <w:sz w:val="24"/>
          <w:szCs w:val="24"/>
        </w:rPr>
      </w:pPr>
      <w:r w:rsidRPr="003B52D0">
        <w:rPr>
          <w:rFonts w:ascii="Times New Roman" w:hAnsi="Times New Roman" w:cs="Times New Roman"/>
          <w:b/>
          <w:i/>
          <w:sz w:val="24"/>
          <w:szCs w:val="24"/>
        </w:rPr>
        <w:t>Предметные результаты изучения окружающего мира. К концу обучения в 4 классе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проявлять уважение к семейным ценностям и традициям, традициям </w:t>
      </w:r>
      <w:r w:rsidRPr="000B51C2">
        <w:rPr>
          <w:rFonts w:ascii="Times New Roman" w:hAnsi="Times New Roman" w:cs="Times New Roman"/>
          <w:sz w:val="24"/>
          <w:szCs w:val="24"/>
        </w:rPr>
        <w:br/>
        <w:t xml:space="preserve">своего народа и других народов, государственным символам России;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нравственного поведения в социуме;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показывать на исторической карте места изученных исторических событий;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находить место изученных событий на «ленте времени»;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знать основные права и обязанности гражданина Российской Федерации;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соотносить изученные исторические события и исторических деятелей </w:t>
      </w:r>
      <w:r w:rsidRPr="000B51C2">
        <w:rPr>
          <w:rFonts w:ascii="Times New Roman" w:hAnsi="Times New Roman" w:cs="Times New Roman"/>
          <w:sz w:val="24"/>
          <w:szCs w:val="24"/>
        </w:rPr>
        <w:br/>
        <w:t>веками и периодами истории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описывать на основе предложенного плана изученные объекты, выделяя </w:t>
      </w:r>
      <w:r w:rsidRPr="000B51C2">
        <w:rPr>
          <w:rFonts w:ascii="Times New Roman" w:hAnsi="Times New Roman" w:cs="Times New Roman"/>
          <w:sz w:val="24"/>
          <w:szCs w:val="24"/>
        </w:rPr>
        <w:br/>
        <w:t xml:space="preserve">их существенные признаки, в том числе государственную символику России </w:t>
      </w:r>
      <w:r w:rsidRPr="000B51C2">
        <w:rPr>
          <w:rFonts w:ascii="Times New Roman" w:hAnsi="Times New Roman" w:cs="Times New Roman"/>
          <w:sz w:val="24"/>
          <w:szCs w:val="24"/>
        </w:rPr>
        <w:br/>
        <w:t>и своего региона;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проводить по предложенному (самостоятельно составленному) плану </w:t>
      </w:r>
      <w:r w:rsidRPr="000B51C2">
        <w:rPr>
          <w:rFonts w:ascii="Times New Roman" w:hAnsi="Times New Roman" w:cs="Times New Roman"/>
          <w:sz w:val="24"/>
          <w:szCs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0B51C2">
        <w:rPr>
          <w:rFonts w:ascii="Times New Roman" w:hAnsi="Times New Roman" w:cs="Times New Roman"/>
          <w:sz w:val="24"/>
          <w:szCs w:val="24"/>
        </w:rPr>
        <w:br/>
        <w:t>и измерительных приборов, следуя правилам безопасного труда;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изученные объекты и явления живой и неживой природы </w:t>
      </w:r>
      <w:r w:rsidRPr="000B51C2">
        <w:rPr>
          <w:rFonts w:ascii="Times New Roman" w:hAnsi="Times New Roman" w:cs="Times New Roman"/>
          <w:sz w:val="24"/>
          <w:szCs w:val="24"/>
        </w:rPr>
        <w:br/>
        <w:t>по их описанию, рисункам и фотографиям, различать их в окружающем мире;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называть наиболее значимые природные объекты Всемирного наследия </w:t>
      </w:r>
      <w:r w:rsidRPr="000B51C2">
        <w:rPr>
          <w:rFonts w:ascii="Times New Roman" w:hAnsi="Times New Roman" w:cs="Times New Roman"/>
          <w:sz w:val="24"/>
          <w:szCs w:val="24"/>
        </w:rPr>
        <w:br/>
        <w:t>в России и за рубежом (в пределах изученного);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экологические проблемы и определять пути их решения;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по заданному плану собств</w:t>
      </w:r>
      <w:r w:rsidR="003B52D0">
        <w:rPr>
          <w:rFonts w:ascii="Times New Roman" w:hAnsi="Times New Roman" w:cs="Times New Roman"/>
          <w:sz w:val="24"/>
          <w:szCs w:val="24"/>
        </w:rPr>
        <w:t xml:space="preserve">енные развёрнутые высказывания </w:t>
      </w:r>
      <w:r w:rsidRPr="000B51C2">
        <w:rPr>
          <w:rFonts w:ascii="Times New Roman" w:hAnsi="Times New Roman" w:cs="Times New Roman"/>
          <w:sz w:val="24"/>
          <w:szCs w:val="24"/>
        </w:rPr>
        <w:t>о природе и обществе;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нравственного поведения на природе;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возможные последствия вредных привычек для здоровья и жизни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соблюдать правила безопасного поведения при езде на велосипеде, самокате </w:t>
      </w:r>
      <w:r w:rsidRPr="000B51C2">
        <w:rPr>
          <w:rFonts w:ascii="Times New Roman" w:hAnsi="Times New Roman" w:cs="Times New Roman"/>
          <w:sz w:val="24"/>
          <w:szCs w:val="24"/>
        </w:rPr>
        <w:br/>
        <w:t>и других средствах индивидуальной мобильности;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осуществлять безопасный </w:t>
      </w:r>
      <w:r w:rsidR="003B52D0">
        <w:rPr>
          <w:rFonts w:ascii="Times New Roman" w:hAnsi="Times New Roman" w:cs="Times New Roman"/>
          <w:sz w:val="24"/>
          <w:szCs w:val="24"/>
        </w:rPr>
        <w:t xml:space="preserve">поиск образовательных ресурсов </w:t>
      </w:r>
      <w:r w:rsidRPr="000B51C2">
        <w:rPr>
          <w:rFonts w:ascii="Times New Roman" w:hAnsi="Times New Roman" w:cs="Times New Roman"/>
          <w:sz w:val="24"/>
          <w:szCs w:val="24"/>
        </w:rPr>
        <w:t>и верифицированной информации в информационно-телекоммуникационной сети «Интернет»;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0B51C2" w:rsidRPr="000B51C2" w:rsidRDefault="000B51C2" w:rsidP="000B51C2">
      <w:pPr>
        <w:pStyle w:val="a3"/>
        <w:rPr>
          <w:rFonts w:ascii="Times New Roman" w:hAnsi="Times New Roman" w:cs="Times New Roman"/>
          <w:sz w:val="24"/>
          <w:szCs w:val="24"/>
        </w:rPr>
      </w:pPr>
    </w:p>
    <w:p w:rsidR="000B51C2" w:rsidRPr="003B52D0" w:rsidRDefault="000B51C2" w:rsidP="003B52D0">
      <w:pPr>
        <w:pStyle w:val="a3"/>
        <w:jc w:val="center"/>
        <w:rPr>
          <w:rFonts w:ascii="Times New Roman" w:hAnsi="Times New Roman" w:cs="Times New Roman"/>
          <w:b/>
          <w:sz w:val="24"/>
          <w:szCs w:val="24"/>
        </w:rPr>
      </w:pPr>
      <w:r w:rsidRPr="003B52D0">
        <w:rPr>
          <w:rFonts w:ascii="Times New Roman" w:hAnsi="Times New Roman" w:cs="Times New Roman"/>
          <w:b/>
          <w:sz w:val="24"/>
          <w:szCs w:val="24"/>
        </w:rPr>
        <w:t>Федеральная рабочая программа по учебному предмету «Основы религиозных культур и светской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w:t>
      </w:r>
      <w:r w:rsidRPr="000B51C2">
        <w:rPr>
          <w:rFonts w:ascii="Times New Roman" w:hAnsi="Times New Roman" w:cs="Times New Roman"/>
          <w:sz w:val="24"/>
          <w:szCs w:val="24"/>
        </w:rPr>
        <w:lastRenderedPageBreak/>
        <w:t>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B51C2" w:rsidRPr="003B52D0" w:rsidRDefault="000B51C2" w:rsidP="000B51C2">
      <w:pPr>
        <w:pStyle w:val="a3"/>
        <w:rPr>
          <w:rFonts w:ascii="Times New Roman" w:hAnsi="Times New Roman" w:cs="Times New Roman"/>
          <w:b/>
          <w:sz w:val="24"/>
          <w:szCs w:val="24"/>
        </w:rPr>
      </w:pPr>
      <w:r w:rsidRPr="003B52D0">
        <w:rPr>
          <w:rFonts w:ascii="Times New Roman" w:hAnsi="Times New Roman" w:cs="Times New Roman"/>
          <w:b/>
          <w:sz w:val="24"/>
          <w:szCs w:val="24"/>
        </w:rPr>
        <w:t>Пояснительная записка.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ОРКСЭ п</w:t>
      </w:r>
      <w:r w:rsidR="003B52D0">
        <w:rPr>
          <w:rFonts w:ascii="Times New Roman" w:hAnsi="Times New Roman" w:cs="Times New Roman"/>
          <w:sz w:val="24"/>
          <w:szCs w:val="24"/>
        </w:rPr>
        <w:t xml:space="preserve">редставляет собой рекомендацию </w:t>
      </w:r>
      <w:r w:rsidRPr="000B51C2">
        <w:rPr>
          <w:rFonts w:ascii="Times New Roman" w:hAnsi="Times New Roman" w:cs="Times New Roman"/>
          <w:sz w:val="24"/>
          <w:szCs w:val="24"/>
        </w:rPr>
        <w:t xml:space="preserve">для педагогов, школ (ФЗ «Об образовании в Российской Федерации» ч. 7.2. ст. 12) </w:t>
      </w:r>
      <w:r w:rsidRPr="000B51C2">
        <w:rPr>
          <w:rFonts w:ascii="Times New Roman" w:hAnsi="Times New Roman" w:cs="Times New Roman"/>
          <w:sz w:val="24"/>
          <w:szCs w:val="24"/>
        </w:rPr>
        <w:br/>
        <w:t>и отражает вариант конкретизации требований Федерального государственного образовательного стандарта начально</w:t>
      </w:r>
      <w:r w:rsidR="003B52D0">
        <w:rPr>
          <w:rFonts w:ascii="Times New Roman" w:hAnsi="Times New Roman" w:cs="Times New Roman"/>
          <w:sz w:val="24"/>
          <w:szCs w:val="24"/>
        </w:rPr>
        <w:t xml:space="preserve">го общего образования по ОРКСЭ </w:t>
      </w:r>
      <w:r w:rsidRPr="000B51C2">
        <w:rPr>
          <w:rFonts w:ascii="Times New Roman" w:hAnsi="Times New Roman" w:cs="Times New Roman"/>
          <w:sz w:val="24"/>
          <w:szCs w:val="24"/>
        </w:rPr>
        <w:t>и обеспечивает содержательную составл</w:t>
      </w:r>
      <w:r w:rsidR="003B52D0">
        <w:rPr>
          <w:rFonts w:ascii="Times New Roman" w:hAnsi="Times New Roman" w:cs="Times New Roman"/>
          <w:sz w:val="24"/>
          <w:szCs w:val="24"/>
        </w:rPr>
        <w:t xml:space="preserve">яющую ФГОС НОО. Представленное </w:t>
      </w:r>
      <w:r w:rsidRPr="000B51C2">
        <w:rPr>
          <w:rFonts w:ascii="Times New Roman" w:hAnsi="Times New Roman" w:cs="Times New Roman"/>
          <w:sz w:val="24"/>
          <w:szCs w:val="24"/>
        </w:rPr>
        <w:t>в программе по ОРКСЭ планирование является примерным, и последовательность изучения тематики по модулям ОРКСЭ може</w:t>
      </w:r>
      <w:r w:rsidR="003B52D0">
        <w:rPr>
          <w:rFonts w:ascii="Times New Roman" w:hAnsi="Times New Roman" w:cs="Times New Roman"/>
          <w:sz w:val="24"/>
          <w:szCs w:val="24"/>
        </w:rPr>
        <w:t xml:space="preserve">т варьироваться в соответствии </w:t>
      </w:r>
      <w:r w:rsidRPr="000B51C2">
        <w:rPr>
          <w:rFonts w:ascii="Times New Roman" w:hAnsi="Times New Roman" w:cs="Times New Roman"/>
          <w:sz w:val="24"/>
          <w:szCs w:val="24"/>
        </w:rP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0B51C2">
        <w:rPr>
          <w:rFonts w:ascii="Times New Roman" w:hAnsi="Times New Roman" w:cs="Times New Roman"/>
          <w:sz w:val="24"/>
          <w:szCs w:val="24"/>
        </w:rPr>
        <w:footnoteReference w:id="10"/>
      </w:r>
      <w:r w:rsidRPr="000B51C2">
        <w:rPr>
          <w:rFonts w:ascii="Times New Roman" w:hAnsi="Times New Roman"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Основными задачами ОРКСЭ являются:</w:t>
      </w:r>
    </w:p>
    <w:p w:rsidR="000B51C2" w:rsidRPr="000B51C2" w:rsidRDefault="003B52D0" w:rsidP="000B51C2">
      <w:pPr>
        <w:pStyle w:val="a3"/>
        <w:rPr>
          <w:rFonts w:ascii="Times New Roman" w:hAnsi="Times New Roman" w:cs="Times New Roman"/>
          <w:sz w:val="24"/>
          <w:szCs w:val="24"/>
        </w:rPr>
      </w:pPr>
      <w:r>
        <w:rPr>
          <w:rFonts w:ascii="Times New Roman" w:hAnsi="Times New Roman" w:cs="Times New Roman"/>
          <w:sz w:val="24"/>
          <w:szCs w:val="24"/>
        </w:rPr>
        <w:t>-</w:t>
      </w:r>
      <w:r w:rsidR="000B51C2" w:rsidRPr="000B51C2">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w:t>
      </w:r>
      <w:r>
        <w:rPr>
          <w:rFonts w:ascii="Times New Roman" w:hAnsi="Times New Roman" w:cs="Times New Roman"/>
          <w:sz w:val="24"/>
          <w:szCs w:val="24"/>
        </w:rPr>
        <w:t xml:space="preserve">ми мировых религиозных культур </w:t>
      </w:r>
      <w:r w:rsidR="000B51C2" w:rsidRPr="000B51C2">
        <w:rPr>
          <w:rFonts w:ascii="Times New Roman" w:hAnsi="Times New Roman" w:cs="Times New Roman"/>
          <w:sz w:val="24"/>
          <w:szCs w:val="24"/>
        </w:rPr>
        <w:t>и светской этики по выбору родителей (законных представителей);</w:t>
      </w:r>
    </w:p>
    <w:p w:rsidR="000B51C2" w:rsidRPr="000B51C2" w:rsidRDefault="003B52D0" w:rsidP="000B51C2">
      <w:pPr>
        <w:pStyle w:val="a3"/>
        <w:rPr>
          <w:rFonts w:ascii="Times New Roman" w:hAnsi="Times New Roman" w:cs="Times New Roman"/>
          <w:sz w:val="24"/>
          <w:szCs w:val="24"/>
        </w:rPr>
      </w:pPr>
      <w:r>
        <w:rPr>
          <w:rFonts w:ascii="Times New Roman" w:hAnsi="Times New Roman" w:cs="Times New Roman"/>
          <w:sz w:val="24"/>
          <w:szCs w:val="24"/>
        </w:rPr>
        <w:t>-</w:t>
      </w:r>
      <w:r w:rsidR="000B51C2" w:rsidRPr="000B51C2">
        <w:rPr>
          <w:rFonts w:ascii="Times New Roman" w:hAnsi="Times New Roman" w:cs="Times New Roman"/>
          <w:sz w:val="24"/>
          <w:szCs w:val="24"/>
        </w:rPr>
        <w:t>развитие представлений обучающихс</w:t>
      </w:r>
      <w:r>
        <w:rPr>
          <w:rFonts w:ascii="Times New Roman" w:hAnsi="Times New Roman" w:cs="Times New Roman"/>
          <w:sz w:val="24"/>
          <w:szCs w:val="24"/>
        </w:rPr>
        <w:t xml:space="preserve">я о значении нравственных норм </w:t>
      </w:r>
      <w:r w:rsidR="000B51C2" w:rsidRPr="000B51C2">
        <w:rPr>
          <w:rFonts w:ascii="Times New Roman" w:hAnsi="Times New Roman" w:cs="Times New Roman"/>
          <w:sz w:val="24"/>
          <w:szCs w:val="24"/>
        </w:rPr>
        <w:t>и ценностей в жизни личности, семьи, общества;</w:t>
      </w:r>
    </w:p>
    <w:p w:rsidR="000B51C2" w:rsidRPr="000B51C2" w:rsidRDefault="003B52D0" w:rsidP="000B51C2">
      <w:pPr>
        <w:pStyle w:val="a3"/>
        <w:rPr>
          <w:rFonts w:ascii="Times New Roman" w:hAnsi="Times New Roman" w:cs="Times New Roman"/>
          <w:sz w:val="24"/>
          <w:szCs w:val="24"/>
        </w:rPr>
      </w:pPr>
      <w:r>
        <w:rPr>
          <w:rFonts w:ascii="Times New Roman" w:hAnsi="Times New Roman" w:cs="Times New Roman"/>
          <w:sz w:val="24"/>
          <w:szCs w:val="24"/>
        </w:rPr>
        <w:t>-</w:t>
      </w:r>
      <w:r w:rsidR="000B51C2" w:rsidRPr="000B51C2">
        <w:rPr>
          <w:rFonts w:ascii="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B51C2" w:rsidRPr="000B51C2" w:rsidRDefault="003B52D0" w:rsidP="000B51C2">
      <w:pPr>
        <w:pStyle w:val="a3"/>
        <w:rPr>
          <w:rFonts w:ascii="Times New Roman" w:hAnsi="Times New Roman" w:cs="Times New Roman"/>
          <w:sz w:val="24"/>
          <w:szCs w:val="24"/>
        </w:rPr>
      </w:pPr>
      <w:r>
        <w:rPr>
          <w:rFonts w:ascii="Times New Roman" w:hAnsi="Times New Roman" w:cs="Times New Roman"/>
          <w:sz w:val="24"/>
          <w:szCs w:val="24"/>
        </w:rPr>
        <w:lastRenderedPageBreak/>
        <w:t>-</w:t>
      </w:r>
      <w:r w:rsidR="000B51C2" w:rsidRPr="000B51C2">
        <w:rPr>
          <w:rFonts w:ascii="Times New Roman" w:hAnsi="Times New Roman" w:cs="Times New Roman"/>
          <w:sz w:val="24"/>
          <w:szCs w:val="24"/>
        </w:rPr>
        <w:t>развитие способностей обучаю</w:t>
      </w:r>
      <w:r>
        <w:rPr>
          <w:rFonts w:ascii="Times New Roman" w:hAnsi="Times New Roman" w:cs="Times New Roman"/>
          <w:sz w:val="24"/>
          <w:szCs w:val="24"/>
        </w:rPr>
        <w:t xml:space="preserve">щихся к общению в полиэтничной, </w:t>
      </w:r>
      <w:r w:rsidR="000B51C2" w:rsidRPr="000B51C2">
        <w:rPr>
          <w:rFonts w:ascii="Times New Roman" w:hAnsi="Times New Roman" w:cs="Times New Roman"/>
          <w:sz w:val="24"/>
          <w:szCs w:val="24"/>
        </w:rPr>
        <w:t>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0B51C2">
        <w:rPr>
          <w:rFonts w:ascii="Times New Roman" w:hAnsi="Times New Roman" w:cs="Times New Roman"/>
          <w:sz w:val="24"/>
          <w:szCs w:val="24"/>
        </w:rPr>
        <w:br/>
        <w:t xml:space="preserve">и светских традиций народов России, формированию ценностного отношения </w:t>
      </w:r>
      <w:r w:rsidRPr="000B51C2">
        <w:rPr>
          <w:rFonts w:ascii="Times New Roman" w:hAnsi="Times New Roman" w:cs="Times New Roman"/>
          <w:sz w:val="24"/>
          <w:szCs w:val="24"/>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w:t>
      </w:r>
      <w:r w:rsidRPr="000B51C2">
        <w:rPr>
          <w:rFonts w:ascii="Times New Roman" w:hAnsi="Times New Roman" w:cs="Times New Roman"/>
          <w:sz w:val="24"/>
          <w:szCs w:val="24"/>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Тематическое планирование вк</w:t>
      </w:r>
      <w:r w:rsidR="003B52D0">
        <w:rPr>
          <w:rFonts w:ascii="Times New Roman" w:hAnsi="Times New Roman" w:cs="Times New Roman"/>
          <w:sz w:val="24"/>
          <w:szCs w:val="24"/>
        </w:rPr>
        <w:t xml:space="preserve">лючает название раздела (темы) </w:t>
      </w:r>
      <w:r w:rsidRPr="000B51C2">
        <w:rPr>
          <w:rFonts w:ascii="Times New Roman" w:hAnsi="Times New Roman" w:cs="Times New Roman"/>
          <w:sz w:val="24"/>
          <w:szCs w:val="24"/>
        </w:rPr>
        <w:t>с указанием количества академических часов, отводимых на освоение каждой темы учебного модуля, характеристику основны</w:t>
      </w:r>
      <w:r w:rsidR="003B52D0">
        <w:rPr>
          <w:rFonts w:ascii="Times New Roman" w:hAnsi="Times New Roman" w:cs="Times New Roman"/>
          <w:sz w:val="24"/>
          <w:szCs w:val="24"/>
        </w:rPr>
        <w:t xml:space="preserve">х видов деятельности учащихся, </w:t>
      </w:r>
      <w:r w:rsidRPr="000B51C2">
        <w:rPr>
          <w:rFonts w:ascii="Times New Roman" w:hAnsi="Times New Roman" w:cs="Times New Roman"/>
          <w:sz w:val="24"/>
          <w:szCs w:val="24"/>
        </w:rPr>
        <w:t>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ОРКСЭ изучается в 4 классе, один час в неделю (34 ч).</w:t>
      </w:r>
    </w:p>
    <w:p w:rsidR="000B51C2" w:rsidRPr="003B52D0" w:rsidRDefault="000B51C2" w:rsidP="000B51C2">
      <w:pPr>
        <w:pStyle w:val="a3"/>
        <w:rPr>
          <w:rFonts w:ascii="Times New Roman" w:hAnsi="Times New Roman" w:cs="Times New Roman"/>
          <w:b/>
          <w:sz w:val="24"/>
          <w:szCs w:val="24"/>
        </w:rPr>
      </w:pPr>
      <w:r w:rsidRPr="003B52D0">
        <w:rPr>
          <w:rFonts w:ascii="Times New Roman" w:hAnsi="Times New Roman" w:cs="Times New Roman"/>
          <w:b/>
          <w:sz w:val="24"/>
          <w:szCs w:val="24"/>
        </w:rPr>
        <w:t>Содержание обучения в 4 классе.</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православной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w:t>
      </w:r>
      <w:r w:rsidRPr="000B51C2">
        <w:rPr>
          <w:rFonts w:ascii="Times New Roman" w:hAnsi="Times New Roman" w:cs="Times New Roman"/>
          <w:sz w:val="24"/>
          <w:szCs w:val="24"/>
        </w:rPr>
        <w:lastRenderedPageBreak/>
        <w:t>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исламской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Россия – наша Родина. Введение в исламскую традицию. Культура </w:t>
      </w:r>
      <w:r w:rsidRPr="000B51C2">
        <w:rPr>
          <w:rFonts w:ascii="Times New Roman" w:hAnsi="Times New Roman" w:cs="Times New Roman"/>
          <w:sz w:val="24"/>
          <w:szCs w:val="24"/>
        </w:rPr>
        <w:br/>
        <w:t xml:space="preserve">и религия. Пророк Мухаммад – образец человека и учитель нравственности </w:t>
      </w:r>
      <w:r w:rsidRPr="000B51C2">
        <w:rPr>
          <w:rFonts w:ascii="Times New Roman" w:hAnsi="Times New Roman" w:cs="Times New Roman"/>
          <w:sz w:val="24"/>
          <w:szCs w:val="24"/>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0B51C2">
        <w:rPr>
          <w:rFonts w:ascii="Times New Roman" w:hAnsi="Times New Roman" w:cs="Times New Roman"/>
          <w:sz w:val="24"/>
          <w:szCs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i/>
          <w:sz w:val="24"/>
          <w:szCs w:val="24"/>
        </w:rPr>
        <w:t>Модуль «Основы буддийской культуры</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0B51C2">
        <w:rPr>
          <w:rFonts w:ascii="Times New Roman" w:hAnsi="Times New Roman" w:cs="Times New Roman"/>
          <w:sz w:val="24"/>
          <w:szCs w:val="24"/>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иудейской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0B51C2">
        <w:rPr>
          <w:rFonts w:ascii="Times New Roman" w:hAnsi="Times New Roman" w:cs="Times New Roman"/>
          <w:sz w:val="24"/>
          <w:szCs w:val="24"/>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w:t>
      </w:r>
      <w:r w:rsidRPr="000B51C2">
        <w:rPr>
          <w:rFonts w:ascii="Times New Roman" w:hAnsi="Times New Roman" w:cs="Times New Roman"/>
          <w:sz w:val="24"/>
          <w:szCs w:val="24"/>
        </w:rPr>
        <w:br/>
        <w:t>и многоконфессионального народа России.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религиозных культур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светской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w:t>
      </w:r>
      <w:r w:rsidRPr="000B51C2">
        <w:rPr>
          <w:rFonts w:ascii="Times New Roman" w:hAnsi="Times New Roman" w:cs="Times New Roman"/>
          <w:sz w:val="24"/>
          <w:szCs w:val="24"/>
        </w:rPr>
        <w:lastRenderedPageBreak/>
        <w:t>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0B51C2" w:rsidRPr="003B52D0" w:rsidRDefault="000B51C2" w:rsidP="003B52D0">
      <w:pPr>
        <w:pStyle w:val="a3"/>
        <w:jc w:val="center"/>
        <w:rPr>
          <w:rFonts w:ascii="Times New Roman" w:hAnsi="Times New Roman" w:cs="Times New Roman"/>
          <w:b/>
          <w:sz w:val="24"/>
          <w:szCs w:val="24"/>
        </w:rPr>
      </w:pPr>
      <w:r w:rsidRPr="003B52D0">
        <w:rPr>
          <w:rFonts w:ascii="Times New Roman" w:hAnsi="Times New Roman" w:cs="Times New Roman"/>
          <w:b/>
          <w:sz w:val="24"/>
          <w:szCs w:val="24"/>
        </w:rPr>
        <w:t>Планируемые результаты освоения программы по ОРКСЭ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3B52D0">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w:t>
      </w:r>
      <w:r w:rsidR="003B52D0">
        <w:rPr>
          <w:rFonts w:ascii="Times New Roman" w:hAnsi="Times New Roman" w:cs="Times New Roman"/>
          <w:sz w:val="24"/>
          <w:szCs w:val="24"/>
        </w:rPr>
        <w:t xml:space="preserve">и российскими социокультурными </w:t>
      </w:r>
      <w:r w:rsidRPr="000B51C2">
        <w:rPr>
          <w:rFonts w:ascii="Times New Roman" w:hAnsi="Times New Roman" w:cs="Times New Roman"/>
          <w:sz w:val="24"/>
          <w:szCs w:val="24"/>
        </w:rPr>
        <w:t xml:space="preserve">и духовно-нравственными ценностями, </w:t>
      </w:r>
      <w:r w:rsidR="003B52D0">
        <w:rPr>
          <w:rFonts w:ascii="Times New Roman" w:hAnsi="Times New Roman" w:cs="Times New Roman"/>
          <w:sz w:val="24"/>
          <w:szCs w:val="24"/>
        </w:rPr>
        <w:t xml:space="preserve">принятыми в обществе правилами </w:t>
      </w:r>
      <w:r w:rsidRPr="000B51C2">
        <w:rPr>
          <w:rFonts w:ascii="Times New Roman" w:hAnsi="Times New Roman" w:cs="Times New Roman"/>
          <w:sz w:val="24"/>
          <w:szCs w:val="24"/>
        </w:rPr>
        <w:t>и нормами поведения и способствуют процесса</w:t>
      </w:r>
      <w:r w:rsidR="003B52D0">
        <w:rPr>
          <w:rFonts w:ascii="Times New Roman" w:hAnsi="Times New Roman" w:cs="Times New Roman"/>
          <w:sz w:val="24"/>
          <w:szCs w:val="24"/>
        </w:rPr>
        <w:t xml:space="preserve">м самопознания, самовоспитания </w:t>
      </w:r>
      <w:r w:rsidRPr="000B51C2">
        <w:rPr>
          <w:rFonts w:ascii="Times New Roman" w:hAnsi="Times New Roman" w:cs="Times New Roman"/>
          <w:sz w:val="24"/>
          <w:szCs w:val="24"/>
        </w:rPr>
        <w:t>и саморазвития, формирования внутренней позиции личности.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ОРКСЭ на уровне</w:t>
      </w:r>
      <w:r w:rsidR="003B52D0">
        <w:rPr>
          <w:rFonts w:ascii="Times New Roman" w:hAnsi="Times New Roman" w:cs="Times New Roman"/>
          <w:sz w:val="24"/>
          <w:szCs w:val="24"/>
        </w:rPr>
        <w:t xml:space="preserve"> начального общего образования </w:t>
      </w:r>
      <w:r w:rsidRPr="000B51C2">
        <w:rPr>
          <w:rFonts w:ascii="Times New Roman" w:hAnsi="Times New Roman" w:cs="Times New Roman"/>
          <w:sz w:val="24"/>
          <w:szCs w:val="24"/>
        </w:rPr>
        <w:t xml:space="preserve">у обучающегося будут сформированы следующие личностные результаты: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значение нравственных норм и ценностей как условия жизни личности, семьи, общества;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соотносить свои поступки с нравственными ценностями, принятыми </w:t>
      </w:r>
      <w:r w:rsidRPr="000B51C2">
        <w:rPr>
          <w:rFonts w:ascii="Times New Roman" w:hAnsi="Times New Roman" w:cs="Times New Roman"/>
          <w:sz w:val="24"/>
          <w:szCs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строить своё поведение с учётом нравственных норм и правил, проявлять </w:t>
      </w:r>
      <w:r w:rsidRPr="000B51C2">
        <w:rPr>
          <w:rFonts w:ascii="Times New Roman" w:hAnsi="Times New Roman" w:cs="Times New Roman"/>
          <w:sz w:val="24"/>
          <w:szCs w:val="24"/>
        </w:rPr>
        <w:br/>
        <w:t>в повседневной жизни доброту, справедливость, доброжелательность в общении, желание при необходимости прийти на помощь;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понимать необходимость бережного отношения к материальным и духовным ценностям.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Метапредметные результаты: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0B51C2">
        <w:rPr>
          <w:rFonts w:ascii="Times New Roman" w:hAnsi="Times New Roman" w:cs="Times New Roman"/>
          <w:sz w:val="24"/>
          <w:szCs w:val="24"/>
        </w:rPr>
        <w:br/>
        <w:t>и учёта характера ошибок, понимать причины успеха/неуспеха учебной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совершенствовать умения в различных видах речевой деятельности </w:t>
      </w:r>
      <w:r w:rsidRPr="000B51C2">
        <w:rPr>
          <w:rFonts w:ascii="Times New Roman" w:hAnsi="Times New Roman" w:cs="Times New Roman"/>
          <w:sz w:val="24"/>
          <w:szCs w:val="24"/>
        </w:rPr>
        <w:br/>
        <w:t xml:space="preserve">и коммуникативных ситуациях, адекватное использование речевых средств </w:t>
      </w:r>
      <w:r w:rsidRPr="000B51C2">
        <w:rPr>
          <w:rFonts w:ascii="Times New Roman" w:hAnsi="Times New Roman" w:cs="Times New Roman"/>
          <w:sz w:val="24"/>
          <w:szCs w:val="24"/>
        </w:rPr>
        <w:br/>
        <w:t>и средств информационно-коммуникационных технологий для решения различных коммуникативных и познавательных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0B51C2">
        <w:rPr>
          <w:rFonts w:ascii="Times New Roman" w:hAnsi="Times New Roman" w:cs="Times New Roman"/>
          <w:sz w:val="24"/>
          <w:szCs w:val="24"/>
        </w:rPr>
        <w:br/>
        <w:t>и оценку событий;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опорой на предложенные образцы.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 воспроизводить прослушанную (прочитанную) информацию, подчёркивать её принадлежность к определённой религии и/или к гражданской этике; использовать разные средства для получения информации в соответствии с 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учителя, оценивать её объективность и правильность.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w:t>
      </w:r>
      <w:r w:rsidRPr="000B51C2">
        <w:rPr>
          <w:rFonts w:ascii="Times New Roman" w:hAnsi="Times New Roman" w:cs="Times New Roman"/>
          <w:sz w:val="24"/>
          <w:szCs w:val="24"/>
        </w:rPr>
        <w:lastRenderedPageBreak/>
        <w:t xml:space="preserve">российского общества, проявлять способность к сознательному самоограничению в поведении; анализировать ситуации, отражающие примеры положительного </w:t>
      </w:r>
      <w:r w:rsidRPr="000B51C2">
        <w:rPr>
          <w:rFonts w:ascii="Times New Roman" w:hAnsi="Times New Roman" w:cs="Times New Roman"/>
          <w:sz w:val="24"/>
          <w:szCs w:val="24"/>
        </w:rPr>
        <w:br/>
        <w:t>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готовить индивидуально, в парах, в группах сообщения по изученному </w:t>
      </w:r>
      <w:r w:rsidRPr="000B51C2">
        <w:rPr>
          <w:rFonts w:ascii="Times New Roman" w:hAnsi="Times New Roman" w:cs="Times New Roman"/>
          <w:sz w:val="24"/>
          <w:szCs w:val="24"/>
        </w:rPr>
        <w:br/>
        <w:t>и дополнительному материалу с иллюстративным материалом и видеопрезентацией.</w:t>
      </w:r>
    </w:p>
    <w:p w:rsidR="000B51C2" w:rsidRPr="003B52D0" w:rsidRDefault="000B51C2" w:rsidP="000B51C2">
      <w:pPr>
        <w:pStyle w:val="a3"/>
        <w:rPr>
          <w:rFonts w:ascii="Times New Roman" w:hAnsi="Times New Roman" w:cs="Times New Roman"/>
          <w:b/>
          <w:sz w:val="24"/>
          <w:szCs w:val="24"/>
        </w:rPr>
      </w:pPr>
      <w:r w:rsidRPr="003B52D0">
        <w:rPr>
          <w:rFonts w:ascii="Times New Roman" w:hAnsi="Times New Roman" w:cs="Times New Roman"/>
          <w:b/>
          <w:sz w:val="24"/>
          <w:szCs w:val="24"/>
        </w:rPr>
        <w:t>К концу обучения в 4 классе обучающийся получит следующие предметные результаты по отдельным темам программы по ОРКСЭ:</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православной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православной культуры»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B51C2">
        <w:rPr>
          <w:rFonts w:ascii="Times New Roman" w:hAnsi="Times New Roman" w:cs="Times New Roman"/>
          <w:sz w:val="24"/>
          <w:szCs w:val="24"/>
        </w:rPr>
        <w:br/>
        <w:t>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рассказывать о нравственных заповедях, нормах христианской морали, </w:t>
      </w:r>
      <w:r w:rsidRPr="000B51C2">
        <w:rPr>
          <w:rFonts w:ascii="Times New Roman" w:hAnsi="Times New Roman" w:cs="Times New Roman"/>
          <w:sz w:val="24"/>
          <w:szCs w:val="24"/>
        </w:rPr>
        <w:br/>
        <w:t xml:space="preserve">их значении в выстраивании отношений в семье, между людьми, в общении </w:t>
      </w:r>
      <w:r w:rsidRPr="000B51C2">
        <w:rPr>
          <w:rFonts w:ascii="Times New Roman" w:hAnsi="Times New Roman" w:cs="Times New Roman"/>
          <w:sz w:val="24"/>
          <w:szCs w:val="24"/>
        </w:rPr>
        <w:br/>
        <w:t>и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0B51C2">
        <w:rPr>
          <w:rFonts w:ascii="Times New Roman" w:hAnsi="Times New Roman" w:cs="Times New Roman"/>
          <w:sz w:val="24"/>
          <w:szCs w:val="24"/>
        </w:rPr>
        <w:br/>
        <w:t>с мирянами и священнослужителями;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рассказывать о художественной культуре в православной традиции, </w:t>
      </w:r>
      <w:r w:rsidRPr="000B51C2">
        <w:rPr>
          <w:rFonts w:ascii="Times New Roman" w:hAnsi="Times New Roman" w:cs="Times New Roman"/>
          <w:sz w:val="24"/>
          <w:szCs w:val="24"/>
        </w:rPr>
        <w:br/>
        <w:t>об иконописи, выделять и объяснять особенности икон в сравнении с картинами;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нравственных поступков, совершаемых с опорой </w:t>
      </w:r>
      <w:r w:rsidRPr="000B51C2">
        <w:rPr>
          <w:rFonts w:ascii="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исламской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0B51C2">
        <w:rPr>
          <w:rFonts w:ascii="Times New Roman" w:hAnsi="Times New Roman" w:cs="Times New Roman"/>
          <w:sz w:val="24"/>
          <w:szCs w:val="24"/>
        </w:rPr>
        <w:br/>
        <w:t xml:space="preserve"> 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рассказывать о праздниках в исламе (Ураза-байрам, Курбан-байрам, Маулид);</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исламскую символику, объяснять своими словами её смысл </w:t>
      </w:r>
      <w:r w:rsidRPr="000B51C2">
        <w:rPr>
          <w:rFonts w:ascii="Times New Roman" w:hAnsi="Times New Roman" w:cs="Times New Roman"/>
          <w:sz w:val="24"/>
          <w:szCs w:val="24"/>
        </w:rPr>
        <w:br/>
        <w:t>и охарактеризовать назначение исламского орнамента;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0B51C2">
        <w:rPr>
          <w:rFonts w:ascii="Times New Roman" w:hAnsi="Times New Roman" w:cs="Times New Roman"/>
          <w:sz w:val="24"/>
          <w:szCs w:val="24"/>
        </w:rPr>
        <w:br/>
        <w:t>в становлении культуры народов России, российской культуры и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нравственных поступков, совершаемых с опорой </w:t>
      </w:r>
      <w:r w:rsidRPr="000B51C2">
        <w:rPr>
          <w:rFonts w:ascii="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буддийской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B51C2">
        <w:rPr>
          <w:rFonts w:ascii="Times New Roman" w:hAnsi="Times New Roman" w:cs="Times New Roman"/>
          <w:sz w:val="24"/>
          <w:szCs w:val="24"/>
        </w:rPr>
        <w:br/>
        <w:t>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0B51C2">
        <w:rPr>
          <w:rFonts w:ascii="Times New Roman" w:hAnsi="Times New Roman" w:cs="Times New Roman"/>
          <w:sz w:val="24"/>
          <w:szCs w:val="24"/>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0B51C2">
        <w:rPr>
          <w:rFonts w:ascii="Times New Roman" w:hAnsi="Times New Roman" w:cs="Times New Roman"/>
          <w:sz w:val="24"/>
          <w:szCs w:val="24"/>
        </w:rPr>
        <w:br/>
        <w:t xml:space="preserve">как совокупности всех поступков, значение понятий «правильное воззрение» </w:t>
      </w:r>
      <w:r w:rsidRPr="000B51C2">
        <w:rPr>
          <w:rFonts w:ascii="Times New Roman" w:hAnsi="Times New Roman" w:cs="Times New Roman"/>
          <w:sz w:val="24"/>
          <w:szCs w:val="24"/>
        </w:rPr>
        <w:br/>
        <w:t>и «правильное действие»;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праздниках в буддизме, аскезе;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распознавать буддийскую символику, объяснять своими словами её смысл </w:t>
      </w:r>
      <w:r w:rsidRPr="000B51C2">
        <w:rPr>
          <w:rFonts w:ascii="Times New Roman" w:hAnsi="Times New Roman" w:cs="Times New Roman"/>
          <w:sz w:val="24"/>
          <w:szCs w:val="24"/>
        </w:rPr>
        <w:br/>
        <w:t>и значение в буддийской культуре;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художественной культуре в буддийской традиции;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нравственных поступков, совершаемых с опорой </w:t>
      </w:r>
      <w:r w:rsidRPr="000B51C2">
        <w:rPr>
          <w:rFonts w:ascii="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иудейской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B51C2">
        <w:rPr>
          <w:rFonts w:ascii="Times New Roman" w:hAnsi="Times New Roman" w:cs="Times New Roman"/>
          <w:sz w:val="24"/>
          <w:szCs w:val="24"/>
        </w:rPr>
        <w:br/>
        <w:t>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нравственных запов</w:t>
      </w:r>
      <w:r w:rsidR="003B52D0">
        <w:rPr>
          <w:rFonts w:ascii="Times New Roman" w:hAnsi="Times New Roman" w:cs="Times New Roman"/>
          <w:sz w:val="24"/>
          <w:szCs w:val="24"/>
        </w:rPr>
        <w:t xml:space="preserve">едях, нормах иудейской морали, </w:t>
      </w:r>
      <w:r w:rsidRPr="000B51C2">
        <w:rPr>
          <w:rFonts w:ascii="Times New Roman" w:hAnsi="Times New Roman" w:cs="Times New Roman"/>
          <w:sz w:val="24"/>
          <w:szCs w:val="24"/>
        </w:rPr>
        <w:t xml:space="preserve">их значении в выстраивании отношений в </w:t>
      </w:r>
      <w:r w:rsidR="003B52D0">
        <w:rPr>
          <w:rFonts w:ascii="Times New Roman" w:hAnsi="Times New Roman" w:cs="Times New Roman"/>
          <w:sz w:val="24"/>
          <w:szCs w:val="24"/>
        </w:rPr>
        <w:t xml:space="preserve">семье, между людьми, в общении </w:t>
      </w:r>
      <w:r w:rsidRPr="000B51C2">
        <w:rPr>
          <w:rFonts w:ascii="Times New Roman" w:hAnsi="Times New Roman" w:cs="Times New Roman"/>
          <w:sz w:val="24"/>
          <w:szCs w:val="24"/>
        </w:rPr>
        <w:t>и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w:t>
      </w:r>
      <w:r w:rsidRPr="000B51C2">
        <w:rPr>
          <w:rFonts w:ascii="Times New Roman" w:hAnsi="Times New Roman" w:cs="Times New Roman"/>
          <w:sz w:val="24"/>
          <w:szCs w:val="24"/>
        </w:rPr>
        <w:lastRenderedPageBreak/>
        <w:t>место заповедей (прежде всего, Десяти заповедей) в жизни человека, объяснять «золотое правило нравственности» в иудейской религиозной традиции;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об иудейских праздни</w:t>
      </w:r>
      <w:r w:rsidR="003B52D0">
        <w:rPr>
          <w:rFonts w:ascii="Times New Roman" w:hAnsi="Times New Roman" w:cs="Times New Roman"/>
          <w:sz w:val="24"/>
          <w:szCs w:val="24"/>
        </w:rPr>
        <w:t xml:space="preserve">ках (не менее четырёх, включая </w:t>
      </w:r>
      <w:r w:rsidRPr="000B51C2">
        <w:rPr>
          <w:rFonts w:ascii="Times New Roman" w:hAnsi="Times New Roman" w:cs="Times New Roman"/>
          <w:sz w:val="24"/>
          <w:szCs w:val="24"/>
        </w:rPr>
        <w:t>Рош-а-Шана, Йом-Киппур, Суккот, Песах), постах, назначении поста;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излагать основные исторические</w:t>
      </w:r>
      <w:r w:rsidR="003B52D0">
        <w:rPr>
          <w:rFonts w:ascii="Times New Roman" w:hAnsi="Times New Roman" w:cs="Times New Roman"/>
          <w:sz w:val="24"/>
          <w:szCs w:val="24"/>
        </w:rPr>
        <w:t xml:space="preserve"> сведения о появлении иудаизма </w:t>
      </w:r>
      <w:r w:rsidRPr="000B51C2">
        <w:rPr>
          <w:rFonts w:ascii="Times New Roman" w:hAnsi="Times New Roman" w:cs="Times New Roman"/>
          <w:sz w:val="24"/>
          <w:szCs w:val="24"/>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нравственных п</w:t>
      </w:r>
      <w:r w:rsidR="003B52D0">
        <w:rPr>
          <w:rFonts w:ascii="Times New Roman" w:hAnsi="Times New Roman" w:cs="Times New Roman"/>
          <w:sz w:val="24"/>
          <w:szCs w:val="24"/>
        </w:rPr>
        <w:t xml:space="preserve">оступков, совершаемых с опорой </w:t>
      </w:r>
      <w:r w:rsidRPr="000B51C2">
        <w:rPr>
          <w:rFonts w:ascii="Times New Roman" w:hAnsi="Times New Roman" w:cs="Times New Roman"/>
          <w:sz w:val="24"/>
          <w:szCs w:val="24"/>
        </w:rPr>
        <w:t>на этические нормы религиозной культуры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t>Модуль «Основы религиозных культур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w:t>
      </w:r>
      <w:r w:rsidR="003B52D0">
        <w:rPr>
          <w:rFonts w:ascii="Times New Roman" w:hAnsi="Times New Roman" w:cs="Times New Roman"/>
          <w:sz w:val="24"/>
          <w:szCs w:val="24"/>
        </w:rPr>
        <w:t xml:space="preserve">ачимых для жизни представлений </w:t>
      </w:r>
      <w:r w:rsidRPr="000B51C2">
        <w:rPr>
          <w:rFonts w:ascii="Times New Roman" w:hAnsi="Times New Roman" w:cs="Times New Roman"/>
          <w:sz w:val="24"/>
          <w:szCs w:val="24"/>
        </w:rPr>
        <w:t>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рассказывать о нравственных заповедях, нормах морали в традиционных религиях России (православие, ислам, </w:t>
      </w:r>
      <w:r w:rsidR="003B52D0">
        <w:rPr>
          <w:rFonts w:ascii="Times New Roman" w:hAnsi="Times New Roman" w:cs="Times New Roman"/>
          <w:sz w:val="24"/>
          <w:szCs w:val="24"/>
        </w:rPr>
        <w:t xml:space="preserve">буддизм, иудаизм), их значении </w:t>
      </w:r>
      <w:r w:rsidRPr="000B51C2">
        <w:rPr>
          <w:rFonts w:ascii="Times New Roman" w:hAnsi="Times New Roman" w:cs="Times New Roman"/>
          <w:sz w:val="24"/>
          <w:szCs w:val="24"/>
        </w:rPr>
        <w:t>в выстраивании отношений в семье, между людьми;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основное содержание нравственных категорий (долг, </w:t>
      </w:r>
      <w:r w:rsidR="003B52D0">
        <w:rPr>
          <w:rFonts w:ascii="Times New Roman" w:hAnsi="Times New Roman" w:cs="Times New Roman"/>
          <w:sz w:val="24"/>
          <w:szCs w:val="24"/>
        </w:rPr>
        <w:t xml:space="preserve">свобода, </w:t>
      </w:r>
      <w:r w:rsidRPr="000B51C2">
        <w:rPr>
          <w:rFonts w:ascii="Times New Roman" w:hAnsi="Times New Roman" w:cs="Times New Roman"/>
          <w:sz w:val="24"/>
          <w:szCs w:val="24"/>
        </w:rPr>
        <w:t>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w:t>
      </w:r>
      <w:r w:rsidR="003B52D0">
        <w:rPr>
          <w:rFonts w:ascii="Times New Roman" w:hAnsi="Times New Roman" w:cs="Times New Roman"/>
          <w:sz w:val="24"/>
          <w:szCs w:val="24"/>
        </w:rPr>
        <w:t xml:space="preserve">я, ислама, буддизма, иудаизма, </w:t>
      </w:r>
      <w:r w:rsidRPr="000B51C2">
        <w:rPr>
          <w:rFonts w:ascii="Times New Roman" w:hAnsi="Times New Roman" w:cs="Times New Roman"/>
          <w:sz w:val="24"/>
          <w:szCs w:val="24"/>
        </w:rPr>
        <w:t>об основателях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излагать основные исторические сведения о роли традиционных религий </w:t>
      </w:r>
      <w:r w:rsidRPr="000B51C2">
        <w:rPr>
          <w:rFonts w:ascii="Times New Roman" w:hAnsi="Times New Roman" w:cs="Times New Roman"/>
          <w:sz w:val="24"/>
          <w:szCs w:val="24"/>
        </w:rPr>
        <w:br/>
        <w:t>в становлении культуры народов России, российского общества, российской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0B51C2">
        <w:rPr>
          <w:rFonts w:ascii="Times New Roman" w:hAnsi="Times New Roman" w:cs="Times New Roman"/>
          <w:sz w:val="24"/>
          <w:szCs w:val="24"/>
        </w:rPr>
        <w:br/>
        <w:t>в своей местности, регионе (храмы, монастыри, святыни, памятные и святые места),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приводить примеры нравственных поступков, совершаемых с опорой </w:t>
      </w:r>
      <w:r w:rsidRPr="000B51C2">
        <w:rPr>
          <w:rFonts w:ascii="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0B51C2" w:rsidRPr="003B52D0" w:rsidRDefault="000B51C2" w:rsidP="000B51C2">
      <w:pPr>
        <w:pStyle w:val="a3"/>
        <w:rPr>
          <w:rFonts w:ascii="Times New Roman" w:hAnsi="Times New Roman" w:cs="Times New Roman"/>
          <w:i/>
          <w:sz w:val="24"/>
          <w:szCs w:val="24"/>
        </w:rPr>
      </w:pPr>
      <w:r w:rsidRPr="003B52D0">
        <w:rPr>
          <w:rFonts w:ascii="Times New Roman" w:hAnsi="Times New Roman" w:cs="Times New Roman"/>
          <w:i/>
          <w:sz w:val="24"/>
          <w:szCs w:val="24"/>
        </w:rPr>
        <w:lastRenderedPageBreak/>
        <w:t>Модуль «Основы светской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0B51C2">
        <w:rPr>
          <w:rFonts w:ascii="Times New Roman" w:hAnsi="Times New Roman" w:cs="Times New Roman"/>
          <w:sz w:val="24"/>
          <w:szCs w:val="24"/>
        </w:rPr>
        <w:br/>
        <w:t>о себе, людях,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рассказывать о российской светской (гражданской) этике как общепринятых </w:t>
      </w:r>
      <w:r w:rsidRPr="000B51C2">
        <w:rPr>
          <w:rFonts w:ascii="Times New Roman" w:hAnsi="Times New Roman" w:cs="Times New Roman"/>
          <w:sz w:val="24"/>
          <w:szCs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0B51C2">
        <w:rPr>
          <w:rFonts w:ascii="Times New Roman" w:hAnsi="Times New Roman" w:cs="Times New Roman"/>
          <w:sz w:val="24"/>
          <w:szCs w:val="24"/>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0B51C2">
        <w:rPr>
          <w:rFonts w:ascii="Times New Roman" w:hAnsi="Times New Roman" w:cs="Times New Roman"/>
          <w:sz w:val="24"/>
          <w:szCs w:val="24"/>
        </w:rPr>
        <w:br/>
        <w:t>в российском обществе, объяснять «золотое правило нравственности»;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высказывать суждения оценочного характера о значении нравственности </w:t>
      </w:r>
      <w:r w:rsidRPr="000B51C2">
        <w:rPr>
          <w:rFonts w:ascii="Times New Roman" w:hAnsi="Times New Roman" w:cs="Times New Roman"/>
          <w:sz w:val="24"/>
          <w:szCs w:val="24"/>
        </w:rPr>
        <w:br/>
        <w:t>в жизни человека, семьи, народа, общества и государства, умение различать нравственные нормы и нормы этикета,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0B51C2">
        <w:rPr>
          <w:rFonts w:ascii="Times New Roman" w:hAnsi="Times New Roman" w:cs="Times New Roman"/>
          <w:sz w:val="24"/>
          <w:szCs w:val="24"/>
        </w:rPr>
        <w:br/>
        <w:t>к природе, забота о животных, охрана окружающей среды;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0B51C2">
        <w:rPr>
          <w:rFonts w:ascii="Times New Roman" w:hAnsi="Times New Roman" w:cs="Times New Roman"/>
          <w:sz w:val="24"/>
          <w:szCs w:val="24"/>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раскрывать основное содержание понимания семьи, отношений в семье </w:t>
      </w:r>
      <w:r w:rsidRPr="000B51C2">
        <w:rPr>
          <w:rFonts w:ascii="Times New Roman" w:hAnsi="Times New Roman" w:cs="Times New Roman"/>
          <w:sz w:val="24"/>
          <w:szCs w:val="24"/>
        </w:rPr>
        <w:br/>
        <w:t xml:space="preserve">на основе российских традиционных духовных ценностей (семья – союз мужчины </w:t>
      </w:r>
      <w:r w:rsidRPr="000B51C2">
        <w:rPr>
          <w:rFonts w:ascii="Times New Roman" w:hAnsi="Times New Roman" w:cs="Times New Roman"/>
          <w:sz w:val="24"/>
          <w:szCs w:val="24"/>
        </w:rPr>
        <w:br/>
        <w:t xml:space="preserve">и женщины на основе взаимной любви для совместной жизни, рождения </w:t>
      </w:r>
      <w:r w:rsidRPr="000B51C2">
        <w:rPr>
          <w:rFonts w:ascii="Times New Roman" w:hAnsi="Times New Roman" w:cs="Times New Roman"/>
          <w:sz w:val="24"/>
          <w:szCs w:val="24"/>
        </w:rPr>
        <w:br/>
        <w:t xml:space="preserve">и воспитания детей, любовь и забота родителей о детях, любовь и забота детей </w:t>
      </w:r>
      <w:r w:rsidRPr="000B51C2">
        <w:rPr>
          <w:rFonts w:ascii="Times New Roman" w:hAnsi="Times New Roman" w:cs="Times New Roman"/>
          <w:sz w:val="24"/>
          <w:szCs w:val="24"/>
        </w:rPr>
        <w:br/>
        <w:t>о нуждающихся в помощи родителях, уважение старших по возрасту, предков), российских традиционных семейных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рассказывать о российских куль</w:t>
      </w:r>
      <w:r w:rsidR="003B52D0">
        <w:rPr>
          <w:rFonts w:ascii="Times New Roman" w:hAnsi="Times New Roman" w:cs="Times New Roman"/>
          <w:sz w:val="24"/>
          <w:szCs w:val="24"/>
        </w:rPr>
        <w:t xml:space="preserve">турных и природных памятниках, </w:t>
      </w:r>
      <w:r w:rsidRPr="000B51C2">
        <w:rPr>
          <w:rFonts w:ascii="Times New Roman" w:hAnsi="Times New Roman" w:cs="Times New Roman"/>
          <w:sz w:val="24"/>
          <w:szCs w:val="24"/>
        </w:rPr>
        <w:t>о культурных и природных достопримечательностях своего региона;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раскрывать основное содержание российско</w:t>
      </w:r>
      <w:r w:rsidR="003B52D0">
        <w:rPr>
          <w:rFonts w:ascii="Times New Roman" w:hAnsi="Times New Roman" w:cs="Times New Roman"/>
          <w:sz w:val="24"/>
          <w:szCs w:val="24"/>
        </w:rPr>
        <w:t xml:space="preserve">й светской (гражданской) этики </w:t>
      </w:r>
      <w:r w:rsidRPr="000B51C2">
        <w:rPr>
          <w:rFonts w:ascii="Times New Roman" w:hAnsi="Times New Roman" w:cs="Times New Roman"/>
          <w:sz w:val="24"/>
          <w:szCs w:val="24"/>
        </w:rPr>
        <w:t>на примерах образцов нравственности</w:t>
      </w:r>
      <w:r w:rsidR="003B52D0">
        <w:rPr>
          <w:rFonts w:ascii="Times New Roman" w:hAnsi="Times New Roman" w:cs="Times New Roman"/>
          <w:sz w:val="24"/>
          <w:szCs w:val="24"/>
        </w:rPr>
        <w:t xml:space="preserve">, российской гражданственности </w:t>
      </w:r>
      <w:r w:rsidRPr="000B51C2">
        <w:rPr>
          <w:rFonts w:ascii="Times New Roman" w:hAnsi="Times New Roman" w:cs="Times New Roman"/>
          <w:sz w:val="24"/>
          <w:szCs w:val="24"/>
        </w:rPr>
        <w:t>и патриотизма в истории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w:t>
      </w:r>
      <w:r w:rsidR="003B52D0">
        <w:rPr>
          <w:rFonts w:ascii="Times New Roman" w:hAnsi="Times New Roman" w:cs="Times New Roman"/>
          <w:sz w:val="24"/>
          <w:szCs w:val="24"/>
        </w:rPr>
        <w:t xml:space="preserve">тва </w:t>
      </w:r>
      <w:r w:rsidRPr="000B51C2">
        <w:rPr>
          <w:rFonts w:ascii="Times New Roman" w:hAnsi="Times New Roman" w:cs="Times New Roman"/>
          <w:sz w:val="24"/>
          <w:szCs w:val="24"/>
        </w:rPr>
        <w:t>в своей местности, регионе, оформлению и представлению её результатов;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приводить примеры нравственных п</w:t>
      </w:r>
      <w:r w:rsidR="003B52D0">
        <w:rPr>
          <w:rFonts w:ascii="Times New Roman" w:hAnsi="Times New Roman" w:cs="Times New Roman"/>
          <w:sz w:val="24"/>
          <w:szCs w:val="24"/>
        </w:rPr>
        <w:t xml:space="preserve">оступков, совершаемых с опорой </w:t>
      </w:r>
      <w:r w:rsidRPr="000B51C2">
        <w:rPr>
          <w:rFonts w:ascii="Times New Roman" w:hAnsi="Times New Roman" w:cs="Times New Roman"/>
          <w:sz w:val="24"/>
          <w:szCs w:val="24"/>
        </w:rPr>
        <w:t>на этические нормы российской светской (гражданской) этики и внутреннюю установку личности поступать согласно своей совести;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0B51C2" w:rsidRPr="000B51C2" w:rsidRDefault="000B51C2" w:rsidP="000B51C2">
      <w:pPr>
        <w:pStyle w:val="a3"/>
        <w:rPr>
          <w:rFonts w:ascii="Times New Roman" w:hAnsi="Times New Roman" w:cs="Times New Roman"/>
          <w:sz w:val="24"/>
          <w:szCs w:val="24"/>
        </w:rPr>
      </w:pPr>
    </w:p>
    <w:p w:rsidR="000B51C2" w:rsidRPr="003B52D0" w:rsidRDefault="000B51C2" w:rsidP="003B52D0">
      <w:pPr>
        <w:pStyle w:val="a3"/>
        <w:jc w:val="center"/>
        <w:rPr>
          <w:rFonts w:ascii="Times New Roman" w:hAnsi="Times New Roman" w:cs="Times New Roman"/>
          <w:b/>
          <w:sz w:val="24"/>
          <w:szCs w:val="24"/>
        </w:rPr>
      </w:pPr>
      <w:r w:rsidRPr="003B52D0">
        <w:rPr>
          <w:rFonts w:ascii="Times New Roman" w:hAnsi="Times New Roman" w:cs="Times New Roman"/>
          <w:b/>
          <w:sz w:val="24"/>
          <w:szCs w:val="24"/>
        </w:rPr>
        <w:t>Федеральная рабочая программа по учебному предмету «Изобразительное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B51C2" w:rsidRPr="003B52D0" w:rsidRDefault="000B51C2" w:rsidP="000B51C2">
      <w:pPr>
        <w:pStyle w:val="a3"/>
        <w:rPr>
          <w:rFonts w:ascii="Times New Roman" w:hAnsi="Times New Roman" w:cs="Times New Roman"/>
          <w:b/>
          <w:sz w:val="24"/>
          <w:szCs w:val="24"/>
        </w:rPr>
      </w:pPr>
      <w:r w:rsidRPr="003B52D0">
        <w:rPr>
          <w:rFonts w:ascii="Times New Roman" w:hAnsi="Times New Roman" w:cs="Times New Roman"/>
          <w:b/>
          <w:sz w:val="24"/>
          <w:szCs w:val="24"/>
        </w:rPr>
        <w:t>Пояснительная записка.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w:t>
      </w:r>
      <w:r w:rsidR="003B52D0">
        <w:rPr>
          <w:rFonts w:ascii="Times New Roman" w:hAnsi="Times New Roman" w:cs="Times New Roman"/>
          <w:sz w:val="24"/>
          <w:szCs w:val="24"/>
        </w:rPr>
        <w:t xml:space="preserve">ГОС НОО, а также ориентирована </w:t>
      </w:r>
      <w:r w:rsidRPr="000B51C2">
        <w:rPr>
          <w:rFonts w:ascii="Times New Roman" w:hAnsi="Times New Roman" w:cs="Times New Roman"/>
          <w:sz w:val="24"/>
          <w:szCs w:val="24"/>
        </w:rPr>
        <w:t>на целевые приоритеты духовно-нравствен</w:t>
      </w:r>
      <w:r w:rsidR="003B52D0">
        <w:rPr>
          <w:rFonts w:ascii="Times New Roman" w:hAnsi="Times New Roman" w:cs="Times New Roman"/>
          <w:sz w:val="24"/>
          <w:szCs w:val="24"/>
        </w:rPr>
        <w:t xml:space="preserve">ного развития, воспитания </w:t>
      </w:r>
      <w:r w:rsidRPr="000B51C2">
        <w:rPr>
          <w:rFonts w:ascii="Times New Roman" w:hAnsi="Times New Roman" w:cs="Times New Roman"/>
          <w:sz w:val="24"/>
          <w:szCs w:val="24"/>
        </w:rPr>
        <w:t>и социализации обучающихся, сформулированные в федеральной программе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Цель преподавания предмета «Изобразительное искусство» состоит </w:t>
      </w:r>
      <w:r w:rsidRPr="000B51C2">
        <w:rPr>
          <w:rFonts w:ascii="Times New Roman" w:hAnsi="Times New Roman" w:cs="Times New Roman"/>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w:t>
      </w:r>
      <w:r w:rsidRPr="000B51C2">
        <w:rPr>
          <w:rFonts w:ascii="Times New Roman" w:hAnsi="Times New Roman" w:cs="Times New Roman"/>
          <w:sz w:val="24"/>
          <w:szCs w:val="24"/>
        </w:rPr>
        <w:lastRenderedPageBreak/>
        <w:t xml:space="preserve">освоения начальных основ художественных знаний, умений, навыков </w:t>
      </w:r>
      <w:r w:rsidRPr="000B51C2">
        <w:rPr>
          <w:rFonts w:ascii="Times New Roman" w:hAnsi="Times New Roman" w:cs="Times New Roman"/>
          <w:sz w:val="24"/>
          <w:szCs w:val="24"/>
        </w:rPr>
        <w:br/>
        <w:t>и развития творческого потенциала обучающихся.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Преподавание предмета направлено на развитие духовной культуры обучающихся, формирование активной эст</w:t>
      </w:r>
      <w:r w:rsidR="003B52D0">
        <w:rPr>
          <w:rFonts w:ascii="Times New Roman" w:hAnsi="Times New Roman" w:cs="Times New Roman"/>
          <w:sz w:val="24"/>
          <w:szCs w:val="24"/>
        </w:rPr>
        <w:t xml:space="preserve">етической позиции по отношению </w:t>
      </w:r>
      <w:r w:rsidRPr="000B51C2">
        <w:rPr>
          <w:rFonts w:ascii="Times New Roman" w:hAnsi="Times New Roman" w:cs="Times New Roman"/>
          <w:sz w:val="24"/>
          <w:szCs w:val="24"/>
        </w:rPr>
        <w:t>к действительности и произведениям искусства, понимание роли и значения художественной деятельности в жизни людей.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w:t>
      </w:r>
      <w:r w:rsidR="003B52D0">
        <w:rPr>
          <w:rFonts w:ascii="Times New Roman" w:hAnsi="Times New Roman" w:cs="Times New Roman"/>
          <w:sz w:val="24"/>
          <w:szCs w:val="24"/>
        </w:rPr>
        <w:t xml:space="preserve">образах предметно-материальной </w:t>
      </w:r>
      <w:r w:rsidRPr="000B51C2">
        <w:rPr>
          <w:rFonts w:ascii="Times New Roman" w:hAnsi="Times New Roman" w:cs="Times New Roman"/>
          <w:sz w:val="24"/>
          <w:szCs w:val="24"/>
        </w:rPr>
        <w:t>и пространственной среды, в понимании красоты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Учебные темы, связанные с воспр</w:t>
      </w:r>
      <w:r w:rsidR="003B52D0">
        <w:rPr>
          <w:rFonts w:ascii="Times New Roman" w:hAnsi="Times New Roman" w:cs="Times New Roman"/>
          <w:sz w:val="24"/>
          <w:szCs w:val="24"/>
        </w:rPr>
        <w:t xml:space="preserve">иятием, могут быть реализованы </w:t>
      </w:r>
      <w:r w:rsidRPr="000B51C2">
        <w:rPr>
          <w:rFonts w:ascii="Times New Roman" w:hAnsi="Times New Roman" w:cs="Times New Roman"/>
          <w:sz w:val="24"/>
          <w:szCs w:val="24"/>
        </w:rPr>
        <w:t>как отдельные уроки, но чаще всего следуе</w:t>
      </w:r>
      <w:r w:rsidR="003B52D0">
        <w:rPr>
          <w:rFonts w:ascii="Times New Roman" w:hAnsi="Times New Roman" w:cs="Times New Roman"/>
          <w:sz w:val="24"/>
          <w:szCs w:val="24"/>
        </w:rPr>
        <w:t xml:space="preserve">т объединять задачи восприятия </w:t>
      </w:r>
      <w:r w:rsidRPr="000B51C2">
        <w:rPr>
          <w:rFonts w:ascii="Times New Roman" w:hAnsi="Times New Roman" w:cs="Times New Roman"/>
          <w:sz w:val="24"/>
          <w:szCs w:val="24"/>
        </w:rPr>
        <w:t>с задачами практической творческой работы (п</w:t>
      </w:r>
      <w:r w:rsidR="003B52D0">
        <w:rPr>
          <w:rFonts w:ascii="Times New Roman" w:hAnsi="Times New Roman" w:cs="Times New Roman"/>
          <w:sz w:val="24"/>
          <w:szCs w:val="24"/>
        </w:rPr>
        <w:t xml:space="preserve">ри сохранении учебного времени </w:t>
      </w:r>
      <w:r w:rsidRPr="000B51C2">
        <w:rPr>
          <w:rFonts w:ascii="Times New Roman" w:hAnsi="Times New Roman" w:cs="Times New Roman"/>
          <w:sz w:val="24"/>
          <w:szCs w:val="24"/>
        </w:rPr>
        <w:t>на восприятие произведений искусства и эстетического наблюдения окружающей действительности).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 этом предусматривается возм</w:t>
      </w:r>
      <w:r w:rsidR="003B52D0">
        <w:rPr>
          <w:rFonts w:ascii="Times New Roman" w:hAnsi="Times New Roman" w:cs="Times New Roman"/>
          <w:sz w:val="24"/>
          <w:szCs w:val="24"/>
        </w:rPr>
        <w:t xml:space="preserve">ожность реализации этого курса </w:t>
      </w:r>
      <w:r w:rsidRPr="000B51C2">
        <w:rPr>
          <w:rFonts w:ascii="Times New Roman" w:hAnsi="Times New Roman" w:cs="Times New Roman"/>
          <w:sz w:val="24"/>
          <w:szCs w:val="24"/>
        </w:rP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0B51C2">
        <w:rPr>
          <w:rFonts w:ascii="Times New Roman" w:hAnsi="Times New Roman" w:cs="Times New Roman"/>
          <w:sz w:val="24"/>
          <w:szCs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w:t>
      </w:r>
      <w:r w:rsidRPr="000B51C2">
        <w:rPr>
          <w:rFonts w:ascii="Times New Roman" w:hAnsi="Times New Roman" w:cs="Times New Roman"/>
          <w:sz w:val="24"/>
          <w:szCs w:val="24"/>
        </w:rPr>
        <w:lastRenderedPageBreak/>
        <w:t>обучения и достижению более высокого уровн</w:t>
      </w:r>
      <w:r w:rsidR="003972DF">
        <w:rPr>
          <w:rFonts w:ascii="Times New Roman" w:hAnsi="Times New Roman" w:cs="Times New Roman"/>
          <w:sz w:val="24"/>
          <w:szCs w:val="24"/>
        </w:rPr>
        <w:t xml:space="preserve">я как предметных, </w:t>
      </w:r>
      <w:r w:rsidRPr="000B51C2">
        <w:rPr>
          <w:rFonts w:ascii="Times New Roman" w:hAnsi="Times New Roman" w:cs="Times New Roman"/>
          <w:sz w:val="24"/>
          <w:szCs w:val="24"/>
        </w:rPr>
        <w:t>так и личностных и метапредметных результатов обучения.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Содержание обучения в 1 классе (33 ч).</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Расположение изображения на листе. Выбор вертикального </w:t>
      </w:r>
      <w:r w:rsidRPr="000B51C2">
        <w:rPr>
          <w:rFonts w:ascii="Times New Roman" w:hAnsi="Times New Roman" w:cs="Times New Roman"/>
          <w:sz w:val="24"/>
          <w:szCs w:val="24"/>
        </w:rPr>
        <w:br/>
        <w:t xml:space="preserve">или горизонтального формата листа в зависимости от содержания изображения. Разные виды линий. Линейный рисунок. Графические материалы </w:t>
      </w:r>
      <w:r w:rsidRPr="000B51C2">
        <w:rPr>
          <w:rFonts w:ascii="Times New Roman" w:hAnsi="Times New Roman" w:cs="Times New Roman"/>
          <w:sz w:val="24"/>
          <w:szCs w:val="24"/>
        </w:rPr>
        <w:br/>
        <w:t>для линейного рисунка и их особенности. Приёмы рисования линией. Рисование с натуры: разные листья и их форма. Представление о пропорциях: короткое – длинное. Развитие – навыка видения соотношения частей целого (на основе рисунков животных). Графическое пятно (ахроматическое) и представление о силуэте. Формирование навыка видения целостности. Цельная форма и её части.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0B51C2">
        <w:rPr>
          <w:rFonts w:ascii="Times New Roman" w:hAnsi="Times New Roman" w:cs="Times New Roman"/>
          <w:sz w:val="24"/>
          <w:szCs w:val="24"/>
        </w:rPr>
        <w:br/>
        <w:t>и белая. Три основных цвета. Ассоциативные представления, связанные с каждым цветом. Навыки смешения красок и получение нового цвета. 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состояния времён года. Живопись (гуашь), аппликация или смешанная техника. Техника монотипии. Представления о симметрии. Развитие воображения.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Изображение в объёме. Приёмы работы с пластилином; дощечка, стек, тряпочка. Лепка зверушек из цельной формы (например, черепашки, ёжика, зайчика). Приёмы вытягивания, вдавливания, сгибания, скручивания. 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Бумажная пластика. Овладение первичными приёмами надрезания, закручивания, складывания. Объёмная аппликация из бумаги и картона.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Узоры в природе. Наблюдение узоров в живой природе (в условиях урока </w:t>
      </w:r>
      <w:r w:rsidRPr="000B51C2">
        <w:rPr>
          <w:rFonts w:ascii="Times New Roman" w:hAnsi="Times New Roman" w:cs="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Наблюдение разнообразных архитектурных зданий в окружающем мире </w:t>
      </w:r>
      <w:r w:rsidRPr="000B51C2">
        <w:rPr>
          <w:rFonts w:ascii="Times New Roman" w:hAnsi="Times New Roman" w:cs="Times New Roman"/>
          <w:sz w:val="24"/>
          <w:szCs w:val="24"/>
        </w:rPr>
        <w:br/>
        <w:t>(по фотографиям), обсуждение особенностей и составных частей зданий.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Восприятие произведений детского творчества. Обсуждение сюжетного </w:t>
      </w:r>
      <w:r w:rsidRPr="000B51C2">
        <w:rPr>
          <w:rFonts w:ascii="Times New Roman" w:hAnsi="Times New Roman" w:cs="Times New Roman"/>
          <w:sz w:val="24"/>
          <w:szCs w:val="24"/>
        </w:rPr>
        <w:br/>
        <w:t>и эмоционального содержания детских работ. 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 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Содержание обучения во 2 классе (34 ч).</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Ритм линий. Выразительность линии. Художественные материалы </w:t>
      </w:r>
      <w:r w:rsidRPr="000B51C2">
        <w:rPr>
          <w:rFonts w:ascii="Times New Roman" w:hAnsi="Times New Roman" w:cs="Times New Roman"/>
          <w:sz w:val="24"/>
          <w:szCs w:val="24"/>
        </w:rPr>
        <w:br/>
        <w:t>для линейного рисунка и их свойства. Развитие навыков линейного рисунка. Пастель и мелки – особенности и выразительные свойства графических материалов, приёмы работы. Ритм пятен: освоение основ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видения пропорций. Выразительные свойства пропорций (на основе рисунков птиц). 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Цвета основные и составные. Развитие навыков смешивания красок </w:t>
      </w:r>
      <w:r w:rsidRPr="000B51C2">
        <w:rPr>
          <w:rFonts w:ascii="Times New Roman" w:hAnsi="Times New Roman" w:cs="Times New Roman"/>
          <w:sz w:val="24"/>
          <w:szCs w:val="24"/>
        </w:rPr>
        <w:br/>
        <w:t xml:space="preserve">и получения нового цвета. Приёмы работы гуашью. Разный характер мазков </w:t>
      </w:r>
      <w:r w:rsidRPr="000B51C2">
        <w:rPr>
          <w:rFonts w:ascii="Times New Roman" w:hAnsi="Times New Roman" w:cs="Times New Roman"/>
          <w:sz w:val="24"/>
          <w:szCs w:val="24"/>
        </w:rPr>
        <w:br/>
        <w:t>и движений кистью. Пастозное, плотное и прозрачное нанесение краски. Акварель и её свойства. Акварельные кисти. Приёмы работы акварелью. Цвет тёплый и холодный – цветовой контраст.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 приглушённый,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Изображение сказочного персонажа с ярко выраженным характером (образ мужской или женский).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Изображение движения и статики в скульптуре: лепка из пластилина тяжёлой, неповоротливой и лёгкой, стремительной формы.</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0B51C2">
        <w:rPr>
          <w:rFonts w:ascii="Times New Roman" w:hAnsi="Times New Roman" w:cs="Times New Roman"/>
          <w:sz w:val="24"/>
          <w:szCs w:val="24"/>
        </w:rPr>
        <w:br/>
        <w:t>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0B51C2">
        <w:rPr>
          <w:rFonts w:ascii="Times New Roman" w:hAnsi="Times New Roman" w:cs="Times New Roman"/>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0B51C2">
        <w:rPr>
          <w:rFonts w:ascii="Times New Roman" w:hAnsi="Times New Roman" w:cs="Times New Roman"/>
          <w:sz w:val="24"/>
          <w:szCs w:val="24"/>
        </w:rPr>
        <w:br/>
        <w:t>или злого сказочного персонажа (иллюстрация сказки по выбору учителя).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Восприятие произведений детского творчества. Обсуждение сюжетного </w:t>
      </w:r>
      <w:r w:rsidRPr="000B51C2">
        <w:rPr>
          <w:rFonts w:ascii="Times New Roman" w:hAnsi="Times New Roman" w:cs="Times New Roman"/>
          <w:sz w:val="24"/>
          <w:szCs w:val="24"/>
        </w:rPr>
        <w:br/>
        <w:t>и эмоционального содержания детских работ. 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 Восприятие произведений живописи с активным выражением цветового состояния в природе. Произведения И.И. Левитана, А.И. Куинджи, Н.П. Крымова. 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Компьютерные средства изображения. Виды линий (в программе Paint </w:t>
      </w:r>
      <w:r w:rsidRPr="000B51C2">
        <w:rPr>
          <w:rFonts w:ascii="Times New Roman" w:hAnsi="Times New Roman" w:cs="Times New Roman"/>
          <w:sz w:val="24"/>
          <w:szCs w:val="24"/>
        </w:rPr>
        <w:br/>
        <w:t xml:space="preserve">или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Освоение инструментов традиционного рисования в программе Paint </w:t>
      </w:r>
      <w:r w:rsidRPr="000B51C2">
        <w:rPr>
          <w:rFonts w:ascii="Times New Roman" w:hAnsi="Times New Roman" w:cs="Times New Roman"/>
          <w:sz w:val="24"/>
          <w:szCs w:val="24"/>
        </w:rPr>
        <w:br/>
        <w:t>на основе темы «Тёплый и холодный цвета» (например, «Горящий костёр в синей ночи», «Перо жар-птицы»). 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Содержание обучения в 3 классе (34 ч).</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Поздравительная открытка. Открытка-пожелание. Композиция открытки: совмещение текста (шрифта) и изображения. Рисунок открытки или аппликация. Эскиз плаката или афиши. Совмещение шрифта и изображения. Особенности композиции плаката. Графические зарисовки карандашами по памяти или на основе наблюдений и фотографий архитектурных достопримечательностей своего города. Транспорт в городе. Рисунки реальных или фантастических машин. Изображение лица человека. Строение, пропорции, взаиморасположение частей лица. Эскиз маски для маскарада: изображение лица – маски персонажа с ярко выраженным характером. Аппликация из цветной бумаги.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сюжетной композиции «В цирке», использование гуаши </w:t>
      </w:r>
      <w:r w:rsidRPr="000B51C2">
        <w:rPr>
          <w:rFonts w:ascii="Times New Roman" w:hAnsi="Times New Roman" w:cs="Times New Roman"/>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0B51C2">
        <w:rPr>
          <w:rFonts w:ascii="Times New Roman" w:hAnsi="Times New Roman" w:cs="Times New Roman"/>
          <w:sz w:val="24"/>
          <w:szCs w:val="24"/>
        </w:rPr>
        <w:br/>
        <w:t xml:space="preserve">по выбору). Тематическая композиция «Праздник в городе». Гуашь по цветной бумаге, возможно совмещение с наклейками в виде коллажа или аппликации. Натюрморт из простых предметов с натуры или по представлению. «Натюрморт-автопортрет» из предметов, характеризующих личность ученика. 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0B51C2">
        <w:rPr>
          <w:rFonts w:ascii="Times New Roman" w:hAnsi="Times New Roman" w:cs="Times New Roman"/>
          <w:sz w:val="24"/>
          <w:szCs w:val="24"/>
        </w:rPr>
        <w:br/>
        <w:t xml:space="preserve">с использованием выразительных возможностей композиционного размещения </w:t>
      </w:r>
      <w:r w:rsidRPr="000B51C2">
        <w:rPr>
          <w:rFonts w:ascii="Times New Roman" w:hAnsi="Times New Roman" w:cs="Times New Roman"/>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Создание игрушки из подручного нехудожественного материала, придание </w:t>
      </w:r>
      <w:r w:rsidRPr="000B51C2">
        <w:rPr>
          <w:rFonts w:ascii="Times New Roman" w:hAnsi="Times New Roman" w:cs="Times New Roman"/>
          <w:sz w:val="24"/>
          <w:szCs w:val="24"/>
        </w:rPr>
        <w:br/>
        <w:t xml:space="preserve">ей одушевлённого образа (добавления деталей лепных или из бумаги, ниток </w:t>
      </w:r>
      <w:r w:rsidRPr="000B51C2">
        <w:rPr>
          <w:rFonts w:ascii="Times New Roman" w:hAnsi="Times New Roman" w:cs="Times New Roman"/>
          <w:sz w:val="24"/>
          <w:szCs w:val="24"/>
        </w:rPr>
        <w:br/>
        <w:t xml:space="preserve">или других материалов). Лепка сказочного персонажа на основе сюжета известной сказки или создание этого персонажа путём бумагопластики. Освоение знаний о видах скульптуры (по назначению) и жанрах скульптуры (по сюжету изображения). Лепка эскиза парковой скульптуры. Выражение пластики движения </w:t>
      </w:r>
      <w:r w:rsidRPr="000B51C2">
        <w:rPr>
          <w:rFonts w:ascii="Times New Roman" w:hAnsi="Times New Roman" w:cs="Times New Roman"/>
          <w:sz w:val="24"/>
          <w:szCs w:val="24"/>
        </w:rPr>
        <w:br/>
        <w:t>в скульптуре. Работа с пластилином или глиной.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Приёмы исполнения орнаментов и выполнение эскизов украшения посуды </w:t>
      </w:r>
      <w:r w:rsidRPr="000B51C2">
        <w:rPr>
          <w:rFonts w:ascii="Times New Roman" w:hAnsi="Times New Roman" w:cs="Times New Roman"/>
          <w:sz w:val="24"/>
          <w:szCs w:val="24"/>
        </w:rPr>
        <w:br/>
        <w:t xml:space="preserve">из дерева и глины в традициях народных художественных промыслов Хохломы </w:t>
      </w:r>
      <w:r w:rsidRPr="000B51C2">
        <w:rPr>
          <w:rFonts w:ascii="Times New Roman" w:hAnsi="Times New Roman" w:cs="Times New Roman"/>
          <w:sz w:val="24"/>
          <w:szCs w:val="24"/>
        </w:rPr>
        <w:br/>
        <w:t>и Гжели (или в традициях других промыслов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Проектирование (эскизы) декоративных украшений в городе, например, ажурные ограды, украшения фонарей, скамеек, киосков, подставок для цветов.</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w:t>
      </w:r>
      <w:r w:rsidRPr="000B51C2">
        <w:rPr>
          <w:rFonts w:ascii="Times New Roman" w:hAnsi="Times New Roman" w:cs="Times New Roman"/>
          <w:sz w:val="24"/>
          <w:szCs w:val="24"/>
        </w:rPr>
        <w:lastRenderedPageBreak/>
        <w:t>склейка-аппликация рисунков зданий и других элементов городского пространства, выполненных индивидуально).</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Иллюстрации в детских книгах и дизайн детской книги. Рассматривание </w:t>
      </w:r>
      <w:r w:rsidRPr="000B51C2">
        <w:rPr>
          <w:rFonts w:ascii="Times New Roman" w:hAnsi="Times New Roman" w:cs="Times New Roman"/>
          <w:sz w:val="24"/>
          <w:szCs w:val="24"/>
        </w:rPr>
        <w:br/>
        <w:t xml:space="preserve">и обсуждение иллюстраций известных российских иллюстраторов детских книг. Восприятие объектов окружающего мира – архитектура, улицы города </w:t>
      </w:r>
      <w:r w:rsidRPr="000B51C2">
        <w:rPr>
          <w:rFonts w:ascii="Times New Roman" w:hAnsi="Times New Roman" w:cs="Times New Roman"/>
          <w:sz w:val="24"/>
          <w:szCs w:val="24"/>
        </w:rPr>
        <w:br/>
        <w:t xml:space="preserve">или села. Памятники архитектуры и архитектурные достопримечательности </w:t>
      </w:r>
      <w:r w:rsidRPr="000B51C2">
        <w:rPr>
          <w:rFonts w:ascii="Times New Roman" w:hAnsi="Times New Roman" w:cs="Times New Roman"/>
          <w:sz w:val="24"/>
          <w:szCs w:val="24"/>
        </w:rPr>
        <w:br/>
        <w:t>(по выбору учителя), их значение в современном мире. 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Знания о видах пространственных искусств: виды определяются по назначению произведений в жизни людей.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 Представления о произведениях крупнейших отечественных портретистов: В.И. Сурикова, И.Е. Репина, В.А. Серова и других.</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Содержание обучения в 4 классе (34 ч).</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 с разным содержанием: женский или мужской портрет, двойной портрет </w:t>
      </w:r>
      <w:r w:rsidRPr="000B51C2">
        <w:rPr>
          <w:rFonts w:ascii="Times New Roman" w:hAnsi="Times New Roman" w:cs="Times New Roman"/>
          <w:sz w:val="24"/>
          <w:szCs w:val="24"/>
        </w:rPr>
        <w:lastRenderedPageBreak/>
        <w:t xml:space="preserve">матери 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w:t>
      </w:r>
      <w:r w:rsidRPr="000B51C2">
        <w:rPr>
          <w:rFonts w:ascii="Times New Roman" w:hAnsi="Times New Roman" w:cs="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Знакомство со скульптурными памятниками героям и мемориальными комплексами. Создание эскиза памятника народному герою. Работа с пластилином </w:t>
      </w:r>
      <w:r w:rsidRPr="000B51C2">
        <w:rPr>
          <w:rFonts w:ascii="Times New Roman" w:hAnsi="Times New Roman" w:cs="Times New Roman"/>
          <w:sz w:val="24"/>
          <w:szCs w:val="24"/>
        </w:rPr>
        <w:br/>
        <w:t>или глиной. Выражение значительности, трагизма и победительной силы.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0B51C2">
        <w:rPr>
          <w:rFonts w:ascii="Times New Roman" w:hAnsi="Times New Roman" w:cs="Times New Roman"/>
          <w:sz w:val="24"/>
          <w:szCs w:val="24"/>
        </w:rPr>
        <w:br/>
        <w:t xml:space="preserve">в архитектуре, на тканях, одежде, предметах быта и другие. 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Орнаментальное украшение каменной архитектуры в памятниках русской культуры, каменная резьба, росписи стен, изразцы. Народный костюм. Русский народный праздничный костюм, символы </w:t>
      </w:r>
      <w:r w:rsidRPr="000B51C2">
        <w:rPr>
          <w:rFonts w:ascii="Times New Roman" w:hAnsi="Times New Roman" w:cs="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Конструкция и изображение здания каменного собора: свод, нефы, закомары, глава, купол. Роль собора в организации жизни древнего города, собор </w:t>
      </w:r>
      <w:r w:rsidRPr="000B51C2">
        <w:rPr>
          <w:rFonts w:ascii="Times New Roman" w:hAnsi="Times New Roman" w:cs="Times New Roman"/>
          <w:sz w:val="24"/>
          <w:szCs w:val="24"/>
        </w:rPr>
        <w:br/>
        <w:t>как архитектурная доминанта.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 </w:t>
      </w:r>
      <w:r w:rsidRPr="000B51C2">
        <w:rPr>
          <w:rFonts w:ascii="Times New Roman" w:hAnsi="Times New Roman" w:cs="Times New Roman"/>
          <w:sz w:val="24"/>
          <w:szCs w:val="24"/>
        </w:rPr>
        <w:lastRenderedPageBreak/>
        <w:t>ансамбли: Могила Неизвестного Солдата в Москве; памятник-ансамбль «Героям Сталинградской битвы» на Мамаевом кургане (и другие по выбору учителя).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Построение в графическом редакторе с помощью геометрических фигур </w:t>
      </w:r>
      <w:r w:rsidRPr="000B51C2">
        <w:rPr>
          <w:rFonts w:ascii="Times New Roman" w:hAnsi="Times New Roman" w:cs="Times New Roman"/>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0B51C2">
        <w:rPr>
          <w:rFonts w:ascii="Times New Roman" w:hAnsi="Times New Roman" w:cs="Times New Roman"/>
          <w:sz w:val="24"/>
          <w:szCs w:val="24"/>
        </w:rPr>
        <w:br/>
        <w:t>(при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Планируемые результаты освоения программы по изобразительному искусству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Личностные результаты</w:t>
      </w:r>
      <w:r w:rsidRPr="000B51C2">
        <w:rPr>
          <w:rFonts w:ascii="Times New Roman" w:hAnsi="Times New Roman" w:cs="Times New Roman"/>
          <w:sz w:val="24"/>
          <w:szCs w:val="24"/>
        </w:rPr>
        <w:t xml:space="preserve">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уважения и ценностного отношения к своей Родине –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духовно-нравственное развитие обучающихся;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мотивацию к познанию и обучению, готовность к саморазвитию и активному участию в социально-значимой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Патриотическое воспитание</w:t>
      </w:r>
      <w:r w:rsidRPr="000B51C2">
        <w:rPr>
          <w:rFonts w:ascii="Times New Roman" w:hAnsi="Times New Roman" w:cs="Times New Roman"/>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0B51C2">
        <w:rPr>
          <w:rFonts w:ascii="Times New Roman" w:hAnsi="Times New Roman" w:cs="Times New Roman"/>
          <w:sz w:val="24"/>
          <w:szCs w:val="24"/>
        </w:rPr>
        <w:br/>
        <w:t xml:space="preserve">и освоения в личной художественной деятельности конкретных знаний о красоте </w:t>
      </w:r>
      <w:r w:rsidRPr="000B51C2">
        <w:rPr>
          <w:rFonts w:ascii="Times New Roman" w:hAnsi="Times New Roman" w:cs="Times New Roman"/>
          <w:sz w:val="24"/>
          <w:szCs w:val="24"/>
        </w:rPr>
        <w:br/>
        <w:t>и мудрости, заложенных в культурных традициях.</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Гражданское воспитание</w:t>
      </w:r>
      <w:r w:rsidRPr="000B51C2">
        <w:rPr>
          <w:rFonts w:ascii="Times New Roman" w:hAnsi="Times New Roman" w:cs="Times New Roman"/>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w:t>
      </w:r>
      <w:r w:rsidRPr="000B51C2">
        <w:rPr>
          <w:rFonts w:ascii="Times New Roman" w:hAnsi="Times New Roman" w:cs="Times New Roman"/>
          <w:sz w:val="24"/>
          <w:szCs w:val="24"/>
        </w:rPr>
        <w:lastRenderedPageBreak/>
        <w:t>творческой деятельности, способствуют пониманию другого человека, становлению чувства личной ответственности.</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Духовно-нравственное воспитание</w:t>
      </w:r>
      <w:r w:rsidRPr="000B51C2">
        <w:rPr>
          <w:rFonts w:ascii="Times New Roman" w:hAnsi="Times New Roman" w:cs="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0B51C2">
        <w:rPr>
          <w:rFonts w:ascii="Times New Roman" w:hAnsi="Times New Roman" w:cs="Times New Roman"/>
          <w:sz w:val="24"/>
          <w:szCs w:val="24"/>
        </w:rPr>
        <w:br/>
        <w:t xml:space="preserve">на развитие внутреннего мира обучающегося и воспитание его </w:t>
      </w:r>
      <w:r w:rsidRPr="000B51C2">
        <w:rPr>
          <w:rFonts w:ascii="Times New Roman" w:hAnsi="Times New Roman" w:cs="Times New Roman"/>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0B51C2">
        <w:rPr>
          <w:rFonts w:ascii="Times New Roman" w:hAnsi="Times New Roman" w:cs="Times New Roman"/>
          <w:sz w:val="24"/>
          <w:szCs w:val="24"/>
        </w:rPr>
        <w:br/>
        <w:t>и члена общества.</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Эстетическое воспитание</w:t>
      </w:r>
      <w:r w:rsidRPr="000B51C2">
        <w:rPr>
          <w:rFonts w:ascii="Times New Roman" w:hAnsi="Times New Roman" w:cs="Times New Roman"/>
          <w:sz w:val="24"/>
          <w:szCs w:val="24"/>
        </w:rPr>
        <w:t xml:space="preserve"> – важнейший компонент и условие развития социально значимых отношений обучающихся, формирования представлений </w:t>
      </w:r>
      <w:r w:rsidRPr="000B51C2">
        <w:rPr>
          <w:rFonts w:ascii="Times New Roman" w:hAnsi="Times New Roman" w:cs="Times New Roman"/>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0B51C2">
        <w:rPr>
          <w:rFonts w:ascii="Times New Roman" w:hAnsi="Times New Roman" w:cs="Times New Roman"/>
          <w:sz w:val="24"/>
          <w:szCs w:val="24"/>
        </w:rPr>
        <w:br/>
        <w:t>к окружающим людям, в стремлении к их пониманию, а также в отношении к семье, природе, труду, искусству, культурному наследию.</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Ценности познавательной деятельности</w:t>
      </w:r>
      <w:r w:rsidRPr="000B51C2">
        <w:rPr>
          <w:rFonts w:ascii="Times New Roman" w:hAnsi="Times New Roman" w:cs="Times New Roman"/>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0B51C2">
        <w:rPr>
          <w:rFonts w:ascii="Times New Roman" w:hAnsi="Times New Roman" w:cs="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Экологическое воспитание</w:t>
      </w:r>
      <w:r w:rsidRPr="000B51C2">
        <w:rPr>
          <w:rFonts w:ascii="Times New Roman" w:hAnsi="Times New Roman" w:cs="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sz w:val="24"/>
          <w:szCs w:val="24"/>
          <w:u w:val="single"/>
        </w:rPr>
        <w:t>Трудовое воспитание</w:t>
      </w:r>
      <w:r w:rsidRPr="000B51C2">
        <w:rPr>
          <w:rFonts w:ascii="Times New Roman" w:hAnsi="Times New Roman" w:cs="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w:t>
      </w:r>
      <w:r w:rsidRPr="000B51C2">
        <w:rPr>
          <w:rFonts w:ascii="Times New Roman" w:hAnsi="Times New Roman" w:cs="Times New Roman"/>
          <w:sz w:val="24"/>
          <w:szCs w:val="24"/>
        </w:rPr>
        <w:b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w:t>
      </w:r>
      <w:r w:rsidR="003972DF">
        <w:rPr>
          <w:rFonts w:ascii="Times New Roman" w:hAnsi="Times New Roman" w:cs="Times New Roman"/>
          <w:sz w:val="24"/>
          <w:szCs w:val="24"/>
        </w:rPr>
        <w:t xml:space="preserve">ть с одноклассниками, работать </w:t>
      </w:r>
      <w:r w:rsidRPr="000B51C2">
        <w:rPr>
          <w:rFonts w:ascii="Times New Roman" w:hAnsi="Times New Roman" w:cs="Times New Roman"/>
          <w:sz w:val="24"/>
          <w:szCs w:val="24"/>
        </w:rPr>
        <w:t>в команде, выполнять коллективную ра</w:t>
      </w:r>
      <w:r w:rsidR="003972DF">
        <w:rPr>
          <w:rFonts w:ascii="Times New Roman" w:hAnsi="Times New Roman" w:cs="Times New Roman"/>
          <w:sz w:val="24"/>
          <w:szCs w:val="24"/>
        </w:rPr>
        <w:t xml:space="preserve">боту – обязательные требования </w:t>
      </w:r>
      <w:r w:rsidRPr="000B51C2">
        <w:rPr>
          <w:rFonts w:ascii="Times New Roman" w:hAnsi="Times New Roman" w:cs="Times New Roman"/>
          <w:sz w:val="24"/>
          <w:szCs w:val="24"/>
        </w:rPr>
        <w:t>к определённым заданиям по программе.</w:t>
      </w:r>
      <w:bookmarkStart w:id="238" w:name="_Toc124264881"/>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w:t>
      </w:r>
      <w:r w:rsidRPr="003972DF">
        <w:rPr>
          <w:rFonts w:ascii="Times New Roman" w:hAnsi="Times New Roman" w:cs="Times New Roman"/>
          <w:i/>
          <w:sz w:val="24"/>
          <w:szCs w:val="24"/>
        </w:rP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B51C2">
        <w:rPr>
          <w:rFonts w:ascii="Times New Roman" w:hAnsi="Times New Roman" w:cs="Times New Roman"/>
          <w:sz w:val="24"/>
          <w:szCs w:val="24"/>
        </w:rPr>
        <w:t>.</w:t>
      </w:r>
    </w:p>
    <w:bookmarkEnd w:id="238"/>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Пространственные представления и сенсорные способности: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характеризовать форму предмета, конструкции;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выявлять доминантные черты (характерные особенности) в визуальном образе;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сравнивать плоскостные и пространственные объекты по заданным основаниям;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находить ассоциативные связи между визуальными образами разных форм </w:t>
      </w:r>
      <w:r w:rsidRPr="000B51C2">
        <w:rPr>
          <w:rFonts w:ascii="Times New Roman" w:hAnsi="Times New Roman" w:cs="Times New Roman"/>
          <w:sz w:val="24"/>
          <w:szCs w:val="24"/>
        </w:rPr>
        <w:br/>
        <w:t>и предметов;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сопоставлять части и целое в видимом образе, предмете, конструкции;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 анализировать пропорциональные отношения частей внутри целого </w:t>
      </w:r>
      <w:r w:rsidRPr="000B51C2">
        <w:rPr>
          <w:rFonts w:ascii="Times New Roman" w:hAnsi="Times New Roman" w:cs="Times New Roman"/>
          <w:sz w:val="24"/>
          <w:szCs w:val="24"/>
        </w:rPr>
        <w:br/>
        <w:t>и предметов между собой;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обобщать форму составной конструкции;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выявлять и анализировать ритмические отношения в пространстве и в изображении (визуальном образе) на установленных основаниях;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абстрагировать образ реальности при построении плоской композиции;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соотносить тональные отношения (тёмное – светлое) в пространственных и плоскостных объектах;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выявлять и анализировать эмоциональное воздействие цветовых отношений в пространственной среде и плоскостном изображении.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 формулировать выводы, соответствующие эстетическим, аналитическим </w:t>
      </w:r>
      <w:r w:rsidRPr="000B51C2">
        <w:rPr>
          <w:rFonts w:ascii="Times New Roman" w:hAnsi="Times New Roman" w:cs="Times New Roman"/>
          <w:sz w:val="24"/>
          <w:szCs w:val="24"/>
        </w:rPr>
        <w:br/>
        <w:t xml:space="preserve">и другим учебным установкам по результатам проведённого наблюдения; использовать знаково-символические средства для составления орнаментов и декоративных композиций; классифицировать произведения искусства по видам и, соответственно, </w:t>
      </w:r>
      <w:r w:rsidRPr="000B51C2">
        <w:rPr>
          <w:rFonts w:ascii="Times New Roman" w:hAnsi="Times New Roman" w:cs="Times New Roman"/>
          <w:sz w:val="24"/>
          <w:szCs w:val="24"/>
        </w:rPr>
        <w:br/>
        <w:t>по назначению в жизни людей; 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с информацией как часть познавательных универсальных учебных действий: использовать электронные образовательные ресурсы; уметь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w:t>
      </w:r>
      <w:r w:rsidRPr="000B51C2">
        <w:rPr>
          <w:rFonts w:ascii="Times New Roman" w:hAnsi="Times New Roman" w:cs="Times New Roman"/>
          <w:sz w:val="24"/>
          <w:szCs w:val="24"/>
        </w:rPr>
        <w:br/>
        <w:t xml:space="preserve">и схемах; самостоятельно готовить информацию на заданную или выбранную тему </w:t>
      </w:r>
      <w:r w:rsidRPr="000B51C2">
        <w:rPr>
          <w:rFonts w:ascii="Times New Roman" w:hAnsi="Times New Roman" w:cs="Times New Roman"/>
          <w:sz w:val="24"/>
          <w:szCs w:val="24"/>
        </w:rPr>
        <w:br/>
        <w:t xml:space="preserve">и представлять её в различных видах: рисунках и эскизах, электронных презентациях; осуществлять виртуальные путешествия по архитектурным памятникам, </w:t>
      </w:r>
      <w:r w:rsidRPr="000B51C2">
        <w:rPr>
          <w:rFonts w:ascii="Times New Roman" w:hAnsi="Times New Roman" w:cs="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w:t>
      </w:r>
      <w:r w:rsidRPr="000B51C2">
        <w:rPr>
          <w:rFonts w:ascii="Times New Roman" w:hAnsi="Times New Roman" w:cs="Times New Roman"/>
          <w:sz w:val="24"/>
          <w:szCs w:val="24"/>
        </w:rPr>
        <w:br/>
        <w:t xml:space="preserve">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w:t>
      </w:r>
      <w:r w:rsidRPr="000B51C2">
        <w:rPr>
          <w:rFonts w:ascii="Times New Roman" w:hAnsi="Times New Roman" w:cs="Times New Roman"/>
          <w:sz w:val="24"/>
          <w:szCs w:val="24"/>
        </w:rPr>
        <w:br/>
        <w:t>и учёта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 признавать своё и чужое право на ошибку, развивать свои 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w:t>
      </w:r>
      <w:r w:rsidRPr="000B51C2">
        <w:rPr>
          <w:rFonts w:ascii="Times New Roman" w:hAnsi="Times New Roman" w:cs="Times New Roman"/>
          <w:sz w:val="24"/>
          <w:szCs w:val="24"/>
        </w:rPr>
        <w:lastRenderedPageBreak/>
        <w:t>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0B51C2" w:rsidRPr="000B51C2" w:rsidRDefault="000B51C2" w:rsidP="000B51C2">
      <w:pPr>
        <w:pStyle w:val="a3"/>
        <w:rPr>
          <w:rFonts w:ascii="Times New Roman" w:hAnsi="Times New Roman" w:cs="Times New Roman"/>
          <w:sz w:val="24"/>
          <w:szCs w:val="24"/>
        </w:rPr>
      </w:pPr>
      <w:bookmarkStart w:id="239" w:name="_Toc124264882"/>
      <w:r w:rsidRPr="003972DF">
        <w:rPr>
          <w:rFonts w:ascii="Times New Roman" w:hAnsi="Times New Roman" w:cs="Times New Roman"/>
          <w:b/>
          <w:i/>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r w:rsidRPr="000B51C2">
        <w:rPr>
          <w:rFonts w:ascii="Times New Roman" w:hAnsi="Times New Roman" w:cs="Times New Roman"/>
          <w:sz w:val="24"/>
          <w:szCs w:val="24"/>
        </w:rPr>
        <w:t>:</w:t>
      </w:r>
    </w:p>
    <w:bookmarkEnd w:id="239"/>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навыки применения свойств простых графических материалов </w:t>
      </w:r>
      <w:r w:rsidRPr="000B51C2">
        <w:rPr>
          <w:rFonts w:ascii="Times New Roman" w:hAnsi="Times New Roman" w:cs="Times New Roman"/>
          <w:sz w:val="24"/>
          <w:szCs w:val="24"/>
        </w:rPr>
        <w:br/>
        <w:t>в самостоятельной творческой работе в условиях урока. Приобретать первичный опыт в создании графического рисунка на основе знакомства со средствами изобразительного языка. Приобретать опыт аналитического наблюдения формы предмета, опыт обобщения и геометризации наблюдаемой формы как основы обучения рисунку. Приобретать опыт создания рисунка простого (плоского) предмета с натуры. Учиться анализировать соотношения пропорций, визуально сравнивать пространственные величины. Приобретать первичные 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 Воспринимать учебную задачу, поставленную учителем, и решать её в своей практической художественной деятельности. 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Осваивать навыки работы красками «гуашь» в условиях урока. Знать три основных цвета; обсуждать и называть ассоциативные представления, которые рождает каждый цвет. Осознавать эмоциональное звучание цвета и уметь формулировать своё мнение с опорой на опыт жизненных ассоциаций. Приобретать опыт экспериментирования, исследования результатов смешения красок и получения нового цвета. Вести творческую работу на заданную тему с опорой на зрительные впечатления, организованные педагогом.</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 Осваивать первичные приёмы лепки из пластилина, приобретать представления о целостной форме в объёмном изображении. Овладевать первичными навыками бумагопластики – создания объёмных форм из бумаги путём её складывания, надрезания, закручивания.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 декоративный цветок или птица). Приобретать знания о значении и назначении украшений в жизни людей.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Рассматривать различные произведения архитектуры в окружающем мире </w:t>
      </w:r>
      <w:r w:rsidRPr="000B51C2">
        <w:rPr>
          <w:rFonts w:ascii="Times New Roman" w:hAnsi="Times New Roman" w:cs="Times New Roman"/>
          <w:sz w:val="24"/>
          <w:szCs w:val="24"/>
        </w:rPr>
        <w:br/>
        <w:t xml:space="preserve">(по фотографиям в условиях урока); анализировать и характеризовать особенности </w:t>
      </w:r>
      <w:r w:rsidRPr="000B51C2">
        <w:rPr>
          <w:rFonts w:ascii="Times New Roman" w:hAnsi="Times New Roman" w:cs="Times New Roman"/>
          <w:sz w:val="24"/>
          <w:szCs w:val="24"/>
        </w:rPr>
        <w:br/>
        <w:t xml:space="preserve">и составные части рассматриваемых зданий. Осваивать приёмы конструирования из </w:t>
      </w:r>
      <w:r w:rsidRPr="000B51C2">
        <w:rPr>
          <w:rFonts w:ascii="Times New Roman" w:hAnsi="Times New Roman" w:cs="Times New Roman"/>
          <w:sz w:val="24"/>
          <w:szCs w:val="24"/>
        </w:rPr>
        <w:lastRenderedPageBreak/>
        <w:t xml:space="preserve">бумаги, складывания объёмных простых геометрических тел. Приобретать опыт пространственного макетирования (сказочный город) в форме коллективной игровой деятельности. Приобретать представления о конструктивной основе любого предмета </w:t>
      </w:r>
      <w:r w:rsidRPr="000B51C2">
        <w:rPr>
          <w:rFonts w:ascii="Times New Roman" w:hAnsi="Times New Roman" w:cs="Times New Roman"/>
          <w:sz w:val="24"/>
          <w:szCs w:val="24"/>
        </w:rPr>
        <w:br/>
        <w:t>и первичные навыки анализа его строения.</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i/>
          <w:sz w:val="24"/>
          <w:szCs w:val="24"/>
        </w:rPr>
        <w:t>Модуль «Восприятие произведений искусства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0B51C2">
        <w:rPr>
          <w:rFonts w:ascii="Times New Roman" w:hAnsi="Times New Roman" w:cs="Times New Roman"/>
          <w:sz w:val="24"/>
          <w:szCs w:val="24"/>
        </w:rPr>
        <w:br/>
        <w:t>а также соответствия учебной задаче, поставленной учителем. Приобретать опыт эстетического наблюдения природы на основе эмоциональных впечатлений с учётом учебных задач и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Осваивать новый опыт восприятия художественных иллюстраций в детских книгах и отношения к ним в соответствии с учебной установкой.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Приобретать опыт создания фотографий с целью эстетического </w:t>
      </w:r>
      <w:r w:rsidRPr="000B51C2">
        <w:rPr>
          <w:rFonts w:ascii="Times New Roman" w:hAnsi="Times New Roman" w:cs="Times New Roman"/>
          <w:sz w:val="24"/>
          <w:szCs w:val="24"/>
        </w:rPr>
        <w:br/>
        <w:t>и целенаправленного наблюдения природы. 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0" w:name="_TOC_250003"/>
    </w:p>
    <w:bookmarkEnd w:id="240"/>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b/>
          <w:i/>
          <w:sz w:val="24"/>
          <w:szCs w:val="24"/>
        </w:rPr>
        <w:t>К концу обучения во 2 классе обучающийся получит следующие предметные результаты</w:t>
      </w:r>
      <w:r w:rsidRPr="000B51C2">
        <w:rPr>
          <w:rFonts w:ascii="Times New Roman" w:hAnsi="Times New Roman" w:cs="Times New Roman"/>
          <w:sz w:val="24"/>
          <w:szCs w:val="24"/>
        </w:rPr>
        <w:t xml:space="preserve"> по отдельным темам программы по изобразительному искусству:</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Приобретать навыки изображения на основе разной по характеру и способу наложения линии. Овладевать понятием «ритм» и навыками ритмической организации изображения как необходимой композиционной основы выражения содержания. 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0B51C2">
        <w:rPr>
          <w:rFonts w:ascii="Times New Roman" w:hAnsi="Times New Roman" w:cs="Times New Roman"/>
          <w:sz w:val="24"/>
          <w:szCs w:val="24"/>
        </w:rPr>
        <w:br/>
        <w:t xml:space="preserve">и движений кистью, навыки создания выразительной фактуры и кроющие качества гуаши. 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 Различать и сравнивать тёмные и светлые оттенки цвета; осваивать смешение цветных красок с белой и чёрной (для изменения их тона). Знать о делении цветов на тёплые и холодные; уметь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 и мрачный и др. 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Уметь в изображении сказочных персонажей выразить их характер (герои </w:t>
      </w:r>
      <w:r w:rsidRPr="000B51C2">
        <w:rPr>
          <w:rFonts w:ascii="Times New Roman" w:hAnsi="Times New Roman" w:cs="Times New Roman"/>
          <w:sz w:val="24"/>
          <w:szCs w:val="24"/>
        </w:rPr>
        <w:lastRenderedPageBreak/>
        <w:t>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Знать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Рассматривать, анализировать и эстетически оценивать разнообразие форм </w:t>
      </w:r>
      <w:r w:rsidRPr="000B51C2">
        <w:rPr>
          <w:rFonts w:ascii="Times New Roman" w:hAnsi="Times New Roman" w:cs="Times New Roman"/>
          <w:sz w:val="24"/>
          <w:szCs w:val="24"/>
        </w:rPr>
        <w:br/>
        <w:t>в природе, воспринимаемых как узоры. 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 Приобретать опыт выполнения эскиза геометрического орнамента кружева или вышивки на основе природных мотивов. 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Приобретать опыт выполнения красками рисунков украшений народных былинных персонажей.</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 Рассматривать, характеризовать конструкцию архитектурных строений </w:t>
      </w:r>
      <w:r w:rsidRPr="000B51C2">
        <w:rPr>
          <w:rFonts w:ascii="Times New Roman" w:hAnsi="Times New Roman" w:cs="Times New Roman"/>
          <w:sz w:val="24"/>
          <w:szCs w:val="24"/>
        </w:rPr>
        <w:br/>
        <w:t xml:space="preserve">(по фотографиям в условиях урока), указывая составные части </w:t>
      </w:r>
      <w:r w:rsidRPr="000B51C2">
        <w:rPr>
          <w:rFonts w:ascii="Times New Roman" w:hAnsi="Times New Roman" w:cs="Times New Roman"/>
          <w:sz w:val="24"/>
          <w:szCs w:val="24"/>
        </w:rPr>
        <w:br/>
        <w:t>и их пропорциональные соотношения. Осваивать понимание образа здания, то есть его эмоционального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литературных и народных сказок.</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Осваивать и развивать умения вести эстетическое наблюдение явлений природы, а также потребность в таком наблюдении. 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w:t>
      </w:r>
      <w:r w:rsidRPr="000B51C2">
        <w:rPr>
          <w:rFonts w:ascii="Times New Roman" w:hAnsi="Times New Roman" w:cs="Times New Roman"/>
          <w:sz w:val="24"/>
          <w:szCs w:val="24"/>
        </w:rPr>
        <w:lastRenderedPageBreak/>
        <w:t>анималистов (В.В. Ватагина, Е.И. Чарушина и других по выбору 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возможности изображения с помощью разных видов линий </w:t>
      </w:r>
      <w:r w:rsidRPr="000B51C2">
        <w:rPr>
          <w:rFonts w:ascii="Times New Roman" w:hAnsi="Times New Roman" w:cs="Times New Roman"/>
          <w:sz w:val="24"/>
          <w:szCs w:val="24"/>
        </w:rPr>
        <w:br/>
        <w:t>в программе Paint (или другом графическом редакторе). Осваивать приёмы трансформации и копирования геометрических фигур в программе Paint, а также построения из них простых рисунков или орнаментов. 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1" w:name="_TOC_250002"/>
    </w:p>
    <w:bookmarkEnd w:id="241"/>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b/>
          <w:i/>
          <w:sz w:val="24"/>
          <w:szCs w:val="24"/>
        </w:rPr>
        <w:t>К концу обучения в 3 классе обучающийся получит следующие предметные результаты</w:t>
      </w:r>
      <w:r w:rsidRPr="000B51C2">
        <w:rPr>
          <w:rFonts w:ascii="Times New Roman" w:hAnsi="Times New Roman" w:cs="Times New Roman"/>
          <w:sz w:val="24"/>
          <w:szCs w:val="24"/>
        </w:rPr>
        <w:t xml:space="preserve"> по отдельным темам программы по изобразительному искусству:</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 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 Узнавать о работе художников над плакатами и афишами. 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 Приобретать опыт рисования портрета (лица) человека. Создавать маску сказочного персонажа с ярко выраженным характером лица (для карнавала или спектакля).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приёмы создания живописной композиции (натюрморта) </w:t>
      </w:r>
      <w:r w:rsidRPr="000B51C2">
        <w:rPr>
          <w:rFonts w:ascii="Times New Roman" w:hAnsi="Times New Roman" w:cs="Times New Roman"/>
          <w:sz w:val="24"/>
          <w:szCs w:val="24"/>
        </w:rPr>
        <w:br/>
        <w:t xml:space="preserve">по наблюдению натуры или по представлению. Рассматривать, эстетически анализировать сюжет и композицию, эмоциональное настроение в натюрмортах известных отечественных художников. Приобретать опыт создания творческой живописной работы – натюрморта с ярко выраженным настроением или «натюрморта-автопортрета». Изображать красками портрет человека с опорой на натуру </w:t>
      </w:r>
      <w:r w:rsidRPr="000B51C2">
        <w:rPr>
          <w:rFonts w:ascii="Times New Roman" w:hAnsi="Times New Roman" w:cs="Times New Roman"/>
          <w:sz w:val="24"/>
          <w:szCs w:val="24"/>
        </w:rPr>
        <w:br/>
        <w:t>или по представлению. Создавать пейзаж, передавая в нём активное состояние природы. Приобрести представление о деятельности художника в театре. Создать красками эскиз занавеса или эскиз декораций к выбранному сюжету. Познакомиться с работой художников по оформлению праздников. Выполнить тематическую композицию «Праздник в городе» на основе наблюдений, по памяти и по представлению.</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Учиться создавать игрушку из подручного нехудожественного материала путём добавления к ней необходимых деталей и тем самым «одушевления образа». 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Узнавать о создании глиняной и деревянной посуды: народные художественные промыслы Гжель и Хохлома. 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0B51C2">
        <w:rPr>
          <w:rFonts w:ascii="Times New Roman" w:hAnsi="Times New Roman" w:cs="Times New Roman"/>
          <w:sz w:val="24"/>
          <w:szCs w:val="24"/>
        </w:rPr>
        <w:br/>
        <w:t>в сетчатом орнаменте. Осваивать навыки создания орнаментов при помощи штампов и трафаретов. Получить опыт создания композиции орнамента в квадрате (в качестве эскиза росписи женского платка).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Создать эскиз макета паркового пространства или участвовать в коллективной работе по созданию такого макета. Создать в виде рисунков или объёмных аппликаций из цветной бумаги эскизы разнообразных малых архитектурных форм, наполняющих городское пространство. Придумать и нарисовать (или выполнить в технике бумагопластики) транспортное средство. 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Рассматривать и обсуждать содержание работы художника, ценностно </w:t>
      </w:r>
      <w:r w:rsidRPr="000B51C2">
        <w:rPr>
          <w:rFonts w:ascii="Times New Roman" w:hAnsi="Times New Roman" w:cs="Times New Roman"/>
          <w:sz w:val="24"/>
          <w:szCs w:val="24"/>
        </w:rPr>
        <w:br/>
        <w:t xml:space="preserve">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Рассматривать и анализировать архитектурные постройки своего города (села), характерные особенности улиц и площадей, выделять центральные </w:t>
      </w:r>
      <w:r w:rsidRPr="000B51C2">
        <w:rPr>
          <w:rFonts w:ascii="Times New Roman" w:hAnsi="Times New Roman" w:cs="Times New Roman"/>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Знать и уметь называть основные жанры живописи, графики и скульптуры, определяемые предметом изображения. 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 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 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Знать, что в России много замечательных художественных музеев, иметь представление о коллекциях своих региональных музеев.</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sidRPr="000B51C2">
        <w:rPr>
          <w:rFonts w:ascii="Times New Roman" w:hAnsi="Times New Roman" w:cs="Times New Roman"/>
          <w:sz w:val="24"/>
          <w:szCs w:val="24"/>
        </w:rPr>
        <w:lastRenderedPageBreak/>
        <w:t>повторений рисунка узора, простого повторения (раппорт), экспериментируя на свойствах симметрии; создание паттернов. 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 открыток, афиши. 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2" w:name="_TOC_250001"/>
    </w:p>
    <w:bookmarkEnd w:id="242"/>
    <w:p w:rsidR="000B51C2" w:rsidRPr="003972DF" w:rsidRDefault="000B51C2" w:rsidP="000B51C2">
      <w:pPr>
        <w:pStyle w:val="a3"/>
        <w:rPr>
          <w:rFonts w:ascii="Times New Roman" w:hAnsi="Times New Roman" w:cs="Times New Roman"/>
          <w:b/>
          <w:i/>
          <w:sz w:val="24"/>
          <w:szCs w:val="24"/>
        </w:rPr>
      </w:pPr>
      <w:r w:rsidRPr="003972DF">
        <w:rPr>
          <w:rFonts w:ascii="Times New Roman" w:hAnsi="Times New Roman" w:cs="Times New Roman"/>
          <w:b/>
          <w:i/>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«Графика».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правила линейной и воздушной перспективы и применять </w:t>
      </w:r>
      <w:r w:rsidRPr="000B51C2">
        <w:rPr>
          <w:rFonts w:ascii="Times New Roman" w:hAnsi="Times New Roman" w:cs="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0B51C2">
        <w:rPr>
          <w:rFonts w:ascii="Times New Roman" w:hAnsi="Times New Roman" w:cs="Times New Roman"/>
          <w:sz w:val="24"/>
          <w:szCs w:val="24"/>
        </w:rPr>
        <w:br/>
        <w:t>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«Живопись».</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 двойной портрет (например, портрет матери и ребёнка). Приобретать опыт создания композиции на тему «Древнерусский город».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0B51C2">
        <w:rPr>
          <w:rFonts w:ascii="Times New Roman" w:hAnsi="Times New Roman" w:cs="Times New Roman"/>
          <w:sz w:val="24"/>
          <w:szCs w:val="24"/>
        </w:rPr>
        <w:br/>
        <w:t>в которых выражается обобщённый образ национальной культуры.</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«Скульптура».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Лепка из пластилина эскиза памятника выбранному герою или участие </w:t>
      </w:r>
      <w:r w:rsidRPr="000B51C2">
        <w:rPr>
          <w:rFonts w:ascii="Times New Roman" w:hAnsi="Times New Roman" w:cs="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«Декоративно-прикладное искусство».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Познакомиться с женским и мужским костюмами в традициях разных народов, со своеобразием одежды в разных культурах и в разные эпохи.</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«Архитектура».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0B51C2">
        <w:rPr>
          <w:rFonts w:ascii="Times New Roman" w:hAnsi="Times New Roman" w:cs="Times New Roman"/>
          <w:sz w:val="24"/>
          <w:szCs w:val="24"/>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0B51C2">
        <w:rPr>
          <w:rFonts w:ascii="Times New Roman" w:hAnsi="Times New Roman" w:cs="Times New Roman"/>
          <w:sz w:val="24"/>
          <w:szCs w:val="24"/>
        </w:rPr>
        <w:br/>
        <w:t>и мировой культуры.</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«Восприятие произведений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Формировать восприятие произведений искусства на темы истории </w:t>
      </w:r>
      <w:r w:rsidRPr="000B51C2">
        <w:rPr>
          <w:rFonts w:ascii="Times New Roman" w:hAnsi="Times New Roman" w:cs="Times New Roman"/>
          <w:sz w:val="24"/>
          <w:szCs w:val="24"/>
        </w:rPr>
        <w:br/>
        <w:t xml:space="preserve">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  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Узнавать соборы Московского Кремля, Софийский собор в Великом Новгороде, храм Покрова на Нерли. Уметь называть и объяснять содержание памятника К. Минину и Д. Пожарскому скульптора И.П. Мартоса в Москве.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0B51C2">
        <w:rPr>
          <w:rFonts w:ascii="Times New Roman" w:hAnsi="Times New Roman" w:cs="Times New Roman"/>
          <w:sz w:val="24"/>
          <w:szCs w:val="24"/>
        </w:rPr>
        <w:br/>
        <w:t>в том числе Древнего Востока, уметь обсуждать эти произведения. 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«Азбука цифровой графики».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Использовать поисковую систему для знакомства с разными видами деревянного дома на основе избы и традициями и её украшений. Осваивать </w:t>
      </w:r>
      <w:r w:rsidRPr="000B51C2">
        <w:rPr>
          <w:rFonts w:ascii="Times New Roman" w:hAnsi="Times New Roman" w:cs="Times New Roman"/>
          <w:sz w:val="24"/>
          <w:szCs w:val="24"/>
        </w:rPr>
        <w:lastRenderedPageBreak/>
        <w:t>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 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w:t>
      </w:r>
      <w:bookmarkStart w:id="243" w:name="_TOC_250000"/>
      <w:bookmarkEnd w:id="243"/>
      <w:r w:rsidRPr="000B51C2">
        <w:rPr>
          <w:rFonts w:ascii="Times New Roman" w:hAnsi="Times New Roman" w:cs="Times New Roman"/>
          <w:sz w:val="24"/>
          <w:szCs w:val="24"/>
        </w:rPr>
        <w:t xml:space="preserve"> </w:t>
      </w:r>
      <w:r w:rsidRPr="000B51C2">
        <w:rPr>
          <w:rFonts w:ascii="Times New Roman" w:hAnsi="Times New Roman" w:cs="Times New Roman"/>
          <w:sz w:val="24"/>
          <w:szCs w:val="24"/>
        </w:rPr>
        <w:br/>
      </w:r>
    </w:p>
    <w:p w:rsidR="000B51C2" w:rsidRPr="003972DF" w:rsidRDefault="000B51C2" w:rsidP="003972DF">
      <w:pPr>
        <w:pStyle w:val="a3"/>
        <w:jc w:val="center"/>
        <w:rPr>
          <w:rFonts w:ascii="Times New Roman" w:hAnsi="Times New Roman" w:cs="Times New Roman"/>
          <w:b/>
          <w:sz w:val="24"/>
          <w:szCs w:val="24"/>
        </w:rPr>
      </w:pPr>
      <w:r w:rsidRPr="003972DF">
        <w:rPr>
          <w:rFonts w:ascii="Times New Roman" w:hAnsi="Times New Roman" w:cs="Times New Roman"/>
          <w:b/>
          <w:sz w:val="24"/>
          <w:szCs w:val="24"/>
        </w:rPr>
        <w:t>Федеральная рабочая программа по учебному предмету «Музыка».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w:t>
      </w:r>
      <w:r w:rsidR="003972DF">
        <w:rPr>
          <w:rFonts w:ascii="Times New Roman" w:hAnsi="Times New Roman" w:cs="Times New Roman"/>
          <w:sz w:val="24"/>
          <w:szCs w:val="24"/>
        </w:rPr>
        <w:t xml:space="preserve">льтаты за весь период обучения </w:t>
      </w:r>
      <w:r w:rsidRPr="000B51C2">
        <w:rPr>
          <w:rFonts w:ascii="Times New Roman" w:hAnsi="Times New Roman" w:cs="Times New Roman"/>
          <w:sz w:val="24"/>
          <w:szCs w:val="24"/>
        </w:rPr>
        <w:t>на уровне начального общего образования. Пре</w:t>
      </w:r>
      <w:r w:rsidR="003972DF">
        <w:rPr>
          <w:rFonts w:ascii="Times New Roman" w:hAnsi="Times New Roman" w:cs="Times New Roman"/>
          <w:sz w:val="24"/>
          <w:szCs w:val="24"/>
        </w:rPr>
        <w:t>дметные результаты, формируемые</w:t>
      </w:r>
      <w:r w:rsidRPr="000B51C2">
        <w:rPr>
          <w:rFonts w:ascii="Times New Roman" w:hAnsi="Times New Roman" w:cs="Times New Roman"/>
          <w:sz w:val="24"/>
          <w:szCs w:val="24"/>
        </w:rPr>
        <w:t>в ходе изучения музыки, сгруппированы по учебным модулям.</w:t>
      </w:r>
    </w:p>
    <w:p w:rsidR="000B51C2" w:rsidRPr="003972DF" w:rsidRDefault="000B51C2" w:rsidP="000B51C2">
      <w:pPr>
        <w:pStyle w:val="a3"/>
        <w:rPr>
          <w:rFonts w:ascii="Times New Roman" w:hAnsi="Times New Roman" w:cs="Times New Roman"/>
          <w:b/>
          <w:sz w:val="24"/>
          <w:szCs w:val="24"/>
        </w:rPr>
      </w:pPr>
      <w:r w:rsidRPr="003972DF">
        <w:rPr>
          <w:rFonts w:ascii="Times New Roman" w:hAnsi="Times New Roman" w:cs="Times New Roman"/>
          <w:b/>
          <w:sz w:val="24"/>
          <w:szCs w:val="24"/>
        </w:rPr>
        <w:t>Пояснительная записка.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музыке позволит учителю: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реализовать в процессе преподавания музыки современные подходы</w:t>
      </w:r>
      <w:r w:rsidRPr="000B51C2">
        <w:rPr>
          <w:rFonts w:ascii="Times New Roman" w:hAnsi="Times New Roman" w:cs="Times New Roman"/>
          <w:sz w:val="24"/>
          <w:szCs w:val="24"/>
        </w:rPr>
        <w:br/>
        <w:t>к формированию личностных, метапредметных и предметных результатов обучения, сформулированных в ФГОС НОО;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определить и структурировать планируемые результаты обученияи содержание учебного предмета по годам обучения в соответствии с ФГОС НОО, федеральной программой воспитания;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становление системы ценностей, обучающихся в единстве эмоциональной </w:t>
      </w:r>
      <w:r w:rsidRPr="000B51C2">
        <w:rPr>
          <w:rFonts w:ascii="Times New Roman" w:hAnsi="Times New Roman" w:cs="Times New Roman"/>
          <w:sz w:val="24"/>
          <w:szCs w:val="24"/>
        </w:rPr>
        <w:br/>
        <w:t>и познавательной сферы;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Важнейшие задачи обучения музыке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эмоционально-ценностной отзывчивости на прекрасное</w:t>
      </w:r>
      <w:r w:rsidRPr="000B51C2">
        <w:rPr>
          <w:rFonts w:ascii="Times New Roman" w:hAnsi="Times New Roman" w:cs="Times New Roman"/>
          <w:sz w:val="24"/>
          <w:szCs w:val="24"/>
        </w:rPr>
        <w:br/>
        <w:t>в жизни и в искусстве;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изучение закономерностей музыка</w:t>
      </w:r>
      <w:r w:rsidR="003972DF">
        <w:rPr>
          <w:rFonts w:ascii="Times New Roman" w:hAnsi="Times New Roman" w:cs="Times New Roman"/>
          <w:sz w:val="24"/>
          <w:szCs w:val="24"/>
        </w:rPr>
        <w:t>льного искусства: интонационная</w:t>
      </w:r>
      <w:r w:rsidRPr="000B51C2">
        <w:rPr>
          <w:rFonts w:ascii="Times New Roman" w:hAnsi="Times New Roman" w:cs="Times New Roman"/>
          <w:sz w:val="24"/>
          <w:szCs w:val="24"/>
        </w:rPr>
        <w:t>и жанровая природа музыки, основные выразительные средства, элементы музыкального языка;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расширение кругозора, воспитание любознательности, интереса </w:t>
      </w:r>
      <w:r w:rsidRPr="000B51C2">
        <w:rPr>
          <w:rFonts w:ascii="Times New Roman" w:hAnsi="Times New Roman" w:cs="Times New Roman"/>
          <w:sz w:val="24"/>
          <w:szCs w:val="24"/>
        </w:rPr>
        <w:br/>
        <w:t>к музыкальной культуре других стран, культур, времён и народов.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модуль № 1 «Музыкальная грамота»;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модуль № 2 «Народная музыка России»;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модуль № 3 «Музыка народов мира»;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 4 «Духовная музыка»;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 5 «Классическая музыка»;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модуль № 6 «Современная музыкальная культура»; </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 7 «Музыка театра и кино»;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 8 «Музыка в жизни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Каждый модуль состоит из нескольких тематических блоков, </w:t>
      </w:r>
      <w:r w:rsidRPr="000B51C2">
        <w:rPr>
          <w:rFonts w:ascii="Times New Roman" w:hAnsi="Times New Roman" w:cs="Times New Roman"/>
          <w:sz w:val="24"/>
          <w:szCs w:val="24"/>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3972DF">
        <w:rPr>
          <w:rFonts w:ascii="Times New Roman" w:hAnsi="Times New Roman" w:cs="Times New Roman"/>
          <w:sz w:val="24"/>
          <w:szCs w:val="24"/>
        </w:rPr>
        <w:t xml:space="preserve"> </w:t>
      </w:r>
      <w:r w:rsidRPr="000B51C2">
        <w:rPr>
          <w:rFonts w:ascii="Times New Roman" w:hAnsi="Times New Roman" w:cs="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 xml:space="preserve">Общее число часов, рекомендованных для изучения музыки </w:t>
      </w:r>
      <w:r w:rsidRPr="000B51C2">
        <w:rPr>
          <w:rFonts w:ascii="Times New Roman" w:hAnsi="Times New Roman" w:cs="Times New Roman"/>
          <w:sz w:val="24"/>
          <w:szCs w:val="24"/>
        </w:rPr>
        <w:noBreakHyphen/>
        <w:t xml:space="preserve">135 часов: в 1 классе </w:t>
      </w:r>
      <w:r w:rsidRPr="000B51C2">
        <w:rPr>
          <w:rFonts w:ascii="Times New Roman" w:hAnsi="Times New Roman" w:cs="Times New Roman"/>
          <w:sz w:val="24"/>
          <w:szCs w:val="24"/>
        </w:rPr>
        <w:noBreakHyphen/>
        <w:t xml:space="preserve"> 33 часа (1 час в неделю), во 2 классе – 34 часа (1 час в неделю), в 3 классе – 34 часа (1 час в неделю), в 4 классе – 34 часа (1 часв неделю).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3972DF">
        <w:rPr>
          <w:rFonts w:ascii="Times New Roman" w:hAnsi="Times New Roman" w:cs="Times New Roman"/>
          <w:sz w:val="24"/>
          <w:szCs w:val="24"/>
        </w:rPr>
        <w:t xml:space="preserve"> </w:t>
      </w:r>
      <w:r w:rsidRPr="000B51C2">
        <w:rPr>
          <w:rFonts w:ascii="Times New Roman" w:hAnsi="Times New Roman" w:cs="Times New Roman"/>
          <w:sz w:val="24"/>
          <w:szCs w:val="24"/>
        </w:rP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B51C2" w:rsidRPr="000B51C2" w:rsidRDefault="000B51C2" w:rsidP="000B51C2">
      <w:pPr>
        <w:pStyle w:val="a3"/>
        <w:rPr>
          <w:rFonts w:ascii="Times New Roman" w:hAnsi="Times New Roman" w:cs="Times New Roman"/>
          <w:sz w:val="24"/>
          <w:szCs w:val="24"/>
        </w:rPr>
      </w:pPr>
      <w:r w:rsidRPr="003972DF">
        <w:rPr>
          <w:rFonts w:ascii="Times New Roman" w:hAnsi="Times New Roman" w:cs="Times New Roman"/>
          <w:b/>
          <w:sz w:val="24"/>
          <w:szCs w:val="24"/>
        </w:rPr>
        <w:t>Содержание обучения музыке на уровне начального общего образования</w:t>
      </w:r>
      <w:r w:rsidRPr="000B51C2">
        <w:rPr>
          <w:rFonts w:ascii="Times New Roman" w:hAnsi="Times New Roman" w:cs="Times New Roman"/>
          <w:sz w:val="24"/>
          <w:szCs w:val="24"/>
        </w:rPr>
        <w:t>.</w:t>
      </w:r>
    </w:p>
    <w:p w:rsidR="000B51C2" w:rsidRPr="003972DF" w:rsidRDefault="000B51C2" w:rsidP="000B51C2">
      <w:pPr>
        <w:pStyle w:val="a3"/>
        <w:rPr>
          <w:rFonts w:ascii="Times New Roman" w:hAnsi="Times New Roman" w:cs="Times New Roman"/>
          <w:i/>
          <w:sz w:val="24"/>
          <w:szCs w:val="24"/>
        </w:rPr>
      </w:pPr>
      <w:r w:rsidRPr="003972DF">
        <w:rPr>
          <w:rFonts w:ascii="Times New Roman" w:hAnsi="Times New Roman" w:cs="Times New Roman"/>
          <w:i/>
          <w:sz w:val="24"/>
          <w:szCs w:val="24"/>
        </w:rPr>
        <w:t>Модуль № 1 «Музыкальная грамота».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Данный модуль является вспомогательным и не может изучаться в отрыве</w:t>
      </w:r>
      <w:r w:rsidRPr="000B51C2">
        <w:rPr>
          <w:rFonts w:ascii="Times New Roman" w:hAnsi="Times New Roman" w:cs="Times New Roman"/>
          <w:sz w:val="24"/>
          <w:szCs w:val="24"/>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B51C2" w:rsidRPr="003972DF" w:rsidRDefault="000B51C2" w:rsidP="000B51C2">
      <w:pPr>
        <w:pStyle w:val="a3"/>
        <w:rPr>
          <w:rFonts w:ascii="Times New Roman" w:hAnsi="Times New Roman" w:cs="Times New Roman"/>
          <w:sz w:val="24"/>
          <w:szCs w:val="24"/>
          <w:u w:val="single"/>
        </w:rPr>
      </w:pPr>
      <w:r w:rsidRPr="003972DF">
        <w:rPr>
          <w:rFonts w:ascii="Times New Roman" w:hAnsi="Times New Roman" w:cs="Times New Roman"/>
          <w:sz w:val="24"/>
          <w:szCs w:val="24"/>
          <w:u w:val="single"/>
        </w:rPr>
        <w:t>Весь мир звучит (0,5–2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Звуки музыкальные и шумовые. Свойства звука: высота, громкость, длительность, тембр. 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p w:rsidR="000B51C2" w:rsidRPr="003972DF" w:rsidRDefault="000B51C2" w:rsidP="000B51C2">
      <w:pPr>
        <w:pStyle w:val="a3"/>
        <w:rPr>
          <w:rFonts w:ascii="Times New Roman" w:hAnsi="Times New Roman" w:cs="Times New Roman"/>
          <w:sz w:val="24"/>
          <w:szCs w:val="24"/>
          <w:u w:val="single"/>
        </w:rPr>
      </w:pPr>
      <w:r w:rsidRPr="003972DF">
        <w:rPr>
          <w:rFonts w:ascii="Times New Roman" w:hAnsi="Times New Roman" w:cs="Times New Roman"/>
          <w:sz w:val="24"/>
          <w:szCs w:val="24"/>
          <w:u w:val="single"/>
        </w:rPr>
        <w:t>Звукоряд (0,5–2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построенныхна элементах звукоряда.</w:t>
      </w:r>
    </w:p>
    <w:p w:rsidR="000B51C2" w:rsidRPr="003972DF" w:rsidRDefault="000B51C2" w:rsidP="000B51C2">
      <w:pPr>
        <w:pStyle w:val="a3"/>
        <w:rPr>
          <w:rFonts w:ascii="Times New Roman" w:hAnsi="Times New Roman" w:cs="Times New Roman"/>
          <w:sz w:val="24"/>
          <w:szCs w:val="24"/>
          <w:u w:val="single"/>
        </w:rPr>
      </w:pPr>
      <w:r w:rsidRPr="003972DF">
        <w:rPr>
          <w:rFonts w:ascii="Times New Roman" w:hAnsi="Times New Roman" w:cs="Times New Roman"/>
          <w:sz w:val="24"/>
          <w:szCs w:val="24"/>
          <w:u w:val="single"/>
        </w:rPr>
        <w:t>Интонация (0,5–2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Выразительные и изобразительные интонации. 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w:t>
      </w:r>
      <w:r w:rsidRPr="000B51C2">
        <w:rPr>
          <w:rFonts w:ascii="Times New Roman" w:hAnsi="Times New Roman" w:cs="Times New Roman"/>
          <w:sz w:val="24"/>
          <w:szCs w:val="24"/>
        </w:rPr>
        <w:br/>
        <w:t>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Ритм (0,5–2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Звуки длинные и короткие (восьмые и четвертные длительности), такт, тактовая черта.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w:t>
      </w:r>
      <w:r w:rsidRPr="000B51C2">
        <w:rPr>
          <w:rFonts w:ascii="Times New Roman" w:hAnsi="Times New Roman" w:cs="Times New Roman"/>
          <w:sz w:val="24"/>
          <w:szCs w:val="24"/>
        </w:rPr>
        <w:lastRenderedPageBreak/>
        <w:t>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Ритмический рисунок (0,5–4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Размер (0,5–2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Равномерная пульсация. Сильные и слабые доли. Размеры 2/4, 3/4, 4/4. 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 на выбор или факультативно: исполнение на клавишных или духовых инструментах попевок, мелодийв размерах 2/4, 3/4, 4/4; вокальная и инструментальная импровизация в заданном размере.</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Музыкальный язык (1–4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 Виды деятельности обучающихся: 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 образа, настроения в вокальных и инструментальных импровизациях; на выбор или факультативно: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Высота звуков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Регистры. Ноты певческо</w:t>
      </w:r>
      <w:r w:rsidR="003C7C5B">
        <w:rPr>
          <w:rFonts w:ascii="Times New Roman" w:hAnsi="Times New Roman" w:cs="Times New Roman"/>
          <w:sz w:val="24"/>
          <w:szCs w:val="24"/>
        </w:rPr>
        <w:t xml:space="preserve">го диапазона. Расположение нот </w:t>
      </w:r>
      <w:r w:rsidRPr="000B51C2">
        <w:rPr>
          <w:rFonts w:ascii="Times New Roman" w:hAnsi="Times New Roman" w:cs="Times New Roman"/>
          <w:sz w:val="24"/>
          <w:szCs w:val="24"/>
        </w:rPr>
        <w:t xml:space="preserve">на клавиатуре. Знаки альтерации (диезы, бемоли, бекары). Виды деятельности обучающихся: 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на выбор или факультативно: исполнение </w:t>
      </w:r>
      <w:r w:rsidRPr="000B51C2">
        <w:rPr>
          <w:rFonts w:ascii="Times New Roman" w:hAnsi="Times New Roman" w:cs="Times New Roman"/>
          <w:sz w:val="24"/>
          <w:szCs w:val="24"/>
        </w:rPr>
        <w:lastRenderedPageBreak/>
        <w:t>на клавишных или духовых инструментах попевок, кратких мелодий по нотам; выполнение упражнений на виртуальной клавиатуре.</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Мелодия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на выбор или факультативно: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Сопровождение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Аккомпанемент. Остинато. Вступление, заключение, проигрыш. 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попевке, песне (вокально или на звуковысотных инструментах); исполнение простейшего сопровождения (бурдонный бас, остинато) к знакомой мелодии на клавишных или духовых инструментах.</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Песня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 схемы куплетной формы; исполнение песен, написанных в куплетной форме; различение куплетной формы при слушании незнакомых музыкальных произведений; на выбор или факультативно: импровизация, сочинение новых куплетов к знакомой песне.</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Лад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Пентатоника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Пентатоника – пятиступенный лад, распространённый у многих народов. Виды деятельности обучающихся: слушание инструментальных произведений, исполнение песен, написанных в пентатонике; импровизация на чёрных клавишах фортепиано; на выбор или факультативно: импровизация в пентатонном ладу на других музыкальных инструментах (свирель, блокфлейта, штабшпили со съёмными пластинами).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Ноты в разных октавах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Ноты второй и малой октавы. Басовый ключ. 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на выбор или факультативно: исполнение на духовых, </w:t>
      </w:r>
      <w:r w:rsidRPr="000B51C2">
        <w:rPr>
          <w:rFonts w:ascii="Times New Roman" w:hAnsi="Times New Roman" w:cs="Times New Roman"/>
          <w:sz w:val="24"/>
          <w:szCs w:val="24"/>
        </w:rPr>
        <w:lastRenderedPageBreak/>
        <w:t>клавишных инструментах или виртуальной клавиатуре попевок, кратких мелодий по нотам.</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Дополнительные обозначения в нотах (0,5–1 час</w:t>
      </w:r>
      <w:r w:rsidRPr="000B51C2">
        <w:rPr>
          <w:rFonts w:ascii="Times New Roman" w:hAnsi="Times New Roman" w:cs="Times New Roman"/>
          <w:sz w:val="24"/>
          <w:szCs w:val="24"/>
        </w:rPr>
        <w:t>).</w:t>
      </w:r>
    </w:p>
    <w:p w:rsidR="000B51C2" w:rsidRPr="003C7C5B" w:rsidRDefault="000B51C2"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rPr>
        <w:t xml:space="preserve">Содержание: Реприза, фермата, вольта, украшения (трели, форшлаги). Виды деятельности обучающихся: знакомство с дополнительными элементами нотной записи; исполнение песен, попевок, в которых присутствуют </w:t>
      </w:r>
      <w:r w:rsidRPr="003C7C5B">
        <w:rPr>
          <w:rFonts w:ascii="Times New Roman" w:hAnsi="Times New Roman" w:cs="Times New Roman"/>
          <w:sz w:val="24"/>
          <w:szCs w:val="24"/>
          <w:u w:val="single"/>
        </w:rPr>
        <w:t>данные элементы.</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Ритмические</w:t>
      </w:r>
      <w:r w:rsidRPr="000B51C2">
        <w:rPr>
          <w:rFonts w:ascii="Times New Roman" w:hAnsi="Times New Roman" w:cs="Times New Roman"/>
          <w:sz w:val="24"/>
          <w:szCs w:val="24"/>
        </w:rPr>
        <w:t xml:space="preserve"> рисунки в размере 6/8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Размер 6/8. Нота с точкой. Шестнадцатые. Пунктирный ритм. Виды деятельности обучающихся: 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попевок, мелодий и аккомпанементов в размере 6/8.</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Тональность. Гамма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 Виды деятельности обучающихся: 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на выбор или факультативно: импровизация в заданной тональности.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Интервалы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на выбор или факультативно: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Гармония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 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w:t>
      </w:r>
      <w:r w:rsidRPr="000B51C2">
        <w:rPr>
          <w:rFonts w:ascii="Times New Roman" w:hAnsi="Times New Roman" w:cs="Times New Roman"/>
          <w:sz w:val="24"/>
          <w:szCs w:val="24"/>
        </w:rPr>
        <w:br/>
        <w:t>по звукам аккордов; 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 на выбор или факультативно: сочинение аккордового аккомпанемента к мелодии песни.</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Музыкальная форма (1–3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Виды деятельности обучающихся: 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на выбор или факультативно: коллективная импровизация в форме рондо, </w:t>
      </w:r>
      <w:r w:rsidRPr="000B51C2">
        <w:rPr>
          <w:rFonts w:ascii="Times New Roman" w:hAnsi="Times New Roman" w:cs="Times New Roman"/>
          <w:sz w:val="24"/>
          <w:szCs w:val="24"/>
        </w:rPr>
        <w:lastRenderedPageBreak/>
        <w:t>трёхчастной репризной форме; создание художественных композиций (рисунок, аппликация) по законам музыкальной формы.</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Вариации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Варьирование как принцип развития. Тема. Вариации. 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на выбор или факультативно: коллективная импровизация в форме вариаций.</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2 «Народная музыка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w:t>
      </w:r>
      <w:r w:rsidR="003C7C5B">
        <w:rPr>
          <w:rFonts w:ascii="Times New Roman" w:hAnsi="Times New Roman" w:cs="Times New Roman"/>
          <w:sz w:val="24"/>
          <w:szCs w:val="24"/>
        </w:rPr>
        <w:t xml:space="preserve"> Необходимо обеспечить глубокое</w:t>
      </w:r>
      <w:r w:rsidRPr="000B51C2">
        <w:rPr>
          <w:rFonts w:ascii="Times New Roman" w:hAnsi="Times New Roman" w:cs="Times New Roman"/>
          <w:sz w:val="24"/>
          <w:szCs w:val="24"/>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0B51C2">
        <w:rPr>
          <w:rFonts w:ascii="Times New Roman" w:hAnsi="Times New Roman" w:cs="Times New Roman"/>
          <w:sz w:val="24"/>
          <w:szCs w:val="24"/>
        </w:rPr>
        <w:br/>
        <w:t>от эстрадных шоу-программ, эксплуатирующих фольклорный колорит.</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Край, в котором ты живёшь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Музыкальные традиции малой Родины. Песни, обряды, музыкальные инструменты. 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на выбор или факультативно: просмотр видеофильма о культуре родного края; посещение краеведческого музея; посещение этнографического спектакля, концерта.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Русский фольклор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Русские народные песни (трудовые, солдатские, хороводные). Детский фольклор (игровые, заклички, потешки, считалки, прибаутки). Виды деятельности обучающихся: разучивание, исполнение русских народных песен разных жанров; участие в коллективной традиционной музыкальной игре</w:t>
      </w:r>
      <w:r w:rsidRPr="000B51C2">
        <w:rPr>
          <w:rFonts w:ascii="Times New Roman" w:hAnsi="Times New Roman" w:cs="Times New Roman"/>
          <w:sz w:val="24"/>
          <w:szCs w:val="24"/>
        </w:rPr>
        <w:footnoteReference w:id="11"/>
      </w:r>
      <w:r w:rsidRPr="000B51C2">
        <w:rPr>
          <w:rFonts w:ascii="Times New Roman" w:hAnsi="Times New Roman" w:cs="Times New Roman"/>
          <w:sz w:val="24"/>
          <w:szCs w:val="24"/>
        </w:rPr>
        <w:t>; сочинение 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Русские народные музыкальные инструменты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w:t>
      </w:r>
      <w:r w:rsidRPr="000B51C2">
        <w:rPr>
          <w:rFonts w:ascii="Times New Roman" w:hAnsi="Times New Roman" w:cs="Times New Roman"/>
          <w:sz w:val="24"/>
          <w:szCs w:val="24"/>
        </w:rPr>
        <w:lastRenderedPageBreak/>
        <w:t>музыкальных инструментах; посещение музыкального или краеведческого музея; освоение простейших навыков игры на свирели, ложках.</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Сказки, мифы и легенды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Народные сказители. Русские народные сказания, былины. Эпос народов России</w:t>
      </w:r>
      <w:r w:rsidRPr="000B51C2">
        <w:rPr>
          <w:rFonts w:ascii="Times New Roman" w:hAnsi="Times New Roman" w:cs="Times New Roman"/>
          <w:sz w:val="24"/>
          <w:szCs w:val="24"/>
        </w:rPr>
        <w:footnoteReference w:id="12"/>
      </w:r>
      <w:r w:rsidRPr="000B51C2">
        <w:rPr>
          <w:rFonts w:ascii="Times New Roman" w:hAnsi="Times New Roman" w:cs="Times New Roman"/>
          <w:sz w:val="24"/>
          <w:szCs w:val="24"/>
        </w:rPr>
        <w:t>. Сказки и легенды о музыке и музыкантах. Виды деятельности обучающихся: 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мультфильмов, созданных на основе былин, сказаний; речитативная импровизация – чтение нараспев фрагмента сказки, былины.</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Жанры музыкального фольклора (2–4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 Виды деятельности обучающихся: 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Народные праздники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w:t>
      </w:r>
      <w:r w:rsidRPr="000B51C2">
        <w:rPr>
          <w:rFonts w:ascii="Times New Roman" w:hAnsi="Times New Roman" w:cs="Times New Roman"/>
          <w:sz w:val="24"/>
          <w:szCs w:val="24"/>
        </w:rPr>
        <w:footnoteReference w:id="13"/>
      </w:r>
      <w:r w:rsidRPr="000B51C2">
        <w:rPr>
          <w:rFonts w:ascii="Times New Roman" w:hAnsi="Times New Roman" w:cs="Times New Roman"/>
          <w:sz w:val="24"/>
          <w:szCs w:val="24"/>
        </w:rPr>
        <w:t>. 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w:t>
      </w:r>
      <w:r w:rsidRPr="000B51C2">
        <w:rPr>
          <w:rFonts w:ascii="Times New Roman" w:hAnsi="Times New Roman" w:cs="Times New Roman"/>
          <w:sz w:val="24"/>
          <w:szCs w:val="24"/>
        </w:rPr>
        <w:footnoteReference w:id="14"/>
      </w:r>
      <w:r w:rsidRPr="000B51C2">
        <w:rPr>
          <w:rFonts w:ascii="Times New Roman" w:hAnsi="Times New Roman" w:cs="Times New Roman"/>
          <w:sz w:val="24"/>
          <w:szCs w:val="24"/>
        </w:rPr>
        <w:t>; 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Первые артисты, народный театр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Скоморохи. Ярмарочный балаган. Вертеп. Виды деятельности обучающихся: чтение учебных, справочных текстов по теме; диалог с учителем; 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Фольклор народов России (2–8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Содержание: Музыкальные традиции, особенности народной музыки республик Российской Федерации</w:t>
      </w:r>
      <w:r w:rsidRPr="000B51C2">
        <w:rPr>
          <w:rFonts w:ascii="Times New Roman" w:hAnsi="Times New Roman" w:cs="Times New Roman"/>
          <w:sz w:val="24"/>
          <w:szCs w:val="24"/>
        </w:rPr>
        <w:footnoteReference w:id="15"/>
      </w:r>
      <w:r w:rsidRPr="000B51C2">
        <w:rPr>
          <w:rFonts w:ascii="Times New Roman" w:hAnsi="Times New Roman" w:cs="Times New Roman"/>
          <w:sz w:val="24"/>
          <w:szCs w:val="24"/>
        </w:rPr>
        <w:t>. Жанры, интонации, музыкальные инструменты, музыканты-исполнители. Виды деятельности обучающихся: 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w:t>
      </w:r>
      <w:r w:rsidRPr="000B51C2">
        <w:rPr>
          <w:rFonts w:ascii="Times New Roman" w:hAnsi="Times New Roman" w:cs="Times New Roman"/>
          <w:sz w:val="24"/>
          <w:szCs w:val="24"/>
        </w:rPr>
        <w:br/>
        <w:t>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Фольклор в творчестве профессиональных музыкантов</w:t>
      </w:r>
      <w:r w:rsidRPr="000B51C2">
        <w:rPr>
          <w:rFonts w:ascii="Times New Roman" w:hAnsi="Times New Roman" w:cs="Times New Roman"/>
          <w:sz w:val="24"/>
          <w:szCs w:val="24"/>
        </w:rPr>
        <w:t xml:space="preserve"> (2–8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 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3 «Музыка народов мира».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 наших соседей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Фольклор и музыкальные традиции Белоруссии, Украины, Прибалтики (песни, танцы, обычаи, музыкальные инструменты).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w:t>
      </w:r>
      <w:r w:rsidRPr="000B51C2">
        <w:rPr>
          <w:rFonts w:ascii="Times New Roman" w:hAnsi="Times New Roman" w:cs="Times New Roman"/>
          <w:sz w:val="24"/>
          <w:szCs w:val="24"/>
        </w:rPr>
        <w:lastRenderedPageBreak/>
        <w:t>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w:t>
      </w:r>
      <w:r w:rsidRPr="000B51C2">
        <w:rPr>
          <w:rFonts w:ascii="Times New Roman" w:hAnsi="Times New Roman" w:cs="Times New Roman"/>
          <w:sz w:val="24"/>
          <w:szCs w:val="24"/>
        </w:rPr>
        <w:br/>
        <w:t>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Кавказские мелодии и ритмы</w:t>
      </w:r>
      <w:r w:rsidRPr="003C7C5B">
        <w:rPr>
          <w:rFonts w:ascii="Times New Roman" w:hAnsi="Times New Roman" w:cs="Times New Roman"/>
          <w:sz w:val="24"/>
          <w:szCs w:val="24"/>
          <w:u w:val="single"/>
        </w:rPr>
        <w:footnoteReference w:id="16"/>
      </w:r>
      <w:r w:rsidRPr="003C7C5B">
        <w:rPr>
          <w:rFonts w:ascii="Times New Roman" w:hAnsi="Times New Roman" w:cs="Times New Roman"/>
          <w:sz w:val="24"/>
          <w:szCs w:val="24"/>
          <w:u w:val="single"/>
        </w:rPr>
        <w:t xml:space="preserve">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Музыкальные традиции и праздники, народные инструменты</w:t>
      </w:r>
      <w:r w:rsidRPr="000B51C2">
        <w:rPr>
          <w:rFonts w:ascii="Times New Roman" w:hAnsi="Times New Roman" w:cs="Times New Roman"/>
          <w:sz w:val="24"/>
          <w:szCs w:val="24"/>
        </w:rPr>
        <w:br/>
        <w:t>и жанры. Композиторы и музыканты-исполнители Грузии, Армении, Азербайджана</w:t>
      </w:r>
      <w:r w:rsidRPr="000B51C2">
        <w:rPr>
          <w:rFonts w:ascii="Times New Roman" w:hAnsi="Times New Roman" w:cs="Times New Roman"/>
          <w:sz w:val="24"/>
          <w:szCs w:val="24"/>
        </w:rPr>
        <w:footnoteReference w:id="17"/>
      </w:r>
      <w:r w:rsidRPr="000B51C2">
        <w:rPr>
          <w:rFonts w:ascii="Times New Roman" w:hAnsi="Times New Roman" w:cs="Times New Roman"/>
          <w:sz w:val="24"/>
          <w:szCs w:val="24"/>
        </w:rPr>
        <w:t>. Близость музыкальной культуры этих стран с российскими республиками Северного Кавказа.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Музыка народов Европы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Танцевальный и песенный фольклор европейских народов</w:t>
      </w:r>
      <w:r w:rsidRPr="000B51C2">
        <w:rPr>
          <w:rFonts w:ascii="Times New Roman" w:hAnsi="Times New Roman" w:cs="Times New Roman"/>
          <w:sz w:val="24"/>
          <w:szCs w:val="24"/>
        </w:rPr>
        <w:footnoteReference w:id="18"/>
      </w:r>
      <w:r w:rsidRPr="000B51C2">
        <w:rPr>
          <w:rFonts w:ascii="Times New Roman" w:hAnsi="Times New Roman" w:cs="Times New Roman"/>
          <w:sz w:val="24"/>
          <w:szCs w:val="24"/>
        </w:rPr>
        <w:t>. Канон. Странствующие музыканты. Карнавал.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w:t>
      </w:r>
      <w:r w:rsidRPr="000B51C2">
        <w:rPr>
          <w:rFonts w:ascii="Times New Roman" w:hAnsi="Times New Roman" w:cs="Times New Roman"/>
          <w:sz w:val="24"/>
          <w:szCs w:val="24"/>
        </w:rPr>
        <w:b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w:t>
      </w:r>
      <w:r w:rsidRPr="000B51C2">
        <w:rPr>
          <w:rFonts w:ascii="Times New Roman" w:hAnsi="Times New Roman" w:cs="Times New Roman"/>
          <w:sz w:val="24"/>
          <w:szCs w:val="24"/>
        </w:rPr>
        <w:lastRenderedPageBreak/>
        <w:t>записи; творческие, исследовательские проекты, школьные фестивали, посвящённые музыкальной культуре народов мира.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Музыка Испании и Латинской Америки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Фламенко. Искусство игры на гитаре, кастаньеты, латиноамериканские ударные инструменты. Танцевальные жанры</w:t>
      </w:r>
      <w:r w:rsidRPr="000B51C2">
        <w:rPr>
          <w:rFonts w:ascii="Times New Roman" w:hAnsi="Times New Roman" w:cs="Times New Roman"/>
          <w:sz w:val="24"/>
          <w:szCs w:val="24"/>
        </w:rPr>
        <w:footnoteReference w:id="19"/>
      </w:r>
      <w:r w:rsidRPr="000B51C2">
        <w:rPr>
          <w:rFonts w:ascii="Times New Roman" w:hAnsi="Times New Roman" w:cs="Times New Roman"/>
          <w:sz w:val="24"/>
          <w:szCs w:val="24"/>
        </w:rPr>
        <w:t>. Профессиональные композиторы и исполнители</w:t>
      </w:r>
      <w:r w:rsidRPr="000B51C2">
        <w:rPr>
          <w:rFonts w:ascii="Times New Roman" w:hAnsi="Times New Roman" w:cs="Times New Roman"/>
          <w:sz w:val="24"/>
          <w:szCs w:val="24"/>
        </w:rPr>
        <w:footnoteReference w:id="20"/>
      </w:r>
      <w:r w:rsidRPr="000B51C2">
        <w:rPr>
          <w:rFonts w:ascii="Times New Roman" w:hAnsi="Times New Roman" w:cs="Times New Roman"/>
          <w:sz w:val="24"/>
          <w:szCs w:val="24"/>
        </w:rPr>
        <w:t>.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 США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 Японии и Китая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Древние истоки музыкальной культуры стран Юго-Восточной Азии. Императорские церемонии, музыкальные инструменты. Пентатоника.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w:t>
      </w:r>
      <w:r w:rsidRPr="000B51C2">
        <w:rPr>
          <w:rFonts w:ascii="Times New Roman" w:hAnsi="Times New Roman" w:cs="Times New Roman"/>
          <w:sz w:val="24"/>
          <w:szCs w:val="24"/>
        </w:rPr>
        <w:lastRenderedPageBreak/>
        <w:t>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Музыка Средней Азии</w:t>
      </w:r>
      <w:r w:rsidRPr="003C7C5B">
        <w:rPr>
          <w:rFonts w:ascii="Times New Roman" w:hAnsi="Times New Roman" w:cs="Times New Roman"/>
          <w:sz w:val="24"/>
          <w:szCs w:val="24"/>
          <w:u w:val="single"/>
        </w:rPr>
        <w:footnoteReference w:id="21"/>
      </w:r>
      <w:r w:rsidRPr="003C7C5B">
        <w:rPr>
          <w:rFonts w:ascii="Times New Roman" w:hAnsi="Times New Roman" w:cs="Times New Roman"/>
          <w:sz w:val="24"/>
          <w:szCs w:val="24"/>
          <w:u w:val="single"/>
        </w:rPr>
        <w:t xml:space="preserve">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Музыкальные традиции и праздники, народные инструменты </w:t>
      </w:r>
      <w:r w:rsidRPr="000B51C2">
        <w:rPr>
          <w:rFonts w:ascii="Times New Roman" w:hAnsi="Times New Roman" w:cs="Times New Roman"/>
          <w:sz w:val="24"/>
          <w:szCs w:val="24"/>
        </w:rPr>
        <w:br/>
        <w:t>и современные исполнители Казахстана, Киргизии, и других стран региона.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Певец своего народа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0B51C2">
        <w:rPr>
          <w:rFonts w:ascii="Times New Roman" w:hAnsi="Times New Roman" w:cs="Times New Roman"/>
          <w:sz w:val="24"/>
          <w:szCs w:val="24"/>
        </w:rPr>
        <w:footnoteReference w:id="22"/>
      </w:r>
      <w:r w:rsidRPr="000B51C2">
        <w:rPr>
          <w:rFonts w:ascii="Times New Roman" w:hAnsi="Times New Roman" w:cs="Times New Roman"/>
          <w:sz w:val="24"/>
          <w:szCs w:val="24"/>
        </w:rPr>
        <w:t>.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Диалог культур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Культурные связи между музыкантами разных стран. Образы, интонации фольклора других народов и стран в музыке отечественных</w:t>
      </w:r>
      <w:r w:rsidRPr="000B51C2">
        <w:rPr>
          <w:rFonts w:ascii="Times New Roman" w:hAnsi="Times New Roman" w:cs="Times New Roman"/>
          <w:sz w:val="24"/>
          <w:szCs w:val="24"/>
        </w:rPr>
        <w:br/>
        <w:t xml:space="preserve">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 мелодий, </w:t>
      </w:r>
      <w:r w:rsidRPr="000B51C2">
        <w:rPr>
          <w:rFonts w:ascii="Times New Roman" w:hAnsi="Times New Roman" w:cs="Times New Roman"/>
          <w:sz w:val="24"/>
          <w:szCs w:val="24"/>
        </w:rPr>
        <w:lastRenderedPageBreak/>
        <w:t>прослеживание их по нотной записи; творческие, исследовательские проекты, посвящённые выдающимся композиторам.</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4 «Духовная музыка».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0B51C2">
        <w:rPr>
          <w:rFonts w:ascii="Times New Roman" w:hAnsi="Times New Roman" w:cs="Times New Roman"/>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Звучание храма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 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w:t>
      </w:r>
      <w:r w:rsidRPr="000B51C2">
        <w:rPr>
          <w:rFonts w:ascii="Times New Roman" w:hAnsi="Times New Roman" w:cs="Times New Roman"/>
          <w:sz w:val="24"/>
          <w:szCs w:val="24"/>
        </w:rPr>
        <w:footnoteReference w:id="23"/>
      </w:r>
      <w:r w:rsidRPr="000B51C2">
        <w:rPr>
          <w:rFonts w:ascii="Times New Roman" w:hAnsi="Times New Roman" w:cs="Times New Roman"/>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Песни верующих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Инструментальная музыка в церкви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Орган и его роль в богослужении. Творчество И.С. Баха. Виды 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Искусство Русской православной церкви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на выбор или факультативно: посещение храма; поиск в Интернете информации о Крещении Руси, святых, об иконах.</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Религиозные праздники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Праздничная служба, вокальная (в том числе хоровая) музыка религиозного содержания</w:t>
      </w:r>
      <w:r w:rsidRPr="000B51C2">
        <w:rPr>
          <w:rFonts w:ascii="Times New Roman" w:hAnsi="Times New Roman" w:cs="Times New Roman"/>
          <w:sz w:val="24"/>
          <w:szCs w:val="24"/>
        </w:rPr>
        <w:footnoteReference w:id="24"/>
      </w:r>
      <w:r w:rsidRPr="000B51C2">
        <w:rPr>
          <w:rFonts w:ascii="Times New Roman" w:hAnsi="Times New Roman" w:cs="Times New Roman"/>
          <w:sz w:val="24"/>
          <w:szCs w:val="24"/>
        </w:rPr>
        <w:t>. Виды деятельности обучающихся: слушание музыкальных фрагментов 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 музыки; на выбор или факультативно: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5 «Классическая музыка».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0B51C2">
        <w:rPr>
          <w:rFonts w:ascii="Times New Roman" w:hAnsi="Times New Roman" w:cs="Times New Roman"/>
          <w:sz w:val="24"/>
          <w:szCs w:val="24"/>
        </w:rPr>
        <w:br/>
        <w:t>в звуках музыкальным гением великих композиторов, воспитывать их музыкальный вкус на подлинно художественных произведениях.</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Композитор – исполнитель – слушатель (0,5–1 час).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Виды деятельности обучающихся: 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r w:rsidRPr="000B51C2">
        <w:rPr>
          <w:rFonts w:ascii="Times New Roman" w:hAnsi="Times New Roman" w:cs="Times New Roman"/>
          <w:sz w:val="24"/>
          <w:szCs w:val="24"/>
        </w:rPr>
        <w:footnoteReference w:id="25"/>
      </w:r>
      <w:r w:rsidRPr="000B51C2">
        <w:rPr>
          <w:rFonts w:ascii="Times New Roman" w:hAnsi="Times New Roman" w:cs="Times New Roman"/>
          <w:sz w:val="24"/>
          <w:szCs w:val="24"/>
        </w:rPr>
        <w:t>; на выбор или факультативно: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Композиторы – детям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w:t>
      </w:r>
      <w:r w:rsidRPr="000B51C2">
        <w:rPr>
          <w:rFonts w:ascii="Times New Roman" w:hAnsi="Times New Roman" w:cs="Times New Roman"/>
          <w:sz w:val="24"/>
          <w:szCs w:val="24"/>
        </w:rPr>
        <w:lastRenderedPageBreak/>
        <w:t>выразительных средств, использованных композитором; подбор эпитетов, иллюстраций к музыке; определение жанра; музыкальная викторина;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w:t>
      </w:r>
      <w:r w:rsidRPr="000B51C2">
        <w:rPr>
          <w:rFonts w:ascii="Times New Roman" w:hAnsi="Times New Roman" w:cs="Times New Roman"/>
          <w:sz w:val="24"/>
          <w:szCs w:val="24"/>
        </w:rPr>
        <w:br/>
        <w:t>или ударных и шумовых инструментов) к пьесам маршевого и танцевального характера.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Оркестр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0B51C2">
        <w:rPr>
          <w:rFonts w:ascii="Times New Roman" w:hAnsi="Times New Roman" w:cs="Times New Roman"/>
          <w:sz w:val="24"/>
          <w:szCs w:val="24"/>
        </w:rPr>
        <w:footnoteReference w:id="26"/>
      </w:r>
      <w:r w:rsidRPr="000B51C2">
        <w:rPr>
          <w:rFonts w:ascii="Times New Roman" w:hAnsi="Times New Roman" w:cs="Times New Roman"/>
          <w:sz w:val="24"/>
          <w:szCs w:val="24"/>
        </w:rPr>
        <w:t>. 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 разучивание и исполнение песен соответствующей тематики; 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на выбор или факультативно: работа по группам – сочинение своего варианта ритмической партитуры.</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Музыкальные инструменты. Фортепиано (1–2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0B51C2">
        <w:rPr>
          <w:rFonts w:ascii="Times New Roman" w:hAnsi="Times New Roman" w:cs="Times New Roman"/>
          <w:sz w:val="24"/>
          <w:szCs w:val="24"/>
        </w:rPr>
        <w:footnoteReference w:id="27"/>
      </w:r>
      <w:r w:rsidRPr="000B51C2">
        <w:rPr>
          <w:rFonts w:ascii="Times New Roman" w:hAnsi="Times New Roman" w:cs="Times New Roman"/>
          <w:sz w:val="24"/>
          <w:szCs w:val="24"/>
        </w:rPr>
        <w:t>;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Музыкальные инструменты. Флейта (1–2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w:t>
      </w:r>
      <w:r w:rsidRPr="000B51C2">
        <w:rPr>
          <w:rFonts w:ascii="Times New Roman" w:hAnsi="Times New Roman" w:cs="Times New Roman"/>
          <w:sz w:val="24"/>
          <w:szCs w:val="24"/>
        </w:rPr>
        <w:footnoteReference w:id="28"/>
      </w:r>
      <w:r w:rsidRPr="000B51C2">
        <w:rPr>
          <w:rFonts w:ascii="Times New Roman" w:hAnsi="Times New Roman" w:cs="Times New Roman"/>
          <w:sz w:val="24"/>
          <w:szCs w:val="24"/>
        </w:rPr>
        <w:t>. Виды деятельности обучающихся: 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Музыкальные инструменты. Скрипка, виолончель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Виды деятельности обучающихся: игра-имитация исполнительских </w:t>
      </w:r>
      <w:r w:rsidRPr="000B51C2">
        <w:rPr>
          <w:rFonts w:ascii="Times New Roman" w:hAnsi="Times New Roman" w:cs="Times New Roman"/>
          <w:sz w:val="24"/>
          <w:szCs w:val="24"/>
        </w:rPr>
        <w:lastRenderedPageBreak/>
        <w:t>движений 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на выбор или факультативно: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Вокальная музыка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на выбор или факультативно: посещение концерта вокальной музыки; школьный конкурс юных вокалистов.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Инструментальная музыка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 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Программная музыка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на выбор или факультативно: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Симфоническая музыка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 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Русские композиторы-классики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Творчество выдающихся отечественных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Европейские композиторы-классики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Содержание: Творчество выдающихся зарубежных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Мастерство исполнителя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 Виды деятельности обучающихся: 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 дискуссия на тему «Композитор – исполнитель – слушатель»; на выбор или факультативно: посещение концерта классической музыки; создание коллекции записей любимого исполнителя; деловая игра «Концертный отдел филармонии».</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6 «Современная музыкальная культура».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0B51C2">
        <w:rPr>
          <w:rFonts w:ascii="Times New Roman" w:hAnsi="Times New Roman" w:cs="Times New Roman"/>
          <w:sz w:val="24"/>
          <w:szCs w:val="24"/>
        </w:rPr>
        <w:br/>
        <w:t>с учётом требований художественного вкуса, эстетичного вокально-хорового звучания.</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Современные обработки классической музыки (1–4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автоаккомпанемента (на клавишном синтезаторе) к известным музыкальным темам композиторов-классиков.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Джаз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0B51C2">
        <w:rPr>
          <w:rFonts w:ascii="Times New Roman" w:hAnsi="Times New Roman" w:cs="Times New Roman"/>
          <w:sz w:val="24"/>
          <w:szCs w:val="24"/>
        </w:rPr>
        <w:footnoteReference w:id="29"/>
      </w:r>
      <w:r w:rsidRPr="000B51C2">
        <w:rPr>
          <w:rFonts w:ascii="Times New Roman" w:hAnsi="Times New Roman" w:cs="Times New Roman"/>
          <w:sz w:val="24"/>
          <w:szCs w:val="24"/>
        </w:rPr>
        <w:t xml:space="preserve">. Виды деятельности обучающихся: знакомство с творчеством джазовых </w:t>
      </w:r>
      <w:r w:rsidRPr="000B51C2">
        <w:rPr>
          <w:rFonts w:ascii="Times New Roman" w:hAnsi="Times New Roman" w:cs="Times New Roman"/>
          <w:sz w:val="24"/>
          <w:szCs w:val="24"/>
        </w:rPr>
        <w:lastRenderedPageBreak/>
        <w:t>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 на выбор или факультативно: составление плейлиста, коллекции записей джазовых музыкантов.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Исполнители современной музыки (1–4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r w:rsidRPr="000B51C2">
        <w:rPr>
          <w:rFonts w:ascii="Times New Roman" w:hAnsi="Times New Roman" w:cs="Times New Roman"/>
          <w:sz w:val="24"/>
          <w:szCs w:val="24"/>
        </w:rPr>
        <w:footnoteReference w:id="30"/>
      </w:r>
      <w:r w:rsidRPr="000B51C2">
        <w:rPr>
          <w:rFonts w:ascii="Times New Roman" w:hAnsi="Times New Roman" w:cs="Times New Roman"/>
          <w:sz w:val="24"/>
          <w:szCs w:val="24"/>
        </w:rPr>
        <w:t>.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Электронные музыкальные инструменты (1–4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 Виды деятельности обучающихся: 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7 «Музыка театра и кино».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Музыкальная сказка на сцене, на экране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Характеры персонажей, отражённые в музыке. Тембр голоса. Соло. Хор, ансамбль. 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 на выбор или факультативно: постановка детской музыкальной сказки, спектакль для родителей; творческий проект «Озвучиваем мультфильм».</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Театр оперы и балета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Особенности музыкальных спектаклей. Балет. Опера. Солисты, хор, 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w:t>
      </w:r>
      <w:r w:rsidRPr="000B51C2">
        <w:rPr>
          <w:rFonts w:ascii="Times New Roman" w:hAnsi="Times New Roman" w:cs="Times New Roman"/>
          <w:sz w:val="24"/>
          <w:szCs w:val="24"/>
        </w:rPr>
        <w:lastRenderedPageBreak/>
        <w:t>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 «игра в дирижёра» – двигательная импровизация во время слушания оркестрового фрагмента музыкального спектакля; на выбор или факультативно: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Балет. Хореография – искусство танца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w:t>
      </w:r>
      <w:r w:rsidRPr="000B51C2">
        <w:rPr>
          <w:rFonts w:ascii="Times New Roman" w:hAnsi="Times New Roman" w:cs="Times New Roman"/>
          <w:sz w:val="24"/>
          <w:szCs w:val="24"/>
        </w:rPr>
        <w:footnoteReference w:id="31"/>
      </w:r>
      <w:r w:rsidRPr="000B51C2">
        <w:rPr>
          <w:rFonts w:ascii="Times New Roman" w:hAnsi="Times New Roman" w:cs="Times New Roman"/>
          <w:sz w:val="24"/>
          <w:szCs w:val="24"/>
        </w:rPr>
        <w:t>. Виды деятельности обучающихся: 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 на выбор или факультативно: посещение балетного спектакля или просмотр фильма-балета; исполнение на музыкальных инструментах мелодий из балетов.</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Опера. Главные герои и номера оперного спектакля (2–6 часов</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w:t>
      </w:r>
      <w:r w:rsidRPr="000B51C2">
        <w:rPr>
          <w:rFonts w:ascii="Times New Roman" w:hAnsi="Times New Roman" w:cs="Times New Roman"/>
          <w:sz w:val="24"/>
          <w:szCs w:val="24"/>
        </w:rPr>
        <w:footnoteReference w:id="32"/>
      </w:r>
      <w:r w:rsidRPr="000B51C2">
        <w:rPr>
          <w:rFonts w:ascii="Times New Roman" w:hAnsi="Times New Roman" w:cs="Times New Roman"/>
          <w:sz w:val="24"/>
          <w:szCs w:val="24"/>
        </w:rPr>
        <w:t>. Виды деятельности обучающихся: 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 рисование героев, сцен из опер; на выбор или факультативно: просмотр фильма-оперы; постановка детской оперы.</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Сюжет музыкального спектакля (2–3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 знакомство с либретто, структурой музыкального спектакля; пересказ либретто изученных 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на выбор или факультативно: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Оперетта, мюзикл (2–3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мюзиклов Р. Роджерса, Ф. Лоу. 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w:t>
      </w:r>
      <w:r w:rsidRPr="000B51C2">
        <w:rPr>
          <w:rFonts w:ascii="Times New Roman" w:hAnsi="Times New Roman" w:cs="Times New Roman"/>
          <w:sz w:val="24"/>
          <w:szCs w:val="24"/>
        </w:rPr>
        <w:lastRenderedPageBreak/>
        <w:t>номеров из популярных музыкальных спектаклей; сравнение разных постановок одного и того же мюзикла; на выбор или факультативно: посещение музыкального театра: спектакль в жанре оперетты или мюзикла; постановка фрагментов, сцен из мюзикла – спектакль для родителей.</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Кто создаёт музыкальный спектакль? (2–3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на выбор или факультативно: виртуальный квест по музыкальному театру.</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Патриотическая и народная тема в театре и кино (2–6 часов).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Содержание: История создания, значение музыкально-сценических </w:t>
      </w:r>
      <w:r w:rsidRPr="000B51C2">
        <w:rPr>
          <w:rFonts w:ascii="Times New Roman" w:hAnsi="Times New Roman" w:cs="Times New Roman"/>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0B51C2">
        <w:rPr>
          <w:rFonts w:ascii="Times New Roman" w:hAnsi="Times New Roman" w:cs="Times New Roman"/>
          <w:sz w:val="24"/>
          <w:szCs w:val="24"/>
        </w:rPr>
        <w:br/>
        <w:t>к фильмам</w:t>
      </w:r>
      <w:r w:rsidRPr="000B51C2">
        <w:rPr>
          <w:rFonts w:ascii="Times New Roman" w:hAnsi="Times New Roman" w:cs="Times New Roman"/>
          <w:sz w:val="24"/>
          <w:szCs w:val="24"/>
        </w:rPr>
        <w:footnoteReference w:id="33"/>
      </w:r>
      <w:r w:rsidRPr="000B51C2">
        <w:rPr>
          <w:rFonts w:ascii="Times New Roman" w:hAnsi="Times New Roman" w:cs="Times New Roman"/>
          <w:sz w:val="24"/>
          <w:szCs w:val="24"/>
        </w:rPr>
        <w:t>. 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 на выбор или факультативно: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B51C2" w:rsidRPr="003C7C5B" w:rsidRDefault="000B51C2" w:rsidP="000B51C2">
      <w:pPr>
        <w:pStyle w:val="a3"/>
        <w:rPr>
          <w:rFonts w:ascii="Times New Roman" w:hAnsi="Times New Roman" w:cs="Times New Roman"/>
          <w:i/>
          <w:sz w:val="24"/>
          <w:szCs w:val="24"/>
        </w:rPr>
      </w:pPr>
      <w:r w:rsidRPr="003C7C5B">
        <w:rPr>
          <w:rFonts w:ascii="Times New Roman" w:hAnsi="Times New Roman" w:cs="Times New Roman"/>
          <w:i/>
          <w:sz w:val="24"/>
          <w:szCs w:val="24"/>
        </w:rPr>
        <w:t>Модуль № 8 «Музыка в жизни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0B51C2">
        <w:rPr>
          <w:rFonts w:ascii="Times New Roman" w:hAnsi="Times New Roman" w:cs="Times New Roman"/>
          <w:sz w:val="24"/>
          <w:szCs w:val="24"/>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Красота и вдохновение (1–3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Виды деятельности обучающихся: 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под музыку»; выстраивание хорового унисона – вокального и психологического; одновременное взятие и снятие звука, навыки певческого дыхания по руке дирижёра; разучивание, исполнение красивой песни; на выбор или факультативно: разучивание хоровода, социальные танцы.</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lastRenderedPageBreak/>
        <w:t>Музыкальные пейзажи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на выбор или факультативно: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Музыкальные портреты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 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на выбор или факультативно: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Какой же праздник без музыки? (2–4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 создающая настроение праздника</w:t>
      </w:r>
      <w:r w:rsidRPr="000B51C2">
        <w:rPr>
          <w:rFonts w:ascii="Times New Roman" w:hAnsi="Times New Roman" w:cs="Times New Roman"/>
          <w:sz w:val="24"/>
          <w:szCs w:val="24"/>
        </w:rPr>
        <w:footnoteReference w:id="34"/>
      </w:r>
      <w:r w:rsidRPr="000B51C2">
        <w:rPr>
          <w:rFonts w:ascii="Times New Roman" w:hAnsi="Times New Roman" w:cs="Times New Roman"/>
          <w:sz w:val="24"/>
          <w:szCs w:val="24"/>
        </w:rPr>
        <w:t xml:space="preserve">. Музыка в цирке, </w:t>
      </w:r>
      <w:r w:rsidRPr="000B51C2">
        <w:rPr>
          <w:rFonts w:ascii="Times New Roman" w:hAnsi="Times New Roman" w:cs="Times New Roman"/>
          <w:sz w:val="24"/>
          <w:szCs w:val="24"/>
        </w:rPr>
        <w:br/>
        <w:t>на уличном шествии, спортивном празднике. Виды деятельности обучающихся: 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 разучивание и исполнение тематических песен к ближайшему празднику; проблемная ситуация: почему на праздниках обязательно звучит музыка; на выбор или факультативно: запись видеооткрытки с музыкальным поздравлением; групповые творческие шутливые двигательные импровизации «Цирковая труппа».</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Танцы, игры и веселье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r w:rsidRPr="000B51C2">
        <w:rPr>
          <w:rFonts w:ascii="Times New Roman" w:hAnsi="Times New Roman" w:cs="Times New Roman"/>
          <w:sz w:val="24"/>
          <w:szCs w:val="24"/>
        </w:rPr>
        <w:footnoteReference w:id="35"/>
      </w:r>
      <w:r w:rsidRPr="000B51C2">
        <w:rPr>
          <w:rFonts w:ascii="Times New Roman" w:hAnsi="Times New Roman" w:cs="Times New Roman"/>
          <w:sz w:val="24"/>
          <w:szCs w:val="24"/>
        </w:rPr>
        <w:t>. Виды деятельности обучающихся: 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w:t>
      </w:r>
      <w:r w:rsidRPr="000B51C2">
        <w:rPr>
          <w:rFonts w:ascii="Times New Roman" w:hAnsi="Times New Roman" w:cs="Times New Roman"/>
          <w:sz w:val="24"/>
          <w:szCs w:val="24"/>
        </w:rPr>
        <w:br/>
        <w:t>в танцевальных композициях и импровизациях; проблемная ситуация: зачем люди танцуют; вокальная, инструментальная, ритмическая импровизация в стиле определённого танцевального жанра; на выбор или факультативно: звуковая комбинаторика – эксперименты со случайным сочетанием музыкальных звуков, тембров, ритмов.</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Музыка на войне, музыка о войне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Виды деятельности обучающихся: 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на выбор или факультативно:  сочинение новой песни о войне.</w:t>
      </w:r>
    </w:p>
    <w:p w:rsidR="000B51C2" w:rsidRPr="000B51C2" w:rsidRDefault="000B51C2" w:rsidP="000B51C2">
      <w:pPr>
        <w:pStyle w:val="a3"/>
        <w:rPr>
          <w:rFonts w:ascii="Times New Roman" w:hAnsi="Times New Roman" w:cs="Times New Roman"/>
          <w:sz w:val="24"/>
          <w:szCs w:val="24"/>
        </w:rPr>
      </w:pPr>
      <w:r w:rsidRPr="003C7C5B">
        <w:rPr>
          <w:rFonts w:ascii="Times New Roman" w:hAnsi="Times New Roman" w:cs="Times New Roman"/>
          <w:sz w:val="24"/>
          <w:szCs w:val="24"/>
          <w:u w:val="single"/>
        </w:rPr>
        <w:t>Главный музыкальный символ (2–4 часа</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 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p w:rsidR="000B51C2" w:rsidRPr="003C7C5B" w:rsidRDefault="000B51C2" w:rsidP="000B51C2">
      <w:pPr>
        <w:pStyle w:val="a3"/>
        <w:rPr>
          <w:rFonts w:ascii="Times New Roman" w:hAnsi="Times New Roman" w:cs="Times New Roman"/>
          <w:sz w:val="24"/>
          <w:szCs w:val="24"/>
          <w:u w:val="single"/>
        </w:rPr>
      </w:pPr>
      <w:r w:rsidRPr="003C7C5B">
        <w:rPr>
          <w:rFonts w:ascii="Times New Roman" w:hAnsi="Times New Roman" w:cs="Times New Roman"/>
          <w:sz w:val="24"/>
          <w:szCs w:val="24"/>
          <w:u w:val="single"/>
        </w:rPr>
        <w:t>Искусство времени (2–4 часа).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на выбор или факультативно: программная ритмическая или инструментальная импровизация «Поезд», «Космический корабль».</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Планируемые результаты освоения программы по музыке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sz w:val="24"/>
          <w:szCs w:val="24"/>
          <w:u w:val="single"/>
        </w:rPr>
        <w:t>1) гражданско-патриотического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осознание российской гражданской идентичности;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уважение к достижениям отечественных мастеров культуры;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стремление участвовать в творческой жизни своей школы, города, республики;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2</w:t>
      </w:r>
      <w:r w:rsidRPr="00E85528">
        <w:rPr>
          <w:rFonts w:ascii="Times New Roman" w:hAnsi="Times New Roman" w:cs="Times New Roman"/>
          <w:sz w:val="24"/>
          <w:szCs w:val="24"/>
          <w:u w:val="single"/>
        </w:rPr>
        <w:t>) духовно-нравственного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признание индивидуальности каждого человека;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проявление сопереживания, уважения и доброжелательности;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3</w:t>
      </w:r>
      <w:r w:rsidRPr="00E85528">
        <w:rPr>
          <w:rFonts w:ascii="Times New Roman" w:hAnsi="Times New Roman" w:cs="Times New Roman"/>
          <w:sz w:val="24"/>
          <w:szCs w:val="24"/>
          <w:u w:val="single"/>
        </w:rPr>
        <w:t>) эстетического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восприимчивость к различным видам искусства, музыкальным традициям</w:t>
      </w:r>
      <w:r w:rsidRPr="000B51C2">
        <w:rPr>
          <w:rFonts w:ascii="Times New Roman" w:hAnsi="Times New Roman" w:cs="Times New Roman"/>
          <w:sz w:val="24"/>
          <w:szCs w:val="24"/>
        </w:rPr>
        <w:br/>
        <w:t>и творчеству своего и других народов;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умение видеть прекрасное в жизни, наслаждаться красотой;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стремление к самовыражению в разных видах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4</w:t>
      </w:r>
      <w:r w:rsidRPr="00E85528">
        <w:rPr>
          <w:rFonts w:ascii="Times New Roman" w:hAnsi="Times New Roman" w:cs="Times New Roman"/>
          <w:sz w:val="24"/>
          <w:szCs w:val="24"/>
          <w:u w:val="single"/>
        </w:rPr>
        <w:t>) ценности научного познания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первоначальные представления о единстве и особенностях художественной</w:t>
      </w:r>
      <w:r w:rsidRPr="000B51C2">
        <w:rPr>
          <w:rFonts w:ascii="Times New Roman" w:hAnsi="Times New Roman" w:cs="Times New Roman"/>
          <w:sz w:val="24"/>
          <w:szCs w:val="24"/>
        </w:rPr>
        <w:br/>
        <w:t>и научной картины мира;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познавательные интересы, активность, инициативность, любознательность</w:t>
      </w:r>
      <w:r w:rsidRPr="000B51C2">
        <w:rPr>
          <w:rFonts w:ascii="Times New Roman" w:hAnsi="Times New Roman" w:cs="Times New Roman"/>
          <w:sz w:val="24"/>
          <w:szCs w:val="24"/>
        </w:rPr>
        <w:br/>
        <w:t>и самостоятельность в познании;</w:t>
      </w:r>
    </w:p>
    <w:p w:rsidR="000B51C2" w:rsidRPr="00E85528" w:rsidRDefault="000B51C2" w:rsidP="000B51C2">
      <w:pPr>
        <w:pStyle w:val="a3"/>
        <w:rPr>
          <w:rFonts w:ascii="Times New Roman" w:hAnsi="Times New Roman" w:cs="Times New Roman"/>
          <w:sz w:val="24"/>
          <w:szCs w:val="24"/>
          <w:u w:val="single"/>
        </w:rPr>
      </w:pPr>
      <w:r w:rsidRPr="000B51C2">
        <w:rPr>
          <w:rFonts w:ascii="Times New Roman" w:hAnsi="Times New Roman" w:cs="Times New Roman"/>
          <w:sz w:val="24"/>
          <w:szCs w:val="24"/>
        </w:rPr>
        <w:lastRenderedPageBreak/>
        <w:t>5) </w:t>
      </w:r>
      <w:r w:rsidRPr="00E85528">
        <w:rPr>
          <w:rFonts w:ascii="Times New Roman" w:hAnsi="Times New Roman" w:cs="Times New Roman"/>
          <w:sz w:val="24"/>
          <w:szCs w:val="24"/>
          <w:u w:val="single"/>
        </w:rPr>
        <w:t>физического воспитания,</w:t>
      </w:r>
      <w:r w:rsidR="00E85528">
        <w:rPr>
          <w:rFonts w:ascii="Times New Roman" w:hAnsi="Times New Roman" w:cs="Times New Roman"/>
          <w:sz w:val="24"/>
          <w:szCs w:val="24"/>
          <w:u w:val="single"/>
        </w:rPr>
        <w:t xml:space="preserve"> формирования культуры здоровья </w:t>
      </w:r>
      <w:r w:rsidRPr="00E85528">
        <w:rPr>
          <w:rFonts w:ascii="Times New Roman" w:hAnsi="Times New Roman" w:cs="Times New Roman"/>
          <w:sz w:val="24"/>
          <w:szCs w:val="24"/>
          <w:u w:val="single"/>
        </w:rPr>
        <w:t>и эмоционального благополучия: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sz w:val="24"/>
          <w:szCs w:val="24"/>
          <w:u w:val="single"/>
        </w:rPr>
        <w:t>6) трудового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установка на посильное активное участие в практической деятельности;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трудолюбие в учёбе, настойчивость в достижении поставленных целей;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интерес к практическому изучению профессий в сфере культуры и искусства;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уважение к труду и результатам трудовой деятельности;</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sz w:val="24"/>
          <w:szCs w:val="24"/>
          <w:u w:val="single"/>
        </w:rPr>
        <w:t>7) экологического воспитания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бережное отношение к природе; неприятие действий, приносящих ей вред.</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В результате изучения музыки на уровне начального общего образования у обучающегося будут </w:t>
      </w:r>
      <w:r w:rsidRPr="00E85528">
        <w:rPr>
          <w:rFonts w:ascii="Times New Roman" w:hAnsi="Times New Roman" w:cs="Times New Roman"/>
          <w:i/>
          <w:sz w:val="24"/>
          <w:szCs w:val="24"/>
        </w:rPr>
        <w:t>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У обучающегося будут сформированы следующие умения работать </w:t>
      </w:r>
      <w:r w:rsidRPr="000B51C2">
        <w:rPr>
          <w:rFonts w:ascii="Times New Roman" w:hAnsi="Times New Roman" w:cs="Times New Roman"/>
          <w:sz w:val="24"/>
          <w:szCs w:val="24"/>
        </w:rPr>
        <w:br/>
        <w:t xml:space="preserve">с информацией как часть универсальных познавательных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w:t>
      </w:r>
      <w:r w:rsidRPr="000B51C2">
        <w:rPr>
          <w:rFonts w:ascii="Times New Roman" w:hAnsi="Times New Roman" w:cs="Times New Roman"/>
          <w:sz w:val="24"/>
          <w:szCs w:val="24"/>
        </w:rPr>
        <w:lastRenderedPageBreak/>
        <w:t>родителей (законных представителей) обучающихся) правила информационной безопасности при поиске информации в сети Интернет;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как часть универсальных коммуникативных учебных действий: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1) невербальная коммуникация: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выступать перед публикой в ка</w:t>
      </w:r>
      <w:r w:rsidR="00E85528">
        <w:rPr>
          <w:rFonts w:ascii="Times New Roman" w:hAnsi="Times New Roman" w:cs="Times New Roman"/>
          <w:sz w:val="24"/>
          <w:szCs w:val="24"/>
        </w:rPr>
        <w:t xml:space="preserve">честве исполнителя музыки (соло </w:t>
      </w:r>
      <w:r w:rsidRPr="000B51C2">
        <w:rPr>
          <w:rFonts w:ascii="Times New Roman" w:hAnsi="Times New Roman" w:cs="Times New Roman"/>
          <w:sz w:val="24"/>
          <w:szCs w:val="24"/>
        </w:rPr>
        <w:t>или в коллективе);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2) вербальная коммуникация: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воспринимать и формулировать суждения, выражать эмоции в соответствии</w:t>
      </w:r>
      <w:r w:rsidRPr="000B51C2">
        <w:rPr>
          <w:rFonts w:ascii="Times New Roman" w:hAnsi="Times New Roman" w:cs="Times New Roman"/>
          <w:sz w:val="24"/>
          <w:szCs w:val="24"/>
        </w:rPr>
        <w:br/>
        <w:t>с целями и условиями общения в знакомой среде;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признавать возможность существования разных точек зрения;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корректно и аргументированно высказывать своё мнение;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строить речевое высказывание в соответствии с поставленной задачей;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устные и письменные тексты (описание, рассуждение, повествование);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готовить небольшие публичные выступления;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подбирать иллюстративный материал (рисунки, фото, плакаты) к тексту выступления;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3) совместная деятельность (сотрудничество):</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переключаться между различными формами коллективной, групповой</w:t>
      </w:r>
      <w:r w:rsidRPr="000B51C2">
        <w:rPr>
          <w:rFonts w:ascii="Times New Roman" w:hAnsi="Times New Roman" w:cs="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формулировать краткосрочные и долгосрочные цели (индивидуальные</w:t>
      </w:r>
      <w:r w:rsidRPr="000B51C2">
        <w:rPr>
          <w:rFonts w:ascii="Times New Roman" w:hAnsi="Times New Roman" w:cs="Times New Roman"/>
          <w:sz w:val="24"/>
          <w:szCs w:val="24"/>
        </w:rPr>
        <w:br/>
        <w:t>с учётом участия в коллективных задачах) в стандартной (типовой) ситуации</w:t>
      </w:r>
      <w:r w:rsidRPr="000B51C2">
        <w:rPr>
          <w:rFonts w:ascii="Times New Roman" w:hAnsi="Times New Roman" w:cs="Times New Roman"/>
          <w:sz w:val="24"/>
          <w:szCs w:val="24"/>
        </w:rPr>
        <w:br/>
        <w:t>на основе предложенного формата планирования, распределения промежуточных шагов и сроков;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w:t>
      </w:r>
      <w:r w:rsidR="00E85528">
        <w:rPr>
          <w:rFonts w:ascii="Times New Roman" w:hAnsi="Times New Roman" w:cs="Times New Roman"/>
          <w:sz w:val="24"/>
          <w:szCs w:val="24"/>
        </w:rPr>
        <w:t>уководить, выполнять поручения,</w:t>
      </w:r>
      <w:r w:rsidRPr="000B51C2">
        <w:rPr>
          <w:rFonts w:ascii="Times New Roman" w:hAnsi="Times New Roman" w:cs="Times New Roman"/>
          <w:sz w:val="24"/>
          <w:szCs w:val="24"/>
        </w:rPr>
        <w:t>подчиняться;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ответственно выполнять свою часть работы; оценивать свой вклад в общий результат;</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выполнять совместные проектные, творческие задания с опорой</w:t>
      </w:r>
      <w:r w:rsidRPr="000B51C2">
        <w:rPr>
          <w:rFonts w:ascii="Times New Roman" w:hAnsi="Times New Roman" w:cs="Times New Roman"/>
          <w:sz w:val="24"/>
          <w:szCs w:val="24"/>
        </w:rPr>
        <w:br/>
        <w:t>на предложенные образцы.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сформированы следующие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 обучающегося будут регулятивных сформированы следующие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w:t>
      </w:r>
      <w:r w:rsidRPr="000B51C2">
        <w:rPr>
          <w:rFonts w:ascii="Times New Roman" w:hAnsi="Times New Roman" w:cs="Times New Roman"/>
          <w:sz w:val="24"/>
          <w:szCs w:val="24"/>
        </w:rPr>
        <w:lastRenderedPageBreak/>
        <w:t>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i/>
          <w:sz w:val="24"/>
          <w:szCs w:val="24"/>
        </w:rPr>
        <w:t>Предметные результаты изучения музыки</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Обучающиеся, освоившие основную образовательную программу по музыке: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деятельности в различных смежных видах искусства; с уважением относятся к достижениям отечественной музыкальной культуры; стремятся к расширению своего музыкального кругозора.</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1 «Музыкальная грамота»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на слух принципы развития: повтор, контраст, варьирование;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w:t>
      </w:r>
      <w:r w:rsidR="00E85528">
        <w:rPr>
          <w:rFonts w:ascii="Times New Roman" w:hAnsi="Times New Roman" w:cs="Times New Roman"/>
          <w:sz w:val="24"/>
          <w:szCs w:val="24"/>
        </w:rPr>
        <w:t xml:space="preserve">и трёхчастную репризную, рондо, </w:t>
      </w:r>
      <w:r w:rsidRPr="000B51C2">
        <w:rPr>
          <w:rFonts w:ascii="Times New Roman" w:hAnsi="Times New Roman" w:cs="Times New Roman"/>
          <w:sz w:val="24"/>
          <w:szCs w:val="24"/>
        </w:rPr>
        <w:t>вариации;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ориентироваться в нотной записи в пределах певческого диапазона;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и создавать различные ритмические рисунки;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песни с простым мелодическим рисунком.</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2 «Народная музыка России»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на слух и называть знакомые народные музыкальные инструменты;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принадлежность музыкальн</w:t>
      </w:r>
      <w:r w:rsidR="00E85528">
        <w:rPr>
          <w:rFonts w:ascii="Times New Roman" w:hAnsi="Times New Roman" w:cs="Times New Roman"/>
          <w:sz w:val="24"/>
          <w:szCs w:val="24"/>
        </w:rPr>
        <w:t xml:space="preserve">ых произведений и их фрагментов </w:t>
      </w:r>
      <w:r w:rsidRPr="000B51C2">
        <w:rPr>
          <w:rFonts w:ascii="Times New Roman" w:hAnsi="Times New Roman" w:cs="Times New Roman"/>
          <w:sz w:val="24"/>
          <w:szCs w:val="24"/>
        </w:rPr>
        <w:t>к композиторскому или народному творчеству;</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манеру пения, инструментал</w:t>
      </w:r>
      <w:r w:rsidR="00E85528">
        <w:rPr>
          <w:rFonts w:ascii="Times New Roman" w:hAnsi="Times New Roman" w:cs="Times New Roman"/>
          <w:sz w:val="24"/>
          <w:szCs w:val="24"/>
        </w:rPr>
        <w:t xml:space="preserve">ьного исполнения, типы солистов </w:t>
      </w:r>
      <w:r w:rsidRPr="000B51C2">
        <w:rPr>
          <w:rFonts w:ascii="Times New Roman" w:hAnsi="Times New Roman" w:cs="Times New Roman"/>
          <w:sz w:val="24"/>
          <w:szCs w:val="24"/>
        </w:rPr>
        <w:t>и коллективов – народных и академических;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создавать ритмический аккомп</w:t>
      </w:r>
      <w:r w:rsidR="00E85528">
        <w:rPr>
          <w:rFonts w:ascii="Times New Roman" w:hAnsi="Times New Roman" w:cs="Times New Roman"/>
          <w:sz w:val="24"/>
          <w:szCs w:val="24"/>
        </w:rPr>
        <w:t xml:space="preserve">анемент на ударных инструментах </w:t>
      </w:r>
      <w:r w:rsidRPr="000B51C2">
        <w:rPr>
          <w:rFonts w:ascii="Times New Roman" w:hAnsi="Times New Roman" w:cs="Times New Roman"/>
          <w:sz w:val="24"/>
          <w:szCs w:val="24"/>
        </w:rPr>
        <w:t>при исполнении народной песни;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народные произведения ра</w:t>
      </w:r>
      <w:r w:rsidR="00E85528">
        <w:rPr>
          <w:rFonts w:ascii="Times New Roman" w:hAnsi="Times New Roman" w:cs="Times New Roman"/>
          <w:sz w:val="24"/>
          <w:szCs w:val="24"/>
        </w:rPr>
        <w:t xml:space="preserve">зличных жанров с сопровождением </w:t>
      </w:r>
      <w:r w:rsidRPr="000B51C2">
        <w:rPr>
          <w:rFonts w:ascii="Times New Roman" w:hAnsi="Times New Roman" w:cs="Times New Roman"/>
          <w:sz w:val="24"/>
          <w:szCs w:val="24"/>
        </w:rPr>
        <w:t>и без сопровождения;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3 «Музыка народов мира» обучающийся научится:</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sz w:val="24"/>
          <w:szCs w:val="24"/>
        </w:rPr>
        <w:t>различать</w:t>
      </w:r>
      <w:r w:rsidRPr="000B51C2">
        <w:rPr>
          <w:rFonts w:ascii="Times New Roman" w:hAnsi="Times New Roman" w:cs="Times New Roman"/>
          <w:sz w:val="24"/>
          <w:szCs w:val="24"/>
        </w:rPr>
        <w:t xml:space="preserve"> на слух и исполнять произведения народной и композиторской музыки других стран;</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на слух принадлежность народных музыкальных инструментов</w:t>
      </w:r>
      <w:r w:rsidRPr="000B51C2">
        <w:rPr>
          <w:rFonts w:ascii="Times New Roman" w:hAnsi="Times New Roman" w:cs="Times New Roman"/>
          <w:sz w:val="24"/>
          <w:szCs w:val="24"/>
        </w:rPr>
        <w:br/>
        <w:t>к группам духовых, струнных, ударно-шумовых инструментов;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4 «Духовная музыка»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доступные образцы духовной музыки;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b/>
          <w:i/>
          <w:sz w:val="24"/>
          <w:szCs w:val="24"/>
        </w:rPr>
        <w:t>К концу изучения модуля № 5 «Классическая музыка» обучающийся научится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различать на слух произведения классической музыки, называть автора </w:t>
      </w:r>
      <w:r w:rsidRPr="000B51C2">
        <w:rPr>
          <w:rFonts w:ascii="Times New Roman" w:hAnsi="Times New Roman" w:cs="Times New Roman"/>
          <w:sz w:val="24"/>
          <w:szCs w:val="24"/>
        </w:rPr>
        <w:br/>
        <w:t>и произведение, исполнительский состав;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w:t>
      </w:r>
      <w:r w:rsidR="00E85528">
        <w:rPr>
          <w:rFonts w:ascii="Times New Roman" w:hAnsi="Times New Roman" w:cs="Times New Roman"/>
          <w:sz w:val="24"/>
          <w:szCs w:val="24"/>
        </w:rPr>
        <w:t xml:space="preserve">е признаки песни, танца и марша </w:t>
      </w:r>
      <w:r w:rsidRPr="000B51C2">
        <w:rPr>
          <w:rFonts w:ascii="Times New Roman" w:hAnsi="Times New Roman" w:cs="Times New Roman"/>
          <w:sz w:val="24"/>
          <w:szCs w:val="24"/>
        </w:rPr>
        <w:t>в сочинениях композиторов-классиков;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концертные жанры по ос</w:t>
      </w:r>
      <w:r w:rsidR="00E85528">
        <w:rPr>
          <w:rFonts w:ascii="Times New Roman" w:hAnsi="Times New Roman" w:cs="Times New Roman"/>
          <w:sz w:val="24"/>
          <w:szCs w:val="24"/>
        </w:rPr>
        <w:t xml:space="preserve">обенностям исполнения (камерные </w:t>
      </w:r>
      <w:r w:rsidRPr="000B51C2">
        <w:rPr>
          <w:rFonts w:ascii="Times New Roman" w:hAnsi="Times New Roman" w:cs="Times New Roman"/>
          <w:sz w:val="24"/>
          <w:szCs w:val="24"/>
        </w:rPr>
        <w:t>и симфонические, вокальные и инструментальные), знать их разновидности, приводить примеры;</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характеризовать выразительные средст</w:t>
      </w:r>
      <w:r w:rsidR="00E85528">
        <w:rPr>
          <w:rFonts w:ascii="Times New Roman" w:hAnsi="Times New Roman" w:cs="Times New Roman"/>
          <w:sz w:val="24"/>
          <w:szCs w:val="24"/>
        </w:rPr>
        <w:t xml:space="preserve">ва, использованные композитором </w:t>
      </w:r>
      <w:r w:rsidRPr="000B51C2">
        <w:rPr>
          <w:rFonts w:ascii="Times New Roman" w:hAnsi="Times New Roman" w:cs="Times New Roman"/>
          <w:sz w:val="24"/>
          <w:szCs w:val="24"/>
        </w:rPr>
        <w:t>для создания музыкального образа;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6 «Современная музыкальная культура»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0B51C2">
        <w:rPr>
          <w:rFonts w:ascii="Times New Roman" w:hAnsi="Times New Roman" w:cs="Times New Roman"/>
          <w:sz w:val="24"/>
          <w:szCs w:val="24"/>
        </w:rPr>
        <w:br/>
        <w:t>(в том числе эстрады, мюзикла, джаза);</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0B51C2" w:rsidRPr="00E85528" w:rsidRDefault="000B51C2" w:rsidP="000B51C2">
      <w:pPr>
        <w:pStyle w:val="a3"/>
        <w:rPr>
          <w:rFonts w:ascii="Times New Roman" w:hAnsi="Times New Roman" w:cs="Times New Roman"/>
          <w:b/>
          <w:i/>
          <w:sz w:val="24"/>
          <w:szCs w:val="24"/>
        </w:rPr>
      </w:pPr>
      <w:r w:rsidRPr="00E85528">
        <w:rPr>
          <w:rFonts w:ascii="Times New Roman" w:hAnsi="Times New Roman" w:cs="Times New Roman"/>
          <w:b/>
          <w:i/>
          <w:sz w:val="24"/>
          <w:szCs w:val="24"/>
        </w:rPr>
        <w:t>К концу изучения модуля № 7 «Музыка театра и кино» обучающийся научится: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отдельные номера музыкального спектакля (ария, хор, увертюра</w:t>
      </w:r>
      <w:r w:rsidRPr="000B51C2">
        <w:rPr>
          <w:rFonts w:ascii="Times New Roman" w:hAnsi="Times New Roman" w:cs="Times New Roman"/>
          <w:sz w:val="24"/>
          <w:szCs w:val="24"/>
        </w:rPr>
        <w:br/>
        <w:t>и так далее), узнавать на слух и называть освоенные музыкальные произведения (фрагменты) и их авторов;</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0B51C2">
        <w:rPr>
          <w:rFonts w:ascii="Times New Roman" w:hAnsi="Times New Roman" w:cs="Times New Roman"/>
          <w:sz w:val="24"/>
          <w:szCs w:val="24"/>
        </w:rPr>
        <w:br/>
        <w:t>на слух;</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отличать черты профессий, связанных с созданием музыкального спектакля,</w:t>
      </w:r>
      <w:r w:rsidRPr="000B51C2">
        <w:rPr>
          <w:rFonts w:ascii="Times New Roman" w:hAnsi="Times New Roman" w:cs="Times New Roman"/>
          <w:sz w:val="24"/>
          <w:szCs w:val="24"/>
        </w:rPr>
        <w:br/>
        <w:t>и их роли в творческом процессе: композитор, музыкант, дирижёр, сценарист, режиссёр, хореограф, певец, художник и другие.</w:t>
      </w:r>
    </w:p>
    <w:p w:rsidR="000B51C2" w:rsidRPr="000B51C2" w:rsidRDefault="000B51C2" w:rsidP="000B51C2">
      <w:pPr>
        <w:pStyle w:val="a3"/>
        <w:rPr>
          <w:rFonts w:ascii="Times New Roman" w:hAnsi="Times New Roman" w:cs="Times New Roman"/>
          <w:sz w:val="24"/>
          <w:szCs w:val="24"/>
        </w:rPr>
      </w:pPr>
      <w:r w:rsidRPr="00E85528">
        <w:rPr>
          <w:rFonts w:ascii="Times New Roman" w:hAnsi="Times New Roman" w:cs="Times New Roman"/>
          <w:b/>
          <w:i/>
          <w:sz w:val="24"/>
          <w:szCs w:val="24"/>
        </w:rPr>
        <w:lastRenderedPageBreak/>
        <w:t>К концу изучения модуля № 8 «Музыка в жизни человека» обучающийся научится</w:t>
      </w:r>
      <w:r w:rsidRPr="000B51C2">
        <w:rPr>
          <w:rFonts w:ascii="Times New Roman" w:hAnsi="Times New Roman" w:cs="Times New Roman"/>
          <w:sz w:val="24"/>
          <w:szCs w:val="24"/>
        </w:rPr>
        <w:t>:</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w:t>
      </w:r>
      <w:r w:rsidR="00E85528">
        <w:rPr>
          <w:rFonts w:ascii="Times New Roman" w:hAnsi="Times New Roman" w:cs="Times New Roman"/>
          <w:sz w:val="24"/>
          <w:szCs w:val="24"/>
        </w:rPr>
        <w:t xml:space="preserve">е разнообразные эмоции, чувства </w:t>
      </w:r>
      <w:r w:rsidRPr="000B51C2">
        <w:rPr>
          <w:rFonts w:ascii="Times New Roman" w:hAnsi="Times New Roman" w:cs="Times New Roman"/>
          <w:sz w:val="24"/>
          <w:szCs w:val="24"/>
        </w:rPr>
        <w:t>и настроения;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w:t>
      </w:r>
      <w:r w:rsidR="00E85528">
        <w:rPr>
          <w:rFonts w:ascii="Times New Roman" w:hAnsi="Times New Roman" w:cs="Times New Roman"/>
          <w:sz w:val="24"/>
          <w:szCs w:val="24"/>
        </w:rPr>
        <w:t xml:space="preserve">вность (лирика), танцевальность </w:t>
      </w:r>
      <w:r w:rsidRPr="000B51C2">
        <w:rPr>
          <w:rFonts w:ascii="Times New Roman" w:hAnsi="Times New Roman" w:cs="Times New Roman"/>
          <w:sz w:val="24"/>
          <w:szCs w:val="24"/>
        </w:rPr>
        <w:t>и маршевость (связь с движением), декламационность, эпос (связь со словом);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w:t>
      </w:r>
      <w:r w:rsidR="00E85528">
        <w:rPr>
          <w:rFonts w:ascii="Times New Roman" w:hAnsi="Times New Roman" w:cs="Times New Roman"/>
          <w:sz w:val="24"/>
          <w:szCs w:val="24"/>
        </w:rPr>
        <w:t xml:space="preserve">ремиться к развитию </w:t>
      </w:r>
      <w:r w:rsidRPr="000B51C2">
        <w:rPr>
          <w:rFonts w:ascii="Times New Roman" w:hAnsi="Times New Roman" w:cs="Times New Roman"/>
          <w:sz w:val="24"/>
          <w:szCs w:val="24"/>
        </w:rPr>
        <w:t>и удовлетворению эстетических потребностей.</w:t>
      </w:r>
    </w:p>
    <w:p w:rsidR="000B51C2" w:rsidRPr="000B51C2" w:rsidRDefault="000B51C2" w:rsidP="000B51C2">
      <w:pPr>
        <w:pStyle w:val="a3"/>
        <w:rPr>
          <w:rFonts w:ascii="Times New Roman" w:hAnsi="Times New Roman" w:cs="Times New Roman"/>
          <w:sz w:val="24"/>
          <w:szCs w:val="24"/>
        </w:rPr>
      </w:pPr>
    </w:p>
    <w:p w:rsidR="000B51C2" w:rsidRPr="00E85528" w:rsidRDefault="000B51C2" w:rsidP="00E85528">
      <w:pPr>
        <w:pStyle w:val="a3"/>
        <w:jc w:val="center"/>
        <w:rPr>
          <w:rFonts w:ascii="Times New Roman" w:hAnsi="Times New Roman" w:cs="Times New Roman"/>
          <w:b/>
          <w:sz w:val="24"/>
          <w:szCs w:val="24"/>
        </w:rPr>
      </w:pPr>
      <w:r w:rsidRPr="00E85528">
        <w:rPr>
          <w:rFonts w:ascii="Times New Roman" w:hAnsi="Times New Roman" w:cs="Times New Roman"/>
          <w:b/>
          <w:sz w:val="24"/>
          <w:szCs w:val="24"/>
        </w:rPr>
        <w:t>Федеральная рабочая программа по учебному предмету «Технология».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B51C2" w:rsidRPr="000B51C2" w:rsidRDefault="000B51C2" w:rsidP="000B51C2">
      <w:pPr>
        <w:pStyle w:val="a3"/>
        <w:rPr>
          <w:rFonts w:ascii="Times New Roman" w:hAnsi="Times New Roman" w:cs="Times New Roman"/>
          <w:sz w:val="24"/>
          <w:szCs w:val="24"/>
        </w:rPr>
      </w:pPr>
      <w:r w:rsidRPr="000B51C2">
        <w:rPr>
          <w:rFonts w:ascii="Times New Roman" w:hAnsi="Times New Roman" w:cs="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B51C2" w:rsidRPr="00E85528" w:rsidRDefault="000B51C2" w:rsidP="000B51C2">
      <w:pPr>
        <w:pStyle w:val="a3"/>
        <w:rPr>
          <w:rFonts w:ascii="Times New Roman" w:hAnsi="Times New Roman" w:cs="Times New Roman"/>
          <w:b/>
          <w:sz w:val="24"/>
          <w:szCs w:val="24"/>
        </w:rPr>
      </w:pPr>
      <w:r w:rsidRPr="00E85528">
        <w:rPr>
          <w:rFonts w:ascii="Times New Roman" w:hAnsi="Times New Roman" w:cs="Times New Roman"/>
          <w:b/>
          <w:sz w:val="24"/>
          <w:szCs w:val="24"/>
        </w:rPr>
        <w:t>Пояснительная записка.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 курсе технологии осуществляется реализация широкого спектра межпредметных связей.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val="ru-RU" w:eastAsia="ru-RU"/>
        </w:rPr>
        <w:br/>
        <w:t>в изделии.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w:t>
      </w:r>
      <w:r>
        <w:rPr>
          <w:rFonts w:ascii="Times New Roman" w:eastAsia="Times New Roman" w:hAnsi="Times New Roman"/>
          <w:sz w:val="24"/>
          <w:szCs w:val="24"/>
          <w:lang w:val="ru-RU" w:eastAsia="ru-RU"/>
        </w:rPr>
        <w:t xml:space="preserve"> уважительного отношения к ним. </w:t>
      </w:r>
      <w:r w:rsidRPr="004D3EA9">
        <w:rPr>
          <w:rFonts w:ascii="Times New Roman" w:eastAsia="Times New Roman" w:hAnsi="Times New Roman"/>
          <w:sz w:val="24"/>
          <w:szCs w:val="24"/>
          <w:lang w:val="ru-RU" w:eastAsia="ru-RU"/>
        </w:rPr>
        <w:t>Занятия продуктивной де</w:t>
      </w:r>
      <w:r>
        <w:rPr>
          <w:rFonts w:ascii="Times New Roman" w:eastAsia="Times New Roman" w:hAnsi="Times New Roman"/>
          <w:sz w:val="24"/>
          <w:szCs w:val="24"/>
          <w:lang w:val="ru-RU" w:eastAsia="ru-RU"/>
        </w:rPr>
        <w:t xml:space="preserve">ятельностью закладывают основу </w:t>
      </w:r>
      <w:r w:rsidRPr="004D3EA9">
        <w:rPr>
          <w:rFonts w:ascii="Times New Roman" w:eastAsia="Times New Roman" w:hAnsi="Times New Roman"/>
          <w:sz w:val="24"/>
          <w:szCs w:val="24"/>
          <w:lang w:val="ru-RU" w:eastAsia="ru-RU"/>
        </w:rPr>
        <w:t>для формирования у обучающихся социальн</w:t>
      </w:r>
      <w:r>
        <w:rPr>
          <w:rFonts w:ascii="Times New Roman" w:eastAsia="Times New Roman" w:hAnsi="Times New Roman"/>
          <w:sz w:val="24"/>
          <w:szCs w:val="24"/>
          <w:lang w:val="ru-RU" w:eastAsia="ru-RU"/>
        </w:rPr>
        <w:t xml:space="preserve">о значимых практических умений </w:t>
      </w:r>
      <w:r w:rsidRPr="004D3EA9">
        <w:rPr>
          <w:rFonts w:ascii="Times New Roman" w:eastAsia="Times New Roman" w:hAnsi="Times New Roman"/>
          <w:sz w:val="24"/>
          <w:szCs w:val="24"/>
          <w:lang w:val="ru-RU" w:eastAsia="ru-RU"/>
        </w:rPr>
        <w:t>и опыта преобразовательной творческой деятельности как предпосылки для успешной социализации личности обучающегося.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w:t>
      </w:r>
      <w:r>
        <w:rPr>
          <w:rFonts w:ascii="Times New Roman" w:eastAsia="Times New Roman" w:hAnsi="Times New Roman"/>
          <w:sz w:val="24"/>
          <w:szCs w:val="24"/>
          <w:lang w:val="ru-RU" w:eastAsia="ru-RU"/>
        </w:rPr>
        <w:t xml:space="preserve">ических умений, представленных </w:t>
      </w:r>
      <w:r w:rsidRPr="004D3EA9">
        <w:rPr>
          <w:rFonts w:ascii="Times New Roman" w:eastAsia="Times New Roman" w:hAnsi="Times New Roman"/>
          <w:sz w:val="24"/>
          <w:szCs w:val="24"/>
          <w:lang w:val="ru-RU" w:eastAsia="ru-RU"/>
        </w:rPr>
        <w:t>в содержании учебного предмета.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Образовательные задачи курса:</w:t>
      </w:r>
    </w:p>
    <w:p w:rsidR="00E85528" w:rsidRPr="004D3EA9" w:rsidRDefault="00E85528" w:rsidP="00D554BF">
      <w:pPr>
        <w:pStyle w:val="a9"/>
        <w:widowControl/>
        <w:numPr>
          <w:ilvl w:val="0"/>
          <w:numId w:val="1"/>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E85528" w:rsidRPr="004D3EA9" w:rsidRDefault="00E85528" w:rsidP="00D554BF">
      <w:pPr>
        <w:pStyle w:val="a9"/>
        <w:widowControl/>
        <w:numPr>
          <w:ilvl w:val="0"/>
          <w:numId w:val="1"/>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rFonts w:ascii="Times New Roman" w:eastAsia="Times New Roman" w:hAnsi="Times New Roman"/>
          <w:sz w:val="24"/>
          <w:szCs w:val="24"/>
          <w:lang w:val="ru-RU" w:eastAsia="ru-RU"/>
        </w:rPr>
        <w:br/>
        <w:t xml:space="preserve">с миром природы, правилах и технологиях создания, исторически развивающихся </w:t>
      </w:r>
      <w:r w:rsidRPr="004D3EA9">
        <w:rPr>
          <w:rFonts w:ascii="Times New Roman" w:eastAsia="Times New Roman" w:hAnsi="Times New Roman"/>
          <w:sz w:val="24"/>
          <w:szCs w:val="24"/>
          <w:lang w:val="ru-RU" w:eastAsia="ru-RU"/>
        </w:rPr>
        <w:br/>
        <w:t>и современных производствах и профессиях;</w:t>
      </w:r>
    </w:p>
    <w:p w:rsidR="00E85528" w:rsidRPr="004D3EA9" w:rsidRDefault="00E85528" w:rsidP="00D554BF">
      <w:pPr>
        <w:pStyle w:val="a9"/>
        <w:widowControl/>
        <w:numPr>
          <w:ilvl w:val="0"/>
          <w:numId w:val="1"/>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E85528" w:rsidRPr="004D3EA9" w:rsidRDefault="00E85528" w:rsidP="00D554BF">
      <w:pPr>
        <w:pStyle w:val="a9"/>
        <w:widowControl/>
        <w:numPr>
          <w:ilvl w:val="0"/>
          <w:numId w:val="1"/>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Развивающие задачи:</w:t>
      </w:r>
    </w:p>
    <w:p w:rsidR="00E85528" w:rsidRPr="004D3EA9" w:rsidRDefault="00E85528" w:rsidP="00D554BF">
      <w:pPr>
        <w:pStyle w:val="a9"/>
        <w:widowControl/>
        <w:numPr>
          <w:ilvl w:val="0"/>
          <w:numId w:val="2"/>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E85528" w:rsidRPr="004D3EA9" w:rsidRDefault="00E85528" w:rsidP="00D554BF">
      <w:pPr>
        <w:pStyle w:val="a9"/>
        <w:widowControl/>
        <w:numPr>
          <w:ilvl w:val="0"/>
          <w:numId w:val="2"/>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85528" w:rsidRPr="004D3EA9" w:rsidRDefault="00E85528" w:rsidP="00D554BF">
      <w:pPr>
        <w:pStyle w:val="a9"/>
        <w:widowControl/>
        <w:numPr>
          <w:ilvl w:val="0"/>
          <w:numId w:val="2"/>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85528" w:rsidRPr="004D3EA9" w:rsidRDefault="00E85528" w:rsidP="00D554BF">
      <w:pPr>
        <w:pStyle w:val="a9"/>
        <w:widowControl/>
        <w:numPr>
          <w:ilvl w:val="0"/>
          <w:numId w:val="2"/>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гибкости и вариат</w:t>
      </w:r>
      <w:r>
        <w:rPr>
          <w:rFonts w:ascii="Times New Roman" w:eastAsia="Times New Roman" w:hAnsi="Times New Roman"/>
          <w:sz w:val="24"/>
          <w:szCs w:val="24"/>
          <w:lang w:val="ru-RU" w:eastAsia="ru-RU"/>
        </w:rPr>
        <w:t xml:space="preserve">ивности мышления, способностей  </w:t>
      </w:r>
      <w:r w:rsidRPr="004D3EA9">
        <w:rPr>
          <w:rFonts w:ascii="Times New Roman" w:eastAsia="Times New Roman" w:hAnsi="Times New Roman"/>
          <w:sz w:val="24"/>
          <w:szCs w:val="24"/>
          <w:lang w:val="ru-RU" w:eastAsia="ru-RU"/>
        </w:rPr>
        <w:t>к изобретательской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Воспитательные задачи:</w:t>
      </w:r>
    </w:p>
    <w:p w:rsidR="00E85528" w:rsidRPr="004D3EA9" w:rsidRDefault="00E85528" w:rsidP="00D554BF">
      <w:pPr>
        <w:pStyle w:val="a9"/>
        <w:widowControl/>
        <w:numPr>
          <w:ilvl w:val="0"/>
          <w:numId w:val="3"/>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w:t>
      </w:r>
      <w:r>
        <w:rPr>
          <w:rFonts w:ascii="Times New Roman" w:eastAsia="Times New Roman" w:hAnsi="Times New Roman"/>
          <w:sz w:val="24"/>
          <w:szCs w:val="24"/>
          <w:lang w:val="ru-RU" w:eastAsia="ru-RU"/>
        </w:rPr>
        <w:t xml:space="preserve">шествующих культур, отражённых </w:t>
      </w:r>
      <w:r w:rsidRPr="004D3EA9">
        <w:rPr>
          <w:rFonts w:ascii="Times New Roman" w:eastAsia="Times New Roman" w:hAnsi="Times New Roman"/>
          <w:sz w:val="24"/>
          <w:szCs w:val="24"/>
          <w:lang w:val="ru-RU" w:eastAsia="ru-RU"/>
        </w:rPr>
        <w:t>в материальном мире;</w:t>
      </w:r>
    </w:p>
    <w:p w:rsidR="00E85528" w:rsidRPr="004D3EA9" w:rsidRDefault="00E85528" w:rsidP="00D554BF">
      <w:pPr>
        <w:pStyle w:val="a9"/>
        <w:widowControl/>
        <w:numPr>
          <w:ilvl w:val="0"/>
          <w:numId w:val="3"/>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85528" w:rsidRPr="004D3EA9" w:rsidRDefault="00E85528" w:rsidP="00D554BF">
      <w:pPr>
        <w:pStyle w:val="a9"/>
        <w:widowControl/>
        <w:numPr>
          <w:ilvl w:val="0"/>
          <w:numId w:val="3"/>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85528" w:rsidRPr="004D3EA9" w:rsidRDefault="00E85528" w:rsidP="00D554BF">
      <w:pPr>
        <w:pStyle w:val="a9"/>
        <w:widowControl/>
        <w:numPr>
          <w:ilvl w:val="0"/>
          <w:numId w:val="3"/>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w:t>
      </w:r>
      <w:r>
        <w:rPr>
          <w:rFonts w:ascii="Times New Roman" w:eastAsia="Times New Roman" w:hAnsi="Times New Roman"/>
          <w:sz w:val="24"/>
          <w:szCs w:val="24"/>
          <w:lang w:val="ru-RU" w:eastAsia="ru-RU"/>
        </w:rPr>
        <w:t xml:space="preserve"> взаимосвязи рукотворного мира </w:t>
      </w:r>
      <w:r w:rsidRPr="004D3EA9">
        <w:rPr>
          <w:rFonts w:ascii="Times New Roman" w:eastAsia="Times New Roman" w:hAnsi="Times New Roman"/>
          <w:sz w:val="24"/>
          <w:szCs w:val="24"/>
          <w:lang w:val="ru-RU" w:eastAsia="ru-RU"/>
        </w:rPr>
        <w:t>с миром природы;</w:t>
      </w:r>
    </w:p>
    <w:p w:rsidR="00E85528" w:rsidRPr="004D3EA9" w:rsidRDefault="00E85528" w:rsidP="00D554BF">
      <w:pPr>
        <w:pStyle w:val="a9"/>
        <w:widowControl/>
        <w:numPr>
          <w:ilvl w:val="0"/>
          <w:numId w:val="3"/>
        </w:numPr>
        <w:spacing w:after="0"/>
        <w:ind w:left="0" w:firstLine="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программы по технологии начинается с характеристики основных структурных единиц курса «Техн</w:t>
      </w:r>
      <w:r>
        <w:rPr>
          <w:rFonts w:ascii="Times New Roman" w:eastAsia="Times New Roman" w:hAnsi="Times New Roman"/>
          <w:sz w:val="24"/>
          <w:szCs w:val="24"/>
          <w:lang w:val="ru-RU" w:eastAsia="ru-RU"/>
        </w:rPr>
        <w:t xml:space="preserve">ология», которые соответствуют </w:t>
      </w:r>
      <w:r w:rsidRPr="004D3EA9">
        <w:rPr>
          <w:rFonts w:ascii="Times New Roman" w:eastAsia="Times New Roman" w:hAnsi="Times New Roman"/>
          <w:sz w:val="24"/>
          <w:szCs w:val="24"/>
          <w:lang w:val="ru-RU" w:eastAsia="ru-RU"/>
        </w:rPr>
        <w:t>ФГОС НОО и являются общими для каждого года обучения. Вместе с тем их содержательное наполнение развивается и обогащ</w:t>
      </w:r>
      <w:r>
        <w:rPr>
          <w:rFonts w:ascii="Times New Roman" w:eastAsia="Times New Roman" w:hAnsi="Times New Roman"/>
          <w:sz w:val="24"/>
          <w:szCs w:val="24"/>
          <w:lang w:val="ru-RU" w:eastAsia="ru-RU"/>
        </w:rPr>
        <w:t xml:space="preserve">ается концентрически от класса </w:t>
      </w:r>
      <w:r w:rsidRPr="004D3EA9">
        <w:rPr>
          <w:rFonts w:ascii="Times New Roman" w:eastAsia="Times New Roman" w:hAnsi="Times New Roman"/>
          <w:sz w:val="24"/>
          <w:szCs w:val="24"/>
          <w:lang w:val="ru-RU" w:eastAsia="ru-RU"/>
        </w:rPr>
        <w:t>к классу. При этом учитывается, что собственная</w:t>
      </w:r>
      <w:r>
        <w:rPr>
          <w:rFonts w:ascii="Times New Roman" w:eastAsia="Times New Roman" w:hAnsi="Times New Roman"/>
          <w:sz w:val="24"/>
          <w:szCs w:val="24"/>
          <w:lang w:val="ru-RU" w:eastAsia="ru-RU"/>
        </w:rPr>
        <w:t xml:space="preserve"> логика данного учебного курса </w:t>
      </w:r>
      <w:r w:rsidRPr="004D3EA9">
        <w:rPr>
          <w:rFonts w:ascii="Times New Roman" w:eastAsia="Times New Roman" w:hAnsi="Times New Roman"/>
          <w:sz w:val="24"/>
          <w:szCs w:val="24"/>
          <w:lang w:val="ru-RU" w:eastAsia="ru-RU"/>
        </w:rPr>
        <w:t>не является столь же жёсткой, как в ряде других учебных курсов, в которых порядок изучения тем и их развития требует строго</w:t>
      </w:r>
      <w:r>
        <w:rPr>
          <w:rFonts w:ascii="Times New Roman" w:eastAsia="Times New Roman" w:hAnsi="Times New Roman"/>
          <w:sz w:val="24"/>
          <w:szCs w:val="24"/>
          <w:lang w:val="ru-RU" w:eastAsia="ru-RU"/>
        </w:rPr>
        <w:t xml:space="preserve">й и единой последовательности. </w:t>
      </w:r>
      <w:r w:rsidRPr="004D3EA9">
        <w:rPr>
          <w:rFonts w:ascii="Times New Roman" w:eastAsia="Times New Roman" w:hAnsi="Times New Roman"/>
          <w:sz w:val="24"/>
          <w:szCs w:val="24"/>
          <w:lang w:val="ru-RU" w:eastAsia="ru-RU"/>
        </w:rPr>
        <w:t xml:space="preserve">На уроках технологии этот порядок и </w:t>
      </w:r>
      <w:r>
        <w:rPr>
          <w:rFonts w:ascii="Times New Roman" w:eastAsia="Times New Roman" w:hAnsi="Times New Roman"/>
          <w:sz w:val="24"/>
          <w:szCs w:val="24"/>
          <w:lang w:val="ru-RU" w:eastAsia="ru-RU"/>
        </w:rPr>
        <w:t xml:space="preserve">конкретное наполнение разделов </w:t>
      </w:r>
      <w:r w:rsidRPr="004D3EA9">
        <w:rPr>
          <w:rFonts w:ascii="Times New Roman" w:eastAsia="Times New Roman" w:hAnsi="Times New Roman"/>
          <w:sz w:val="24"/>
          <w:szCs w:val="24"/>
          <w:lang w:val="ru-RU" w:eastAsia="ru-RU"/>
        </w:rPr>
        <w:t>в определённых пределах могут быть более свободными.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Основные модули курса «Технология»: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6"/>
          <w:rFonts w:ascii="Times New Roman" w:eastAsia="Times New Roman" w:hAnsi="Times New Roman"/>
          <w:sz w:val="24"/>
          <w:szCs w:val="24"/>
          <w:lang w:val="ru-RU" w:eastAsia="ru-RU"/>
        </w:rPr>
        <w:footnoteReference w:id="36"/>
      </w:r>
      <w:r w:rsidRPr="004D3EA9">
        <w:rPr>
          <w:rFonts w:ascii="Times New Roman" w:eastAsia="Times New Roman" w:hAnsi="Times New Roman"/>
          <w:sz w:val="24"/>
          <w:szCs w:val="24"/>
          <w:lang w:val="ru-RU" w:eastAsia="ru-RU"/>
        </w:rPr>
        <w:t>.</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работа с «Конструктором»*</w:t>
      </w:r>
      <w:r w:rsidRPr="004D3EA9">
        <w:rPr>
          <w:rStyle w:val="a6"/>
          <w:rFonts w:ascii="Times New Roman" w:eastAsia="Times New Roman" w:hAnsi="Times New Roman"/>
          <w:sz w:val="24"/>
          <w:szCs w:val="24"/>
          <w:lang w:val="ru-RU" w:eastAsia="ru-RU"/>
        </w:rPr>
        <w:footnoteReference w:id="37"/>
      </w:r>
      <w:r w:rsidRPr="004D3EA9">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w:t>
      </w:r>
      <w:r>
        <w:rPr>
          <w:rFonts w:ascii="Times New Roman" w:eastAsia="Times New Roman" w:hAnsi="Times New Roman"/>
          <w:sz w:val="24"/>
          <w:szCs w:val="24"/>
          <w:lang w:val="ru-RU" w:eastAsia="ru-RU"/>
        </w:rPr>
        <w:t xml:space="preserve">ных материалов, робототехника*. </w:t>
      </w:r>
      <w:r w:rsidRPr="004D3EA9">
        <w:rPr>
          <w:rFonts w:ascii="Times New Roman" w:eastAsia="Times New Roman" w:hAnsi="Times New Roman"/>
          <w:sz w:val="24"/>
          <w:szCs w:val="24"/>
          <w:lang w:val="ru-RU" w:eastAsia="ru-RU"/>
        </w:rPr>
        <w:t>Информационно-коммуникативные технологии*.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4D3EA9">
        <w:rPr>
          <w:rFonts w:ascii="Times New Roman" w:eastAsia="Times New Roman" w:hAnsi="Times New Roman"/>
          <w:sz w:val="24"/>
          <w:szCs w:val="24"/>
          <w:lang w:val="ru-RU" w:eastAsia="ru-RU"/>
        </w:rPr>
        <w:br/>
        <w:t xml:space="preserve">на базе освоения обучающимися технологий работы как с обязательными, </w:t>
      </w:r>
      <w:r w:rsidRPr="004D3EA9">
        <w:rPr>
          <w:rFonts w:ascii="Times New Roman" w:eastAsia="Times New Roman" w:hAnsi="Times New Roman"/>
          <w:sz w:val="24"/>
          <w:szCs w:val="24"/>
          <w:lang w:val="ru-RU" w:eastAsia="ru-RU"/>
        </w:rPr>
        <w:br/>
        <w:t xml:space="preserve">так и с дополнительными материалами в рамках интегративного подхода </w:t>
      </w:r>
      <w:r w:rsidRPr="004D3EA9">
        <w:rPr>
          <w:rFonts w:ascii="Times New Roman" w:eastAsia="Times New Roman" w:hAnsi="Times New Roman"/>
          <w:sz w:val="24"/>
          <w:szCs w:val="24"/>
          <w:lang w:val="ru-RU" w:eastAsia="ru-RU"/>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4D3EA9">
        <w:rPr>
          <w:rFonts w:ascii="Times New Roman" w:eastAsia="Times New Roman" w:hAnsi="Times New Roman"/>
          <w:sz w:val="24"/>
          <w:szCs w:val="24"/>
          <w:lang w:val="ru-RU"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4D3EA9">
        <w:rPr>
          <w:rFonts w:ascii="Times New Roman" w:eastAsia="Times New Roman" w:hAnsi="Times New Roman"/>
          <w:sz w:val="24"/>
          <w:szCs w:val="24"/>
          <w:lang w:val="ru-RU" w:eastAsia="ru-RU"/>
        </w:rPr>
        <w:br/>
        <w:t>так как приводят к единому результату к окончанию начального уровня образования.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E85528" w:rsidRPr="004D3EA9" w:rsidRDefault="00E85528" w:rsidP="00E85528">
      <w:pPr>
        <w:pStyle w:val="a9"/>
        <w:widowControl/>
        <w:spacing w:after="0"/>
        <w:ind w:left="0" w:firstLine="567"/>
        <w:jc w:val="both"/>
        <w:rPr>
          <w:rFonts w:ascii="Times New Roman" w:hAnsi="Times New Roman"/>
          <w:sz w:val="24"/>
          <w:szCs w:val="24"/>
          <w:lang w:val="ru-RU"/>
        </w:rPr>
      </w:pPr>
      <w:r w:rsidRPr="004D3EA9">
        <w:rPr>
          <w:rFonts w:ascii="Times New Roman" w:hAnsi="Times New Roman"/>
          <w:sz w:val="24"/>
          <w:szCs w:val="24"/>
          <w:lang w:val="ru-RU"/>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E85528" w:rsidRPr="00286D6B" w:rsidRDefault="00E85528" w:rsidP="00E85528">
      <w:pPr>
        <w:pStyle w:val="a9"/>
        <w:widowControl/>
        <w:spacing w:after="0"/>
        <w:ind w:left="0" w:firstLine="567"/>
        <w:jc w:val="both"/>
        <w:rPr>
          <w:rFonts w:ascii="Times New Roman" w:eastAsia="Times New Roman" w:hAnsi="Times New Roman"/>
          <w:b/>
          <w:sz w:val="24"/>
          <w:szCs w:val="24"/>
          <w:lang w:val="ru-RU" w:eastAsia="ru-RU"/>
        </w:rPr>
      </w:pPr>
      <w:r w:rsidRPr="00286D6B">
        <w:rPr>
          <w:rFonts w:ascii="Times New Roman" w:eastAsia="Times New Roman" w:hAnsi="Times New Roman"/>
          <w:b/>
          <w:sz w:val="24"/>
          <w:szCs w:val="24"/>
          <w:lang w:val="ru-RU" w:eastAsia="ru-RU"/>
        </w:rPr>
        <w:t>Содержание обучения в 1 классе.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286D6B">
        <w:rPr>
          <w:rFonts w:ascii="Times New Roman" w:eastAsia="Times New Roman" w:hAnsi="Times New Roman"/>
          <w:sz w:val="24"/>
          <w:szCs w:val="24"/>
          <w:u w:val="single"/>
          <w:lang w:val="ru-RU" w:eastAsia="ru-RU"/>
        </w:rPr>
        <w:t>Технологии, профессии и производства (6 ч</w:t>
      </w:r>
      <w:r w:rsidRPr="004D3EA9">
        <w:rPr>
          <w:rFonts w:ascii="Times New Roman" w:eastAsia="Times New Roman" w:hAnsi="Times New Roman"/>
          <w:sz w:val="24"/>
          <w:szCs w:val="24"/>
          <w:lang w:val="ru-RU" w:eastAsia="ru-RU"/>
        </w:rPr>
        <w:t>)</w:t>
      </w:r>
      <w:r w:rsidRPr="004D3EA9">
        <w:rPr>
          <w:rStyle w:val="a6"/>
          <w:rFonts w:ascii="Times New Roman" w:eastAsia="Times New Roman" w:hAnsi="Times New Roman"/>
          <w:sz w:val="24"/>
          <w:szCs w:val="24"/>
          <w:lang w:val="ru-RU" w:eastAsia="ru-RU"/>
        </w:rPr>
        <w:footnoteReference w:id="38"/>
      </w:r>
      <w:r w:rsidRPr="004D3EA9">
        <w:rPr>
          <w:rFonts w:ascii="Times New Roman" w:eastAsia="Times New Roman" w:hAnsi="Times New Roman"/>
          <w:sz w:val="24"/>
          <w:szCs w:val="24"/>
          <w:lang w:val="ru-RU" w:eastAsia="ru-RU"/>
        </w:rPr>
        <w:t>.</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w:t>
      </w:r>
      <w:r>
        <w:rPr>
          <w:rFonts w:ascii="Times New Roman" w:eastAsia="Times New Roman" w:hAnsi="Times New Roman"/>
          <w:sz w:val="24"/>
          <w:szCs w:val="24"/>
          <w:lang w:val="ru-RU" w:eastAsia="ru-RU"/>
        </w:rPr>
        <w:t xml:space="preserve">нятие об изучаемых материалах, </w:t>
      </w:r>
      <w:r w:rsidRPr="004D3EA9">
        <w:rPr>
          <w:rFonts w:ascii="Times New Roman" w:eastAsia="Times New Roman" w:hAnsi="Times New Roman"/>
          <w:sz w:val="24"/>
          <w:szCs w:val="24"/>
          <w:lang w:val="ru-RU" w:eastAsia="ru-RU"/>
        </w:rP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родных и знакомых. Профессии, связанные с изучаемыми материалами и производствами. Профессии сферы обслуживания.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Традиции и праздники народов России, ремёсла, обычаи.</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Технологии ручной обработки материалов (15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соответствующих инструментов и способов обработки материалов в зависимости от их свойст</w:t>
      </w:r>
      <w:r>
        <w:rPr>
          <w:rFonts w:ascii="Times New Roman" w:eastAsia="Times New Roman" w:hAnsi="Times New Roman"/>
          <w:sz w:val="24"/>
          <w:szCs w:val="24"/>
          <w:lang w:val="ru-RU" w:eastAsia="ru-RU"/>
        </w:rPr>
        <w:t xml:space="preserve">в и видов изделий. Инструменты </w:t>
      </w:r>
      <w:r w:rsidRPr="004D3EA9">
        <w:rPr>
          <w:rFonts w:ascii="Times New Roman" w:eastAsia="Times New Roman" w:hAnsi="Times New Roman"/>
          <w:sz w:val="24"/>
          <w:szCs w:val="24"/>
          <w:lang w:val="ru-RU" w:eastAsia="ru-RU"/>
        </w:rPr>
        <w:t>и приспособления (ножницы, линейка, игла, глад</w:t>
      </w:r>
      <w:r>
        <w:rPr>
          <w:rFonts w:ascii="Times New Roman" w:eastAsia="Times New Roman" w:hAnsi="Times New Roman"/>
          <w:sz w:val="24"/>
          <w:szCs w:val="24"/>
          <w:lang w:val="ru-RU" w:eastAsia="ru-RU"/>
        </w:rPr>
        <w:t xml:space="preserve">илка, стека, шаблон и другие), </w:t>
      </w:r>
      <w:r w:rsidRPr="004D3EA9">
        <w:rPr>
          <w:rFonts w:ascii="Times New Roman" w:eastAsia="Times New Roman" w:hAnsi="Times New Roman"/>
          <w:sz w:val="24"/>
          <w:szCs w:val="24"/>
          <w:lang w:val="ru-RU" w:eastAsia="ru-RU"/>
        </w:rPr>
        <w:t>их правильное, рациональное и безопасное использование.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Пластические массы, их виды (пластилин, пластика и другое). Приёмы изготовления изделий доступной по сл</w:t>
      </w:r>
      <w:r>
        <w:rPr>
          <w:rFonts w:ascii="Times New Roman" w:eastAsia="Times New Roman" w:hAnsi="Times New Roman"/>
          <w:sz w:val="24"/>
          <w:szCs w:val="24"/>
          <w:lang w:val="ru-RU" w:eastAsia="ru-RU"/>
        </w:rPr>
        <w:t xml:space="preserve">ожности формы из них: разметка </w:t>
      </w:r>
      <w:r w:rsidRPr="004D3EA9">
        <w:rPr>
          <w:rFonts w:ascii="Times New Roman" w:eastAsia="Times New Roman" w:hAnsi="Times New Roman"/>
          <w:sz w:val="24"/>
          <w:szCs w:val="24"/>
          <w:lang w:val="ru-RU" w:eastAsia="ru-RU"/>
        </w:rPr>
        <w:t>на глаз, отделение части (стекой, отрыванием), придание формы.</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Общее представление о тканях (текстиле), их строении и свойствах. Швейные инструменты и приспособления (иглы, </w:t>
      </w:r>
      <w:r>
        <w:rPr>
          <w:rFonts w:ascii="Times New Roman" w:eastAsia="Times New Roman" w:hAnsi="Times New Roman"/>
          <w:sz w:val="24"/>
          <w:szCs w:val="24"/>
          <w:lang w:val="ru-RU" w:eastAsia="ru-RU"/>
        </w:rPr>
        <w:t xml:space="preserve">булавки и другие). Отмеривание </w:t>
      </w:r>
      <w:r w:rsidRPr="004D3EA9">
        <w:rPr>
          <w:rFonts w:ascii="Times New Roman" w:eastAsia="Times New Roman" w:hAnsi="Times New Roman"/>
          <w:sz w:val="24"/>
          <w:szCs w:val="24"/>
          <w:lang w:val="ru-RU" w:eastAsia="ru-RU"/>
        </w:rPr>
        <w:t xml:space="preserve">и заправка нитки в </w:t>
      </w:r>
      <w:r>
        <w:rPr>
          <w:rFonts w:ascii="Times New Roman" w:eastAsia="Times New Roman" w:hAnsi="Times New Roman"/>
          <w:sz w:val="24"/>
          <w:szCs w:val="24"/>
          <w:lang w:val="ru-RU" w:eastAsia="ru-RU"/>
        </w:rPr>
        <w:t xml:space="preserve">иголку, строчка прямого стежка. </w:t>
      </w:r>
      <w:r w:rsidRPr="004D3EA9">
        <w:rPr>
          <w:rFonts w:ascii="Times New Roman" w:eastAsia="Times New Roman" w:hAnsi="Times New Roman"/>
          <w:sz w:val="24"/>
          <w:szCs w:val="24"/>
          <w:lang w:val="ru-RU" w:eastAsia="ru-RU"/>
        </w:rPr>
        <w:t>Использование дополнительных отделочных материалов.</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Конструирование и моделирование (10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 (2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Демонстрация учителем готовых материал</w:t>
      </w:r>
      <w:r>
        <w:rPr>
          <w:rFonts w:ascii="Times New Roman" w:eastAsia="Times New Roman" w:hAnsi="Times New Roman"/>
          <w:sz w:val="24"/>
          <w:szCs w:val="24"/>
          <w:lang w:val="ru-RU" w:eastAsia="ru-RU"/>
        </w:rPr>
        <w:t xml:space="preserve">ов на информационных носителях. </w:t>
      </w:r>
      <w:r w:rsidRPr="004D3EA9">
        <w:rPr>
          <w:rFonts w:ascii="Times New Roman" w:eastAsia="Times New Roman" w:hAnsi="Times New Roman"/>
          <w:sz w:val="24"/>
          <w:szCs w:val="24"/>
          <w:lang w:val="ru-RU" w:eastAsia="ru-RU"/>
        </w:rPr>
        <w:t>Информация. Виды информации.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Изучение технологии в </w:t>
      </w:r>
      <w:r>
        <w:rPr>
          <w:rFonts w:ascii="Times New Roman" w:eastAsia="Times New Roman" w:hAnsi="Times New Roman"/>
          <w:sz w:val="24"/>
          <w:szCs w:val="24"/>
          <w:lang w:val="ru-RU" w:eastAsia="ru-RU"/>
        </w:rPr>
        <w:t xml:space="preserve">1 классе способствует освоению </w:t>
      </w:r>
      <w:r w:rsidRPr="004D3EA9">
        <w:rPr>
          <w:rFonts w:ascii="Times New Roman" w:eastAsia="Times New Roman" w:hAnsi="Times New Roman"/>
          <w:sz w:val="24"/>
          <w:szCs w:val="24"/>
          <w:lang w:val="ru-RU"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базовые логические и исследовательские действия как часть познавательных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сравнивать отдельные изделия (конструкции), находить сходство и различия в их устройстве.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работать </w:t>
      </w:r>
      <w:r w:rsidRPr="004D3EA9">
        <w:rPr>
          <w:rFonts w:ascii="Times New Roman" w:eastAsia="Times New Roman" w:hAnsi="Times New Roman"/>
          <w:sz w:val="24"/>
          <w:szCs w:val="24"/>
          <w:lang w:val="ru-RU" w:eastAsia="ru-RU"/>
        </w:rPr>
        <w:br/>
        <w:t xml:space="preserve">с информацией как часть познавательных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 xml:space="preserve">воспринимать информацию (представленную в объяснении учителя </w:t>
      </w:r>
      <w:r w:rsidRPr="004D3EA9">
        <w:rPr>
          <w:rFonts w:ascii="Times New Roman" w:eastAsia="Times New Roman" w:hAnsi="Times New Roman"/>
          <w:sz w:val="24"/>
          <w:szCs w:val="24"/>
          <w:lang w:val="ru-RU" w:eastAsia="ru-RU"/>
        </w:rPr>
        <w:br/>
        <w:t>или в учебнике), использовать её в работе;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eastAsia="Times New Roman" w:hAnsi="Times New Roman"/>
          <w:sz w:val="24"/>
          <w:szCs w:val="24"/>
          <w:lang w:val="ru-RU" w:eastAsia="ru-RU"/>
        </w:rPr>
        <w:t>:</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eastAsia="Times New Roman" w:hAnsi="Times New Roman"/>
          <w:sz w:val="24"/>
          <w:szCs w:val="24"/>
          <w:lang w:val="ru-RU" w:eastAsia="ru-RU"/>
        </w:rPr>
        <w:t xml:space="preserve">роении простого плана действий; </w:t>
      </w:r>
      <w:r w:rsidRPr="004D3EA9">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Совместная деятельность способствует формированию умений: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принимать участие в парных, групповых, коллективных видах работы, </w:t>
      </w:r>
      <w:r w:rsidRPr="004D3EA9">
        <w:rPr>
          <w:rFonts w:ascii="Times New Roman" w:eastAsia="Times New Roman" w:hAnsi="Times New Roman"/>
          <w:sz w:val="24"/>
          <w:szCs w:val="24"/>
          <w:lang w:val="ru-RU" w:eastAsia="ru-RU"/>
        </w:rPr>
        <w:br/>
        <w:t>в процессе изготовления изделий осуществлять элементарное сотрудничество.</w:t>
      </w:r>
    </w:p>
    <w:p w:rsidR="00E85528" w:rsidRPr="00286D6B" w:rsidRDefault="00E85528" w:rsidP="00E85528">
      <w:pPr>
        <w:pStyle w:val="a9"/>
        <w:widowControl/>
        <w:spacing w:after="0"/>
        <w:ind w:left="0" w:firstLine="567"/>
        <w:jc w:val="both"/>
        <w:rPr>
          <w:rFonts w:ascii="Times New Roman" w:eastAsia="Times New Roman" w:hAnsi="Times New Roman"/>
          <w:b/>
          <w:sz w:val="24"/>
          <w:szCs w:val="24"/>
          <w:lang w:val="ru-RU" w:eastAsia="ru-RU"/>
        </w:rPr>
      </w:pPr>
      <w:r w:rsidRPr="00286D6B">
        <w:rPr>
          <w:rFonts w:ascii="Times New Roman" w:eastAsia="Times New Roman" w:hAnsi="Times New Roman"/>
          <w:b/>
          <w:sz w:val="24"/>
          <w:szCs w:val="24"/>
          <w:lang w:val="ru-RU" w:eastAsia="ru-RU"/>
        </w:rPr>
        <w:t>Содержание обучения во 2 классе.</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Технологии, профессии и производства (8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w:t>
      </w:r>
      <w:r w:rsidRPr="004D3EA9">
        <w:rPr>
          <w:rFonts w:ascii="Times New Roman" w:eastAsia="Times New Roman" w:hAnsi="Times New Roman"/>
          <w:sz w:val="24"/>
          <w:szCs w:val="24"/>
          <w:lang w:val="ru-RU" w:eastAsia="ru-RU"/>
        </w:rPr>
        <w:lastRenderedPageBreak/>
        <w:t>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w:t>
      </w:r>
      <w:r>
        <w:rPr>
          <w:rFonts w:ascii="Times New Roman" w:eastAsia="Times New Roman" w:hAnsi="Times New Roman"/>
          <w:sz w:val="24"/>
          <w:szCs w:val="24"/>
          <w:lang w:val="ru-RU" w:eastAsia="ru-RU"/>
        </w:rPr>
        <w:t xml:space="preserve">зменений. Изготовление изделий </w:t>
      </w:r>
      <w:r w:rsidRPr="004D3EA9">
        <w:rPr>
          <w:rFonts w:ascii="Times New Roman" w:eastAsia="Times New Roman" w:hAnsi="Times New Roman"/>
          <w:sz w:val="24"/>
          <w:szCs w:val="24"/>
          <w:lang w:val="ru-RU" w:eastAsia="ru-RU"/>
        </w:rPr>
        <w:t>из различных материалов с соблюдением этапов технологического процесса.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Технологии ручной обработки материалов (14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rFonts w:ascii="Times New Roman" w:eastAsia="Times New Roman" w:hAnsi="Times New Roman"/>
          <w:sz w:val="24"/>
          <w:szCs w:val="24"/>
          <w:lang w:val="ru-RU" w:eastAsia="ru-RU"/>
        </w:rPr>
        <w:b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w:t>
      </w:r>
      <w:r>
        <w:rPr>
          <w:rFonts w:ascii="Times New Roman" w:eastAsia="Times New Roman" w:hAnsi="Times New Roman"/>
          <w:sz w:val="24"/>
          <w:szCs w:val="24"/>
          <w:lang w:val="ru-RU" w:eastAsia="ru-RU"/>
        </w:rPr>
        <w:t xml:space="preserve">териалов в зависимости от вида </w:t>
      </w:r>
      <w:r w:rsidRPr="004D3EA9">
        <w:rPr>
          <w:rFonts w:ascii="Times New Roman" w:eastAsia="Times New Roman" w:hAnsi="Times New Roman"/>
          <w:sz w:val="24"/>
          <w:szCs w:val="24"/>
          <w:lang w:val="ru-RU" w:eastAsia="ru-RU"/>
        </w:rPr>
        <w:t>и назначения изделия.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условных графических изображений: рисунок, простейший чертёж, эскиз, схема. Чертёжные инструменты – линейка (угольник, циркуль). </w:t>
      </w:r>
      <w:r w:rsidRPr="004D3EA9">
        <w:rPr>
          <w:rFonts w:ascii="Times New Roman" w:eastAsia="Times New Roman" w:hAnsi="Times New Roman"/>
          <w:sz w:val="24"/>
          <w:szCs w:val="24"/>
          <w:lang w:val="ru-RU" w:eastAsia="ru-RU"/>
        </w:rPr>
        <w:br/>
        <w:t>Их функциональное назначение, конструкция. Приёмы безопасной работы колющими (циркуль) инструментами.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4D3EA9">
        <w:rPr>
          <w:rFonts w:ascii="Times New Roman" w:eastAsia="Times New Roman" w:hAnsi="Times New Roman"/>
          <w:sz w:val="24"/>
          <w:szCs w:val="24"/>
          <w:lang w:val="ru-RU" w:eastAsia="ru-RU"/>
        </w:rPr>
        <w:br/>
        <w:t xml:space="preserve">и основные свойства. Строчка прямого стежка и её варианты (перевивы, наборы) </w:t>
      </w:r>
      <w:r w:rsidRPr="004D3EA9">
        <w:rPr>
          <w:rFonts w:ascii="Times New Roman" w:eastAsia="Times New Roman" w:hAnsi="Times New Roman"/>
          <w:sz w:val="24"/>
          <w:szCs w:val="24"/>
          <w:lang w:val="ru-RU" w:eastAsia="ru-RU"/>
        </w:rPr>
        <w:br/>
        <w:t>и (или) строчка косого стежка и её варианты (крестик, стебельчатая, ёлочка)</w:t>
      </w:r>
      <w:r w:rsidRPr="004D3EA9">
        <w:rPr>
          <w:rStyle w:val="a6"/>
          <w:rFonts w:ascii="Times New Roman" w:eastAsia="Times New Roman" w:hAnsi="Times New Roman"/>
          <w:sz w:val="24"/>
          <w:szCs w:val="24"/>
          <w:lang w:val="ru-RU" w:eastAsia="ru-RU"/>
        </w:rPr>
        <w:footnoteReference w:id="39"/>
      </w:r>
      <w:r w:rsidRPr="004D3EA9">
        <w:rPr>
          <w:rFonts w:ascii="Times New Roman" w:eastAsia="Times New Roman" w:hAnsi="Times New Roman"/>
          <w:sz w:val="24"/>
          <w:szCs w:val="24"/>
          <w:lang w:val="ru-RU"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w:t>
      </w:r>
      <w:r>
        <w:rPr>
          <w:rFonts w:ascii="Times New Roman" w:eastAsia="Times New Roman" w:hAnsi="Times New Roman"/>
          <w:sz w:val="24"/>
          <w:szCs w:val="24"/>
          <w:lang w:val="ru-RU" w:eastAsia="ru-RU"/>
        </w:rPr>
        <w:t xml:space="preserve">лка деталей, сшивание деталей). </w:t>
      </w:r>
      <w:r w:rsidRPr="004D3EA9">
        <w:rPr>
          <w:rFonts w:ascii="Times New Roman" w:eastAsia="Times New Roman" w:hAnsi="Times New Roman"/>
          <w:sz w:val="24"/>
          <w:szCs w:val="24"/>
          <w:lang w:val="ru-RU" w:eastAsia="ru-RU"/>
        </w:rPr>
        <w:t>Использование дополнительных материалов (например, проволока, пряжа, бусины и другие).</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Конструирование и моделирование (10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Основные и дополнительн</w:t>
      </w:r>
      <w:r>
        <w:rPr>
          <w:rFonts w:ascii="Times New Roman" w:eastAsia="Times New Roman" w:hAnsi="Times New Roman"/>
          <w:sz w:val="24"/>
          <w:szCs w:val="24"/>
          <w:lang w:val="ru-RU" w:eastAsia="ru-RU"/>
        </w:rPr>
        <w:t xml:space="preserve">ые детали. Общее представление </w:t>
      </w:r>
      <w:r w:rsidRPr="004D3EA9">
        <w:rPr>
          <w:rFonts w:ascii="Times New Roman" w:eastAsia="Times New Roman" w:hAnsi="Times New Roman"/>
          <w:sz w:val="24"/>
          <w:szCs w:val="24"/>
          <w:lang w:val="ru-RU" w:eastAsia="ru-RU"/>
        </w:rPr>
        <w:t>о правилах создания гармоничной композици</w:t>
      </w:r>
      <w:r>
        <w:rPr>
          <w:rFonts w:ascii="Times New Roman" w:eastAsia="Times New Roman" w:hAnsi="Times New Roman"/>
          <w:sz w:val="24"/>
          <w:szCs w:val="24"/>
          <w:lang w:val="ru-RU" w:eastAsia="ru-RU"/>
        </w:rPr>
        <w:t xml:space="preserve">и. Симметрия, способы разметки </w:t>
      </w:r>
      <w:r w:rsidRPr="004D3EA9">
        <w:rPr>
          <w:rFonts w:ascii="Times New Roman" w:eastAsia="Times New Roman" w:hAnsi="Times New Roman"/>
          <w:sz w:val="24"/>
          <w:szCs w:val="24"/>
          <w:lang w:val="ru-RU" w:eastAsia="ru-RU"/>
        </w:rPr>
        <w:t>и конструирования симметричных форм.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t>Информационно-коммуникативные технологии (2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Демонстрация учителем готовых материало</w:t>
      </w:r>
      <w:r>
        <w:rPr>
          <w:rFonts w:ascii="Times New Roman" w:eastAsia="Times New Roman" w:hAnsi="Times New Roman"/>
          <w:sz w:val="24"/>
          <w:szCs w:val="24"/>
          <w:lang w:val="ru-RU" w:eastAsia="ru-RU"/>
        </w:rPr>
        <w:t xml:space="preserve">в на информационных носителях*. </w:t>
      </w:r>
      <w:r w:rsidRPr="004D3EA9">
        <w:rPr>
          <w:rFonts w:ascii="Times New Roman" w:eastAsia="Times New Roman" w:hAnsi="Times New Roman"/>
          <w:sz w:val="24"/>
          <w:szCs w:val="24"/>
          <w:lang w:val="ru-RU" w:eastAsia="ru-RU"/>
        </w:rPr>
        <w:t>Поиск информации. Интернет как источник информации.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базовые логические и исследовательские действия как часть познавательных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выполнять работу в соответствии с образцом, инструкцией, устной </w:t>
      </w:r>
      <w:r w:rsidRPr="004D3EA9">
        <w:rPr>
          <w:rFonts w:ascii="Times New Roman" w:eastAsia="Times New Roman" w:hAnsi="Times New Roman"/>
          <w:sz w:val="24"/>
          <w:szCs w:val="24"/>
          <w:lang w:val="ru-RU" w:eastAsia="ru-RU"/>
        </w:rPr>
        <w:br/>
        <w:t>или письменной;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работать </w:t>
      </w:r>
      <w:r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и принимать учебную задачу;</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организовывать свою деятельность;</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предлагаемый план действий, действовать по плану;</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действия контроля и оценки;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286D6B">
        <w:rPr>
          <w:rFonts w:ascii="Times New Roman" w:eastAsia="Times New Roman" w:hAnsi="Times New Roman"/>
          <w:b/>
          <w:sz w:val="24"/>
          <w:szCs w:val="24"/>
          <w:lang w:val="ru-RU" w:eastAsia="ru-RU"/>
        </w:rPr>
        <w:t>Содержание обучения в 3 классе</w:t>
      </w:r>
      <w:r w:rsidRPr="004D3EA9">
        <w:rPr>
          <w:rFonts w:ascii="Times New Roman" w:eastAsia="Times New Roman" w:hAnsi="Times New Roman"/>
          <w:sz w:val="24"/>
          <w:szCs w:val="24"/>
          <w:lang w:val="ru-RU" w:eastAsia="ru-RU"/>
        </w:rPr>
        <w:t>.</w:t>
      </w:r>
    </w:p>
    <w:p w:rsidR="00E85528" w:rsidRPr="00286D6B"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286D6B">
        <w:rPr>
          <w:rFonts w:ascii="Times New Roman" w:eastAsia="Times New Roman" w:hAnsi="Times New Roman"/>
          <w:sz w:val="24"/>
          <w:szCs w:val="24"/>
          <w:u w:val="single"/>
          <w:lang w:val="ru-RU" w:eastAsia="ru-RU"/>
        </w:rPr>
        <w:lastRenderedPageBreak/>
        <w:t>Технологии, профессии и производства (8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Непрерывность процесса деятельностного освоения мира человеком </w:t>
      </w:r>
      <w:r w:rsidRPr="004D3EA9">
        <w:rPr>
          <w:rFonts w:ascii="Times New Roman" w:eastAsia="Times New Roman" w:hAnsi="Times New Roman"/>
          <w:sz w:val="24"/>
          <w:szCs w:val="24"/>
          <w:lang w:val="ru-RU" w:eastAsia="ru-RU"/>
        </w:rPr>
        <w:br/>
        <w:t>и создания культуры. Материальные и духовные потребности человека как движущие силы прогресса.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w:t>
      </w:r>
      <w:r>
        <w:rPr>
          <w:rFonts w:ascii="Times New Roman" w:eastAsia="Times New Roman" w:hAnsi="Times New Roman"/>
          <w:sz w:val="24"/>
          <w:szCs w:val="24"/>
          <w:lang w:val="ru-RU" w:eastAsia="ru-RU"/>
        </w:rPr>
        <w:t xml:space="preserve">ства. Современные производства </w:t>
      </w:r>
      <w:r w:rsidRPr="004D3EA9">
        <w:rPr>
          <w:rFonts w:ascii="Times New Roman" w:eastAsia="Times New Roman" w:hAnsi="Times New Roman"/>
          <w:sz w:val="24"/>
          <w:szCs w:val="24"/>
          <w:lang w:val="ru-RU" w:eastAsia="ru-RU"/>
        </w:rPr>
        <w:t>и профессии, связанные с обработкой матери</w:t>
      </w:r>
      <w:r>
        <w:rPr>
          <w:rFonts w:ascii="Times New Roman" w:eastAsia="Times New Roman" w:hAnsi="Times New Roman"/>
          <w:sz w:val="24"/>
          <w:szCs w:val="24"/>
          <w:lang w:val="ru-RU" w:eastAsia="ru-RU"/>
        </w:rPr>
        <w:t xml:space="preserve">алов, аналогичных используемым </w:t>
      </w:r>
      <w:r w:rsidRPr="004D3EA9">
        <w:rPr>
          <w:rFonts w:ascii="Times New Roman" w:eastAsia="Times New Roman" w:hAnsi="Times New Roman"/>
          <w:sz w:val="24"/>
          <w:szCs w:val="24"/>
          <w:lang w:val="ru-RU" w:eastAsia="ru-RU"/>
        </w:rPr>
        <w:t>на уроках технологии.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и внимательное отношение к природе как источнику сырьевых ресурсов и идей для технологий будущего.</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85528" w:rsidRPr="00BD2882" w:rsidRDefault="00E85528" w:rsidP="00E85528">
      <w:pPr>
        <w:pStyle w:val="a9"/>
        <w:widowControl/>
        <w:spacing w:after="0"/>
        <w:ind w:left="0" w:firstLine="709"/>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Технологии ручной обработки материалов (10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Некоторые (доступные в обработке) виды искусственных </w:t>
      </w:r>
      <w:r w:rsidRPr="004D3EA9">
        <w:rPr>
          <w:rFonts w:ascii="Times New Roman" w:eastAsia="Times New Roman" w:hAnsi="Times New Roman"/>
          <w:sz w:val="24"/>
          <w:szCs w:val="24"/>
          <w:lang w:val="ru-RU" w:eastAsia="ru-RU"/>
        </w:rPr>
        <w:br/>
        <w:t>и синтетических материалов Разнообразие технологий и способов обработки материалов в различных видах изделий, с</w:t>
      </w:r>
      <w:r>
        <w:rPr>
          <w:rFonts w:ascii="Times New Roman" w:eastAsia="Times New Roman" w:hAnsi="Times New Roman"/>
          <w:sz w:val="24"/>
          <w:szCs w:val="24"/>
          <w:lang w:val="ru-RU" w:eastAsia="ru-RU"/>
        </w:rPr>
        <w:t xml:space="preserve">равнительный анализ технологий </w:t>
      </w:r>
      <w:r w:rsidRPr="004D3EA9">
        <w:rPr>
          <w:rFonts w:ascii="Times New Roman" w:eastAsia="Times New Roman" w:hAnsi="Times New Roman"/>
          <w:sz w:val="24"/>
          <w:szCs w:val="24"/>
          <w:lang w:val="ru-RU" w:eastAsia="ru-RU"/>
        </w:rPr>
        <w:t xml:space="preserve">при использовании того или иного материала (например, аппликация из </w:t>
      </w:r>
      <w:r>
        <w:rPr>
          <w:rFonts w:ascii="Times New Roman" w:eastAsia="Times New Roman" w:hAnsi="Times New Roman"/>
          <w:sz w:val="24"/>
          <w:szCs w:val="24"/>
          <w:lang w:val="ru-RU" w:eastAsia="ru-RU"/>
        </w:rPr>
        <w:t xml:space="preserve">бумаги </w:t>
      </w:r>
      <w:r w:rsidRPr="004D3EA9">
        <w:rPr>
          <w:rFonts w:ascii="Times New Roman" w:eastAsia="Times New Roman" w:hAnsi="Times New Roman"/>
          <w:sz w:val="24"/>
          <w:szCs w:val="24"/>
          <w:lang w:val="ru-RU" w:eastAsia="ru-RU"/>
        </w:rPr>
        <w:t>и ткани, коллаж и другие). Выбор материалов по</w:t>
      </w:r>
      <w:r>
        <w:rPr>
          <w:rFonts w:ascii="Times New Roman" w:eastAsia="Times New Roman" w:hAnsi="Times New Roman"/>
          <w:sz w:val="24"/>
          <w:szCs w:val="24"/>
          <w:lang w:val="ru-RU" w:eastAsia="ru-RU"/>
        </w:rPr>
        <w:t xml:space="preserve"> их декоративно-художественным </w:t>
      </w:r>
      <w:r w:rsidRPr="004D3EA9">
        <w:rPr>
          <w:rFonts w:ascii="Times New Roman" w:eastAsia="Times New Roman" w:hAnsi="Times New Roman"/>
          <w:sz w:val="24"/>
          <w:szCs w:val="24"/>
          <w:lang w:val="ru-RU" w:eastAsia="ru-RU"/>
        </w:rPr>
        <w:t>и технологическим свойствам, использование соответствующих способов обработки материалов в зависимости от назначения изделия.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Инструменты и приспособления (циркуль, угольник, канцелярский нож, шило и другие), называние и выпол</w:t>
      </w:r>
      <w:r>
        <w:rPr>
          <w:rFonts w:ascii="Times New Roman" w:eastAsia="Times New Roman" w:hAnsi="Times New Roman"/>
          <w:sz w:val="24"/>
          <w:szCs w:val="24"/>
          <w:lang w:val="ru-RU" w:eastAsia="ru-RU"/>
        </w:rPr>
        <w:t xml:space="preserve">нение приёмов их рационального </w:t>
      </w:r>
      <w:r w:rsidRPr="004D3EA9">
        <w:rPr>
          <w:rFonts w:ascii="Times New Roman" w:eastAsia="Times New Roman" w:hAnsi="Times New Roman"/>
          <w:sz w:val="24"/>
          <w:szCs w:val="24"/>
          <w:lang w:val="ru-RU" w:eastAsia="ru-RU"/>
        </w:rPr>
        <w:t>и безопасного использования.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w:t>
      </w:r>
      <w:r>
        <w:rPr>
          <w:rFonts w:ascii="Times New Roman" w:eastAsia="Times New Roman" w:hAnsi="Times New Roman"/>
          <w:sz w:val="24"/>
          <w:szCs w:val="24"/>
          <w:lang w:val="ru-RU" w:eastAsia="ru-RU"/>
        </w:rPr>
        <w:t xml:space="preserve">их операций, подбор материалов </w:t>
      </w:r>
      <w:r w:rsidRPr="004D3EA9">
        <w:rPr>
          <w:rFonts w:ascii="Times New Roman" w:eastAsia="Times New Roman" w:hAnsi="Times New Roman"/>
          <w:sz w:val="24"/>
          <w:szCs w:val="24"/>
          <w:lang w:val="ru-RU"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w:t>
      </w:r>
      <w:r>
        <w:rPr>
          <w:rFonts w:ascii="Times New Roman" w:eastAsia="Times New Roman" w:hAnsi="Times New Roman"/>
          <w:sz w:val="24"/>
          <w:szCs w:val="24"/>
          <w:lang w:val="ru-RU" w:eastAsia="ru-RU"/>
        </w:rPr>
        <w:t xml:space="preserve">лия. Разметка деталей с опорой </w:t>
      </w:r>
      <w:r w:rsidRPr="004D3EA9">
        <w:rPr>
          <w:rFonts w:ascii="Times New Roman" w:eastAsia="Times New Roman" w:hAnsi="Times New Roman"/>
          <w:sz w:val="24"/>
          <w:szCs w:val="24"/>
          <w:lang w:val="ru-RU" w:eastAsia="ru-RU"/>
        </w:rP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Выполнение рицовки на картоне с помощью канцелярского ножа, выполнение отверстий шилом.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w:t>
      </w:r>
      <w:r>
        <w:rPr>
          <w:rFonts w:ascii="Times New Roman" w:eastAsia="Times New Roman" w:hAnsi="Times New Roman"/>
          <w:sz w:val="24"/>
          <w:szCs w:val="24"/>
          <w:lang w:val="ru-RU" w:eastAsia="ru-RU"/>
        </w:rPr>
        <w:t xml:space="preserve"> изделий из нескольких деталей. </w:t>
      </w:r>
      <w:r w:rsidRPr="004D3EA9">
        <w:rPr>
          <w:rFonts w:ascii="Times New Roman" w:eastAsia="Times New Roman" w:hAnsi="Times New Roman"/>
          <w:sz w:val="24"/>
          <w:szCs w:val="24"/>
          <w:lang w:val="ru-RU" w:eastAsia="ru-RU"/>
        </w:rPr>
        <w:t>Использование дополнительных материалов. Комбинирование разных материалов в одном изделии.</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Конструирование и моделирование (12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w:t>
      </w:r>
      <w:r>
        <w:rPr>
          <w:rFonts w:ascii="Times New Roman" w:eastAsia="Times New Roman" w:hAnsi="Times New Roman"/>
          <w:sz w:val="24"/>
          <w:szCs w:val="24"/>
          <w:lang w:val="ru-RU" w:eastAsia="ru-RU"/>
        </w:rPr>
        <w:t xml:space="preserve"> деталей набора «Конструктор», </w:t>
      </w:r>
      <w:r w:rsidRPr="004D3EA9">
        <w:rPr>
          <w:rFonts w:ascii="Times New Roman" w:eastAsia="Times New Roman" w:hAnsi="Times New Roman"/>
          <w:sz w:val="24"/>
          <w:szCs w:val="24"/>
          <w:lang w:val="ru-RU" w:eastAsia="ru-RU"/>
        </w:rPr>
        <w:t>их использование в изделиях, жёсткость и устойчивость конструкции.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w:t>
      </w:r>
      <w:r>
        <w:rPr>
          <w:rFonts w:ascii="Times New Roman" w:eastAsia="Times New Roman" w:hAnsi="Times New Roman"/>
          <w:sz w:val="24"/>
          <w:szCs w:val="24"/>
          <w:lang w:val="ru-RU" w:eastAsia="ru-RU"/>
        </w:rPr>
        <w:t xml:space="preserve">рмацию трёхмерной конструкции </w:t>
      </w:r>
      <w:r w:rsidRPr="004D3EA9">
        <w:rPr>
          <w:rFonts w:ascii="Times New Roman" w:eastAsia="Times New Roman" w:hAnsi="Times New Roman"/>
          <w:sz w:val="24"/>
          <w:szCs w:val="24"/>
          <w:lang w:val="ru-RU" w:eastAsia="ru-RU"/>
        </w:rPr>
        <w:t>в развёртку (и наоборот).</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Информационно-коммуникативные технологии (4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w:t>
      </w:r>
      <w:r>
        <w:rPr>
          <w:rFonts w:ascii="Times New Roman" w:eastAsia="Times New Roman" w:hAnsi="Times New Roman"/>
          <w:sz w:val="24"/>
          <w:szCs w:val="24"/>
          <w:lang w:val="ru-RU" w:eastAsia="ru-RU"/>
        </w:rPr>
        <w:t xml:space="preserve">рмации, используемые человеком </w:t>
      </w:r>
      <w:r w:rsidRPr="004D3EA9">
        <w:rPr>
          <w:rFonts w:ascii="Times New Roman" w:eastAsia="Times New Roman" w:hAnsi="Times New Roman"/>
          <w:sz w:val="24"/>
          <w:szCs w:val="24"/>
          <w:lang w:val="ru-RU" w:eastAsia="ru-RU"/>
        </w:rPr>
        <w:t>в быту: телевидение, радио, печатные и</w:t>
      </w:r>
      <w:r>
        <w:rPr>
          <w:rFonts w:ascii="Times New Roman" w:eastAsia="Times New Roman" w:hAnsi="Times New Roman"/>
          <w:sz w:val="24"/>
          <w:szCs w:val="24"/>
          <w:lang w:val="ru-RU" w:eastAsia="ru-RU"/>
        </w:rPr>
        <w:t xml:space="preserve">здания, персональный компьютер </w:t>
      </w:r>
      <w:r w:rsidRPr="004D3EA9">
        <w:rPr>
          <w:rFonts w:ascii="Times New Roman" w:eastAsia="Times New Roman" w:hAnsi="Times New Roman"/>
          <w:sz w:val="24"/>
          <w:szCs w:val="24"/>
          <w:lang w:val="ru-RU" w:eastAsia="ru-RU"/>
        </w:rPr>
        <w:t>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w:t>
      </w:r>
      <w:r>
        <w:rPr>
          <w:rFonts w:ascii="Times New Roman" w:eastAsia="Times New Roman" w:hAnsi="Times New Roman"/>
          <w:sz w:val="24"/>
          <w:szCs w:val="24"/>
          <w:lang w:val="ru-RU" w:eastAsia="ru-RU"/>
        </w:rPr>
        <w:t xml:space="preserve"> музеи, беседы (мастер-классы) </w:t>
      </w:r>
      <w:r w:rsidRPr="004D3EA9">
        <w:rPr>
          <w:rFonts w:ascii="Times New Roman" w:eastAsia="Times New Roman" w:hAnsi="Times New Roman"/>
          <w:sz w:val="24"/>
          <w:szCs w:val="24"/>
          <w:lang w:val="ru-RU" w:eastAsia="ru-RU"/>
        </w:rPr>
        <w:t>с мастерами, Интернет</w:t>
      </w:r>
      <w:r w:rsidRPr="004D3EA9">
        <w:rPr>
          <w:rStyle w:val="a6"/>
          <w:rFonts w:ascii="Times New Roman" w:eastAsia="Times New Roman" w:hAnsi="Times New Roman"/>
          <w:sz w:val="24"/>
          <w:szCs w:val="24"/>
          <w:lang w:val="ru-RU" w:eastAsia="ru-RU"/>
        </w:rPr>
        <w:footnoteReference w:id="40"/>
      </w:r>
      <w:r w:rsidRPr="004D3EA9">
        <w:rPr>
          <w:rFonts w:ascii="Times New Roman" w:eastAsia="Times New Roman" w:hAnsi="Times New Roman"/>
          <w:sz w:val="24"/>
          <w:szCs w:val="24"/>
          <w:lang w:val="ru-RU" w:eastAsia="ru-RU"/>
        </w:rPr>
        <w:t>, видео, DVD). Работа с текстовым редактором Microsoft Word или другим.</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анализ предложенных обра</w:t>
      </w:r>
      <w:r>
        <w:rPr>
          <w:rFonts w:ascii="Times New Roman" w:eastAsia="Times New Roman" w:hAnsi="Times New Roman"/>
          <w:sz w:val="24"/>
          <w:szCs w:val="24"/>
          <w:lang w:val="ru-RU" w:eastAsia="ru-RU"/>
        </w:rPr>
        <w:t xml:space="preserve">зцов с выделением существенных </w:t>
      </w:r>
      <w:r w:rsidRPr="004D3EA9">
        <w:rPr>
          <w:rFonts w:ascii="Times New Roman" w:eastAsia="Times New Roman" w:hAnsi="Times New Roman"/>
          <w:sz w:val="24"/>
          <w:szCs w:val="24"/>
          <w:lang w:val="ru-RU" w:eastAsia="ru-RU"/>
        </w:rPr>
        <w:t>и несущественных признаков;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val="ru-RU" w:eastAsia="ru-RU"/>
        </w:rPr>
        <w:br/>
        <w:t>а также графически представленной в схеме, таблице;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читать и воспроизводить простой чертёж </w:t>
      </w:r>
      <w:r w:rsidRPr="004D3EA9">
        <w:rPr>
          <w:rFonts w:ascii="Times New Roman" w:eastAsia="Times New Roman" w:hAnsi="Times New Roman"/>
          <w:sz w:val="24"/>
          <w:szCs w:val="24"/>
          <w:lang w:val="ru-RU" w:eastAsia="ru-RU"/>
        </w:rPr>
        <w:lastRenderedPageBreak/>
        <w:t>(эскиз) развёртки изделия;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работать </w:t>
      </w:r>
      <w:r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w:t>
      </w:r>
      <w:r>
        <w:rPr>
          <w:rFonts w:ascii="Times New Roman" w:eastAsia="Times New Roman" w:hAnsi="Times New Roman"/>
          <w:sz w:val="24"/>
          <w:szCs w:val="24"/>
          <w:lang w:val="ru-RU" w:eastAsia="ru-RU"/>
        </w:rPr>
        <w:t xml:space="preserve">ий: </w:t>
      </w: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использовать средства информацион</w:t>
      </w:r>
      <w:r>
        <w:rPr>
          <w:rFonts w:ascii="Times New Roman" w:eastAsia="Times New Roman" w:hAnsi="Times New Roman"/>
          <w:sz w:val="24"/>
          <w:szCs w:val="24"/>
          <w:lang w:val="ru-RU" w:eastAsia="ru-RU"/>
        </w:rPr>
        <w:t xml:space="preserve">но-коммуникационных технологий </w:t>
      </w:r>
      <w:r w:rsidRPr="004D3EA9">
        <w:rPr>
          <w:rFonts w:ascii="Times New Roman" w:eastAsia="Times New Roman" w:hAnsi="Times New Roman"/>
          <w:sz w:val="24"/>
          <w:szCs w:val="24"/>
          <w:lang w:val="ru-RU" w:eastAsia="ru-RU"/>
        </w:rP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под руководством учителя.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описывать предметы рукотворного мира, оценивать их достоинства;</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формулировать собственное мнение, а</w:t>
      </w:r>
      <w:r>
        <w:rPr>
          <w:rFonts w:ascii="Times New Roman" w:eastAsia="Times New Roman" w:hAnsi="Times New Roman"/>
          <w:sz w:val="24"/>
          <w:szCs w:val="24"/>
          <w:lang w:val="ru-RU" w:eastAsia="ru-RU"/>
        </w:rPr>
        <w:t xml:space="preserve">ргументировать выбор вариантов </w:t>
      </w:r>
      <w:r w:rsidRPr="004D3EA9">
        <w:rPr>
          <w:rFonts w:ascii="Times New Roman" w:eastAsia="Times New Roman" w:hAnsi="Times New Roman"/>
          <w:sz w:val="24"/>
          <w:szCs w:val="24"/>
          <w:lang w:val="ru-RU" w:eastAsia="ru-RU"/>
        </w:rPr>
        <w:t>и способов выполнения задания.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w:t>
      </w:r>
      <w:r w:rsidRPr="004D3EA9">
        <w:rPr>
          <w:rFonts w:ascii="Times New Roman" w:eastAsia="Times New Roman" w:hAnsi="Times New Roman"/>
          <w:sz w:val="24"/>
          <w:szCs w:val="24"/>
          <w:lang w:val="ru-RU"/>
        </w:rPr>
        <w:t>самоорганизации и самоконтроля</w:t>
      </w:r>
      <w:r w:rsidRPr="004D3EA9">
        <w:rPr>
          <w:rFonts w:ascii="Times New Roman" w:eastAsia="Times New Roman" w:hAnsi="Times New Roman"/>
          <w:sz w:val="24"/>
          <w:szCs w:val="24"/>
          <w:lang w:val="ru-RU" w:eastAsia="ru-RU"/>
        </w:rPr>
        <w:t xml:space="preserve"> как часть регулятивных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действия контроля и оцен</w:t>
      </w:r>
      <w:r>
        <w:rPr>
          <w:rFonts w:ascii="Times New Roman" w:eastAsia="Times New Roman" w:hAnsi="Times New Roman"/>
          <w:sz w:val="24"/>
          <w:szCs w:val="24"/>
          <w:lang w:val="ru-RU" w:eastAsia="ru-RU"/>
        </w:rPr>
        <w:t xml:space="preserve">ки, выявлять ошибки и недочёты </w:t>
      </w:r>
      <w:r w:rsidRPr="004D3EA9">
        <w:rPr>
          <w:rFonts w:ascii="Times New Roman" w:eastAsia="Times New Roman" w:hAnsi="Times New Roman"/>
          <w:sz w:val="24"/>
          <w:szCs w:val="24"/>
          <w:lang w:val="ru-RU" w:eastAsia="ru-RU"/>
        </w:rPr>
        <w:t>по результатам работы, устанавливать их причины и искать способы устранения;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w:t>
      </w:r>
      <w:r>
        <w:rPr>
          <w:rFonts w:ascii="Times New Roman" w:eastAsia="Times New Roman" w:hAnsi="Times New Roman"/>
          <w:sz w:val="24"/>
          <w:szCs w:val="24"/>
          <w:lang w:val="ru-RU" w:eastAsia="ru-RU"/>
        </w:rPr>
        <w:t xml:space="preserve">умения совместной деятельности: </w:t>
      </w:r>
      <w:r w:rsidRPr="004D3EA9">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роли лидера, подчи</w:t>
      </w:r>
      <w:r>
        <w:rPr>
          <w:rFonts w:ascii="Times New Roman" w:eastAsia="Times New Roman" w:hAnsi="Times New Roman"/>
          <w:sz w:val="24"/>
          <w:szCs w:val="24"/>
          <w:lang w:val="ru-RU" w:eastAsia="ru-RU"/>
        </w:rPr>
        <w:t xml:space="preserve">нённого, соблюдать равноправие </w:t>
      </w:r>
      <w:r w:rsidRPr="004D3EA9">
        <w:rPr>
          <w:rFonts w:ascii="Times New Roman" w:eastAsia="Times New Roman" w:hAnsi="Times New Roman"/>
          <w:sz w:val="24"/>
          <w:szCs w:val="24"/>
          <w:lang w:val="ru-RU" w:eastAsia="ru-RU"/>
        </w:rPr>
        <w:t>и дружелюбие;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E85528" w:rsidRPr="00BD2882" w:rsidRDefault="00E85528" w:rsidP="00E85528">
      <w:pPr>
        <w:pStyle w:val="a9"/>
        <w:widowControl/>
        <w:spacing w:after="0"/>
        <w:ind w:left="0" w:firstLine="567"/>
        <w:jc w:val="both"/>
        <w:rPr>
          <w:rFonts w:ascii="Times New Roman" w:eastAsia="Times New Roman" w:hAnsi="Times New Roman"/>
          <w:b/>
          <w:sz w:val="24"/>
          <w:szCs w:val="24"/>
          <w:lang w:val="ru-RU" w:eastAsia="ru-RU"/>
        </w:rPr>
      </w:pPr>
      <w:r w:rsidRPr="00BD2882">
        <w:rPr>
          <w:rFonts w:ascii="Times New Roman" w:eastAsia="Times New Roman" w:hAnsi="Times New Roman"/>
          <w:b/>
          <w:sz w:val="24"/>
          <w:szCs w:val="24"/>
          <w:lang w:val="ru-RU" w:eastAsia="ru-RU"/>
        </w:rPr>
        <w:t>Содержание обучения в 4 классе.</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Технологии, профессии и производства (12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и технологии современного мира. Использование достижений науки в развитии техни</w:t>
      </w:r>
      <w:r>
        <w:rPr>
          <w:rFonts w:ascii="Times New Roman" w:eastAsia="Times New Roman" w:hAnsi="Times New Roman"/>
          <w:sz w:val="24"/>
          <w:szCs w:val="24"/>
          <w:lang w:val="ru-RU" w:eastAsia="ru-RU"/>
        </w:rPr>
        <w:t xml:space="preserve">ческого прогресса. Изобретение </w:t>
      </w:r>
      <w:r w:rsidRPr="004D3EA9">
        <w:rPr>
          <w:rFonts w:ascii="Times New Roman" w:eastAsia="Times New Roman" w:hAnsi="Times New Roman"/>
          <w:sz w:val="24"/>
          <w:szCs w:val="24"/>
          <w:lang w:val="ru-RU"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связанные с опасностями (пожарные</w:t>
      </w:r>
      <w:r>
        <w:rPr>
          <w:rFonts w:ascii="Times New Roman" w:eastAsia="Times New Roman" w:hAnsi="Times New Roman"/>
          <w:sz w:val="24"/>
          <w:szCs w:val="24"/>
          <w:lang w:val="ru-RU" w:eastAsia="ru-RU"/>
        </w:rPr>
        <w:t xml:space="preserve">, космонавты, химики и другие). </w:t>
      </w:r>
      <w:r w:rsidRPr="004D3EA9">
        <w:rPr>
          <w:rFonts w:ascii="Times New Roman" w:eastAsia="Times New Roman" w:hAnsi="Times New Roman"/>
          <w:sz w:val="24"/>
          <w:szCs w:val="24"/>
          <w:lang w:val="ru-RU"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Элементарная творческая и проектная деятельность (реализация заданного или собственного замысла, по</w:t>
      </w:r>
      <w:r>
        <w:rPr>
          <w:rFonts w:ascii="Times New Roman" w:eastAsia="Times New Roman" w:hAnsi="Times New Roman"/>
          <w:sz w:val="24"/>
          <w:szCs w:val="24"/>
          <w:lang w:val="ru-RU" w:eastAsia="ru-RU"/>
        </w:rPr>
        <w:t xml:space="preserve">иск оптимальных конструктивных </w:t>
      </w:r>
      <w:r w:rsidRPr="004D3EA9">
        <w:rPr>
          <w:rFonts w:ascii="Times New Roman" w:eastAsia="Times New Roman" w:hAnsi="Times New Roman"/>
          <w:sz w:val="24"/>
          <w:szCs w:val="24"/>
          <w:lang w:val="ru-RU"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Технологии ручной обработки материалов (6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Синтетические материалы – ткани, полимеры (пластик, поролон). </w:t>
      </w:r>
      <w:r w:rsidRPr="004D3EA9">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rPr>
          <w:rFonts w:ascii="Times New Roman" w:eastAsia="Times New Roman" w:hAnsi="Times New Roman"/>
          <w:sz w:val="24"/>
          <w:szCs w:val="24"/>
          <w:lang w:val="ru-RU" w:eastAsia="ru-RU"/>
        </w:rPr>
        <w:t xml:space="preserve">ыми (изменёнными) требованиями </w:t>
      </w:r>
      <w:r w:rsidRPr="004D3EA9">
        <w:rPr>
          <w:rFonts w:ascii="Times New Roman" w:eastAsia="Times New Roman" w:hAnsi="Times New Roman"/>
          <w:sz w:val="24"/>
          <w:szCs w:val="24"/>
          <w:lang w:val="ru-RU" w:eastAsia="ru-RU"/>
        </w:rPr>
        <w:t>к изделию.</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бумаги и картона. Подбор материалов </w:t>
      </w:r>
      <w:r w:rsidRPr="004D3EA9">
        <w:rPr>
          <w:rFonts w:ascii="Times New Roman" w:eastAsia="Times New Roman" w:hAnsi="Times New Roman"/>
          <w:sz w:val="24"/>
          <w:szCs w:val="24"/>
          <w:lang w:val="ru-RU" w:eastAsia="ru-RU"/>
        </w:rPr>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w:t>
      </w:r>
      <w:r>
        <w:rPr>
          <w:rFonts w:ascii="Times New Roman" w:eastAsia="Times New Roman" w:hAnsi="Times New Roman"/>
          <w:sz w:val="24"/>
          <w:szCs w:val="24"/>
          <w:lang w:val="ru-RU" w:eastAsia="ru-RU"/>
        </w:rPr>
        <w:t xml:space="preserve">одном изделии. </w:t>
      </w:r>
      <w:r w:rsidRPr="004D3EA9">
        <w:rPr>
          <w:rFonts w:ascii="Times New Roman" w:eastAsia="Times New Roman" w:hAnsi="Times New Roman"/>
          <w:sz w:val="24"/>
          <w:szCs w:val="24"/>
          <w:lang w:val="ru-RU" w:eastAsia="ru-RU"/>
        </w:rPr>
        <w:t>Совершенствование умений вып</w:t>
      </w:r>
      <w:r>
        <w:rPr>
          <w:rFonts w:ascii="Times New Roman" w:eastAsia="Times New Roman" w:hAnsi="Times New Roman"/>
          <w:sz w:val="24"/>
          <w:szCs w:val="24"/>
          <w:lang w:val="ru-RU" w:eastAsia="ru-RU"/>
        </w:rPr>
        <w:t xml:space="preserve">олнять разные способы разметки </w:t>
      </w:r>
      <w:r w:rsidRPr="004D3EA9">
        <w:rPr>
          <w:rFonts w:ascii="Times New Roman" w:eastAsia="Times New Roman" w:hAnsi="Times New Roman"/>
          <w:sz w:val="24"/>
          <w:szCs w:val="24"/>
          <w:lang w:val="ru-RU" w:eastAsia="ru-RU"/>
        </w:rPr>
        <w:t>с помощью чертёжных инструментов. Освоение доступных художественных техник.</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текстильных материалов. Обобщённое представление о видах тканей (натуральные, </w:t>
      </w:r>
      <w:r>
        <w:rPr>
          <w:rFonts w:ascii="Times New Roman" w:eastAsia="Times New Roman" w:hAnsi="Times New Roman"/>
          <w:sz w:val="24"/>
          <w:szCs w:val="24"/>
          <w:lang w:val="ru-RU" w:eastAsia="ru-RU"/>
        </w:rPr>
        <w:t xml:space="preserve">искусственные, синтетические), </w:t>
      </w:r>
      <w:r w:rsidRPr="004D3EA9">
        <w:rPr>
          <w:rFonts w:ascii="Times New Roman" w:eastAsia="Times New Roman" w:hAnsi="Times New Roman"/>
          <w:sz w:val="24"/>
          <w:szCs w:val="24"/>
          <w:lang w:val="ru-RU" w:eastAsia="ru-RU"/>
        </w:rPr>
        <w:t>их свойствах и областей использования. Дизайн одежды в зависимости от её назначения, моды, времени. Подбор текстил</w:t>
      </w:r>
      <w:r>
        <w:rPr>
          <w:rFonts w:ascii="Times New Roman" w:eastAsia="Times New Roman" w:hAnsi="Times New Roman"/>
          <w:sz w:val="24"/>
          <w:szCs w:val="24"/>
          <w:lang w:val="ru-RU" w:eastAsia="ru-RU"/>
        </w:rPr>
        <w:t xml:space="preserve">ьных материалов в соответствии </w:t>
      </w:r>
      <w:r w:rsidRPr="004D3EA9">
        <w:rPr>
          <w:rFonts w:ascii="Times New Roman" w:eastAsia="Times New Roman" w:hAnsi="Times New Roman"/>
          <w:sz w:val="24"/>
          <w:szCs w:val="24"/>
          <w:lang w:val="ru-RU"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Pr>
          <w:rFonts w:ascii="Times New Roman" w:eastAsia="Times New Roman" w:hAnsi="Times New Roman"/>
          <w:sz w:val="24"/>
          <w:szCs w:val="24"/>
          <w:lang w:val="ru-RU" w:eastAsia="ru-RU"/>
        </w:rPr>
        <w:t xml:space="preserve">нении с освоенными материалами. </w:t>
      </w:r>
      <w:r w:rsidRPr="004D3EA9">
        <w:rPr>
          <w:rFonts w:ascii="Times New Roman" w:eastAsia="Times New Roman" w:hAnsi="Times New Roman"/>
          <w:sz w:val="24"/>
          <w:szCs w:val="24"/>
          <w:lang w:val="ru-RU" w:eastAsia="ru-RU"/>
        </w:rPr>
        <w:t>Комбинированное использование разных материалов.</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Конструирование и моделирование (10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Современные требования к техническим устройствам (экологичность, безопасность, эргономичность и другие).</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w:t>
      </w:r>
      <w:r>
        <w:rPr>
          <w:rFonts w:ascii="Times New Roman" w:eastAsia="Times New Roman" w:hAnsi="Times New Roman"/>
          <w:sz w:val="24"/>
          <w:szCs w:val="24"/>
          <w:lang w:val="ru-RU" w:eastAsia="ru-RU"/>
        </w:rPr>
        <w:t xml:space="preserve">индивидуальных творческих </w:t>
      </w:r>
      <w:r w:rsidRPr="004D3EA9">
        <w:rPr>
          <w:rFonts w:ascii="Times New Roman" w:eastAsia="Times New Roman" w:hAnsi="Times New Roman"/>
          <w:sz w:val="24"/>
          <w:szCs w:val="24"/>
          <w:lang w:val="ru-RU" w:eastAsia="ru-RU"/>
        </w:rPr>
        <w:t>и коллективных проектных работ.</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Робототехника. Конструкт</w:t>
      </w:r>
      <w:r>
        <w:rPr>
          <w:rFonts w:ascii="Times New Roman" w:eastAsia="Times New Roman" w:hAnsi="Times New Roman"/>
          <w:sz w:val="24"/>
          <w:szCs w:val="24"/>
          <w:lang w:val="ru-RU" w:eastAsia="ru-RU"/>
        </w:rPr>
        <w:t xml:space="preserve">ивные, соединительные элементы </w:t>
      </w:r>
      <w:r w:rsidRPr="004D3EA9">
        <w:rPr>
          <w:rFonts w:ascii="Times New Roman" w:eastAsia="Times New Roman" w:hAnsi="Times New Roman"/>
          <w:sz w:val="24"/>
          <w:szCs w:val="24"/>
          <w:lang w:val="ru-RU"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85528" w:rsidRPr="00BD2882" w:rsidRDefault="00E85528" w:rsidP="00E85528">
      <w:pPr>
        <w:pStyle w:val="a9"/>
        <w:widowControl/>
        <w:spacing w:after="0"/>
        <w:ind w:left="0" w:firstLine="567"/>
        <w:jc w:val="both"/>
        <w:rPr>
          <w:rFonts w:ascii="Times New Roman" w:eastAsia="Times New Roman" w:hAnsi="Times New Roman"/>
          <w:sz w:val="24"/>
          <w:szCs w:val="24"/>
          <w:u w:val="single"/>
          <w:lang w:val="ru-RU" w:eastAsia="ru-RU"/>
        </w:rPr>
      </w:pPr>
      <w:r w:rsidRPr="00BD2882">
        <w:rPr>
          <w:rFonts w:ascii="Times New Roman" w:eastAsia="Times New Roman" w:hAnsi="Times New Roman"/>
          <w:sz w:val="24"/>
          <w:szCs w:val="24"/>
          <w:u w:val="single"/>
          <w:lang w:val="ru-RU" w:eastAsia="ru-RU"/>
        </w:rPr>
        <w:t>Информационно-коммуникативные технологии (6 ч).</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Работа с доступной информацией в Интернете</w:t>
      </w:r>
      <w:r w:rsidRPr="004D3EA9">
        <w:rPr>
          <w:rStyle w:val="a6"/>
          <w:rFonts w:ascii="Times New Roman" w:eastAsia="Times New Roman" w:hAnsi="Times New Roman"/>
          <w:sz w:val="24"/>
          <w:szCs w:val="24"/>
          <w:lang w:val="ru-RU" w:eastAsia="ru-RU"/>
        </w:rPr>
        <w:footnoteReference w:id="41"/>
      </w:r>
      <w:r w:rsidRPr="004D3EA9">
        <w:rPr>
          <w:rFonts w:ascii="Times New Roman" w:eastAsia="Times New Roman" w:hAnsi="Times New Roman"/>
          <w:sz w:val="24"/>
          <w:szCs w:val="24"/>
          <w:lang w:val="ru-RU" w:eastAsia="ru-RU"/>
        </w:rPr>
        <w:t xml:space="preserve"> и на</w:t>
      </w:r>
      <w:r>
        <w:rPr>
          <w:rFonts w:ascii="Times New Roman" w:eastAsia="Times New Roman" w:hAnsi="Times New Roman"/>
          <w:sz w:val="24"/>
          <w:szCs w:val="24"/>
          <w:lang w:val="ru-RU" w:eastAsia="ru-RU"/>
        </w:rPr>
        <w:t xml:space="preserve"> цифровых носителях информации. </w:t>
      </w:r>
      <w:r w:rsidRPr="004D3EA9">
        <w:rPr>
          <w:rFonts w:ascii="Times New Roman" w:eastAsia="Times New Roman" w:hAnsi="Times New Roman"/>
          <w:sz w:val="24"/>
          <w:szCs w:val="24"/>
          <w:lang w:val="ru-RU"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w:t>
      </w:r>
      <w:r>
        <w:rPr>
          <w:rFonts w:ascii="Times New Roman" w:eastAsia="Times New Roman" w:hAnsi="Times New Roman"/>
          <w:sz w:val="24"/>
          <w:szCs w:val="24"/>
          <w:lang w:val="ru-RU" w:eastAsia="ru-RU"/>
        </w:rPr>
        <w:t xml:space="preserve">рисунков из ресурса компьютера </w:t>
      </w:r>
      <w:r w:rsidRPr="004D3EA9">
        <w:rPr>
          <w:rFonts w:ascii="Times New Roman" w:eastAsia="Times New Roman" w:hAnsi="Times New Roman"/>
          <w:sz w:val="24"/>
          <w:szCs w:val="24"/>
          <w:lang w:val="ru-RU" w:eastAsia="ru-RU"/>
        </w:rPr>
        <w:t>в оформлении изделий и другое. Создание презентаций в программе PowerPoint или другой.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базовые логические и исследовательские действия как часть познавательных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в ответах на вопросы и высказываниях (в пределах изученного);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анализировать конструкции предложенных образцов изделий;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решать простые задачи на преобразование конструкции;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соотносить результат работы с заданным</w:t>
      </w:r>
      <w:r>
        <w:rPr>
          <w:rFonts w:ascii="Times New Roman" w:eastAsia="Times New Roman" w:hAnsi="Times New Roman"/>
          <w:sz w:val="24"/>
          <w:szCs w:val="24"/>
          <w:lang w:val="ru-RU" w:eastAsia="ru-RU"/>
        </w:rPr>
        <w:t xml:space="preserve"> алгоритмом, проверять изделия </w:t>
      </w:r>
      <w:r w:rsidRPr="004D3EA9">
        <w:rPr>
          <w:rFonts w:ascii="Times New Roman" w:eastAsia="Times New Roman" w:hAnsi="Times New Roman"/>
          <w:sz w:val="24"/>
          <w:szCs w:val="24"/>
          <w:lang w:val="ru-RU" w:eastAsia="ru-RU"/>
        </w:rPr>
        <w:t>в действии, вносить необходимые дополнения и изменения;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работать </w:t>
      </w:r>
      <w:r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использовать знаково-символичес</w:t>
      </w:r>
      <w:r>
        <w:rPr>
          <w:rFonts w:ascii="Times New Roman" w:eastAsia="Times New Roman" w:hAnsi="Times New Roman"/>
          <w:sz w:val="24"/>
          <w:szCs w:val="24"/>
          <w:lang w:val="ru-RU" w:eastAsia="ru-RU"/>
        </w:rPr>
        <w:t xml:space="preserve">кие средства для решения задач </w:t>
      </w:r>
      <w:r w:rsidRPr="004D3EA9">
        <w:rPr>
          <w:rFonts w:ascii="Times New Roman" w:eastAsia="Times New Roman" w:hAnsi="Times New Roman"/>
          <w:sz w:val="24"/>
          <w:szCs w:val="24"/>
          <w:lang w:val="ru-RU" w:eastAsia="ru-RU"/>
        </w:rPr>
        <w:t>в умственной или материализованной форме, выполнять действия моделирования, работать с моделями;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поиск дополнительной инф</w:t>
      </w:r>
      <w:r>
        <w:rPr>
          <w:rFonts w:ascii="Times New Roman" w:eastAsia="Times New Roman" w:hAnsi="Times New Roman"/>
          <w:sz w:val="24"/>
          <w:szCs w:val="24"/>
          <w:lang w:val="ru-RU" w:eastAsia="ru-RU"/>
        </w:rPr>
        <w:t xml:space="preserve">ормации по тематике творческих </w:t>
      </w:r>
      <w:r w:rsidRPr="004D3EA9">
        <w:rPr>
          <w:rFonts w:ascii="Times New Roman" w:eastAsia="Times New Roman" w:hAnsi="Times New Roman"/>
          <w:sz w:val="24"/>
          <w:szCs w:val="24"/>
          <w:lang w:val="ru-RU" w:eastAsia="ru-RU"/>
        </w:rPr>
        <w:t>и проектных работ;</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использовать средства информацион</w:t>
      </w:r>
      <w:r>
        <w:rPr>
          <w:rFonts w:ascii="Times New Roman" w:eastAsia="Times New Roman" w:hAnsi="Times New Roman"/>
          <w:sz w:val="24"/>
          <w:szCs w:val="24"/>
          <w:lang w:val="ru-RU" w:eastAsia="ru-RU"/>
        </w:rPr>
        <w:t xml:space="preserve">но-коммуникационных технологий </w:t>
      </w:r>
      <w:r w:rsidRPr="004D3EA9">
        <w:rPr>
          <w:rFonts w:ascii="Times New Roman" w:eastAsia="Times New Roman" w:hAnsi="Times New Roman"/>
          <w:sz w:val="24"/>
          <w:szCs w:val="24"/>
          <w:lang w:val="ru-RU" w:eastAsia="ru-RU"/>
        </w:rPr>
        <w:t>для решения учебных и практическ</w:t>
      </w:r>
      <w:r>
        <w:rPr>
          <w:rFonts w:ascii="Times New Roman" w:eastAsia="Times New Roman" w:hAnsi="Times New Roman"/>
          <w:sz w:val="24"/>
          <w:szCs w:val="24"/>
          <w:lang w:val="ru-RU" w:eastAsia="ru-RU"/>
        </w:rPr>
        <w:t xml:space="preserve">их задач, в том числе Интернет </w:t>
      </w:r>
      <w:r w:rsidRPr="004D3EA9">
        <w:rPr>
          <w:rFonts w:ascii="Times New Roman" w:eastAsia="Times New Roman" w:hAnsi="Times New Roman"/>
          <w:sz w:val="24"/>
          <w:szCs w:val="24"/>
          <w:lang w:val="ru-RU" w:eastAsia="ru-RU"/>
        </w:rPr>
        <w:t>под руководством учителя.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соблюдать правила участия в диалоге: ставить вопросы, аргумен</w:t>
      </w:r>
      <w:r>
        <w:rPr>
          <w:rFonts w:ascii="Times New Roman" w:eastAsia="Times New Roman" w:hAnsi="Times New Roman"/>
          <w:sz w:val="24"/>
          <w:szCs w:val="24"/>
          <w:lang w:val="ru-RU" w:eastAsia="ru-RU"/>
        </w:rPr>
        <w:t xml:space="preserve">тировать </w:t>
      </w:r>
      <w:r w:rsidRPr="004D3EA9">
        <w:rPr>
          <w:rFonts w:ascii="Times New Roman" w:eastAsia="Times New Roman" w:hAnsi="Times New Roman"/>
          <w:sz w:val="24"/>
          <w:szCs w:val="24"/>
          <w:lang w:val="ru-RU" w:eastAsia="ru-RU"/>
        </w:rPr>
        <w:t>и доказывать свою точку зрения, уважительно относиться к чужому мнению;</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описывать факты из истории развития ремёсел на Руси и в России, высказывать своё отношение к предметам декоративно-прикладного искусства </w:t>
      </w:r>
      <w:r w:rsidRPr="004D3EA9">
        <w:rPr>
          <w:rFonts w:ascii="Times New Roman" w:eastAsia="Times New Roman" w:hAnsi="Times New Roman"/>
          <w:sz w:val="24"/>
          <w:szCs w:val="24"/>
          <w:lang w:val="ru-RU" w:eastAsia="ru-RU"/>
        </w:rPr>
        <w:lastRenderedPageBreak/>
        <w:t>разных народов Российской Федерации;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создавать тексты-рассуждения: раскрыва</w:t>
      </w:r>
      <w:r>
        <w:rPr>
          <w:rFonts w:ascii="Times New Roman" w:eastAsia="Times New Roman" w:hAnsi="Times New Roman"/>
          <w:sz w:val="24"/>
          <w:szCs w:val="24"/>
          <w:lang w:val="ru-RU" w:eastAsia="ru-RU"/>
        </w:rPr>
        <w:t xml:space="preserve">ть последовательность операций </w:t>
      </w:r>
      <w:r w:rsidRPr="004D3EA9">
        <w:rPr>
          <w:rFonts w:ascii="Times New Roman" w:eastAsia="Times New Roman" w:hAnsi="Times New Roman"/>
          <w:sz w:val="24"/>
          <w:szCs w:val="24"/>
          <w:lang w:val="ru-RU" w:eastAsia="ru-RU"/>
        </w:rPr>
        <w:t>при работе с разными материалами;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самоорганизации и самоконтроля как часть регулятивных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val="ru-RU" w:eastAsia="ru-RU"/>
        </w:rPr>
        <w:br/>
        <w:t>и выполнять её в соответствии с планом;</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волевую саморегуляцию при выполнении задания.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w:t>
      </w:r>
      <w:r>
        <w:rPr>
          <w:rFonts w:ascii="Times New Roman" w:eastAsia="Times New Roman" w:hAnsi="Times New Roman"/>
          <w:sz w:val="24"/>
          <w:szCs w:val="24"/>
          <w:lang w:val="ru-RU" w:eastAsia="ru-RU"/>
        </w:rPr>
        <w:t xml:space="preserve">умения совместной деятельности: </w:t>
      </w:r>
      <w:r w:rsidRPr="004D3EA9">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85528" w:rsidRPr="00BD2882" w:rsidRDefault="00E85528" w:rsidP="00E85528">
      <w:pPr>
        <w:pStyle w:val="a9"/>
        <w:widowControl/>
        <w:spacing w:after="0"/>
        <w:ind w:left="0" w:firstLine="567"/>
        <w:jc w:val="both"/>
        <w:rPr>
          <w:rFonts w:ascii="Times New Roman" w:eastAsia="Times New Roman" w:hAnsi="Times New Roman"/>
          <w:b/>
          <w:i/>
          <w:sz w:val="24"/>
          <w:szCs w:val="24"/>
          <w:lang w:val="ru-RU" w:eastAsia="ru-RU"/>
        </w:rPr>
      </w:pPr>
      <w:r w:rsidRPr="00BD2882">
        <w:rPr>
          <w:rFonts w:ascii="Times New Roman" w:eastAsia="Times New Roman" w:hAnsi="Times New Roman"/>
          <w:b/>
          <w:i/>
          <w:sz w:val="24"/>
          <w:szCs w:val="24"/>
          <w:lang w:val="ru-RU" w:eastAsia="ru-RU"/>
        </w:rPr>
        <w:t>Планируемые результаты освоения программы по технологии на уровне начального общего образования.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542550">
        <w:rPr>
          <w:rFonts w:ascii="Times New Roman" w:eastAsia="Times New Roman" w:hAnsi="Times New Roman"/>
          <w:i/>
          <w:sz w:val="24"/>
          <w:szCs w:val="24"/>
          <w:lang w:val="ru-RU" w:eastAsia="ru-RU"/>
        </w:rPr>
        <w:t>Личностные результаты</w:t>
      </w:r>
      <w:r w:rsidRPr="004D3EA9">
        <w:rPr>
          <w:rFonts w:ascii="Times New Roman" w:eastAsia="Times New Roman" w:hAnsi="Times New Roman"/>
          <w:sz w:val="24"/>
          <w:szCs w:val="24"/>
          <w:lang w:val="ru-RU" w:eastAsia="ru-RU"/>
        </w:rPr>
        <w:t xml:space="preserve"> освоения программы по технологии </w:t>
      </w:r>
      <w:r w:rsidRPr="004D3EA9">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Pr="004D3EA9">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способности к эстетической оценке окружающей предметной среды, эстетические чувства – эмоцион</w:t>
      </w:r>
      <w:r>
        <w:rPr>
          <w:rFonts w:ascii="Times New Roman" w:eastAsia="Times New Roman" w:hAnsi="Times New Roman"/>
          <w:sz w:val="24"/>
          <w:szCs w:val="24"/>
          <w:lang w:val="ru-RU" w:eastAsia="ru-RU"/>
        </w:rPr>
        <w:t xml:space="preserve">ально-положительное восприятие </w:t>
      </w:r>
      <w:r w:rsidRPr="004D3EA9">
        <w:rPr>
          <w:rFonts w:ascii="Times New Roman" w:eastAsia="Times New Roman" w:hAnsi="Times New Roman"/>
          <w:sz w:val="24"/>
          <w:szCs w:val="24"/>
          <w:lang w:val="ru-RU" w:eastAsia="ru-RU"/>
        </w:rPr>
        <w:t>и понимание красоты форм и образов природ</w:t>
      </w:r>
      <w:r>
        <w:rPr>
          <w:rFonts w:ascii="Times New Roman" w:eastAsia="Times New Roman" w:hAnsi="Times New Roman"/>
          <w:sz w:val="24"/>
          <w:szCs w:val="24"/>
          <w:lang w:val="ru-RU" w:eastAsia="ru-RU"/>
        </w:rPr>
        <w:t xml:space="preserve">ных объектов, образцов мировой </w:t>
      </w:r>
      <w:r w:rsidRPr="004D3EA9">
        <w:rPr>
          <w:rFonts w:ascii="Times New Roman" w:eastAsia="Times New Roman" w:hAnsi="Times New Roman"/>
          <w:sz w:val="24"/>
          <w:szCs w:val="24"/>
          <w:lang w:val="ru-RU" w:eastAsia="ru-RU"/>
        </w:rPr>
        <w:t>и отечественной художественной культуры;</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w:t>
      </w:r>
      <w:r w:rsidRPr="004D3EA9">
        <w:rPr>
          <w:rFonts w:ascii="Times New Roman" w:eastAsia="Times New Roman" w:hAnsi="Times New Roman"/>
          <w:sz w:val="24"/>
          <w:szCs w:val="24"/>
          <w:lang w:val="ru-RU" w:eastAsia="ru-RU"/>
        </w:rPr>
        <w:lastRenderedPageBreak/>
        <w:t>творческому труду, работе на результат, способность к различным видам практической преобразующей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базовые логические и исследовательские действия как часть познавательных </w:t>
      </w:r>
      <w:r>
        <w:rPr>
          <w:rFonts w:ascii="Times New Roman" w:eastAsia="Times New Roman" w:hAnsi="Times New Roman"/>
          <w:sz w:val="24"/>
          <w:szCs w:val="24"/>
          <w:lang w:val="ru-RU" w:eastAsia="ru-RU"/>
        </w:rPr>
        <w:t xml:space="preserve">универсальных учебных действий: </w:t>
      </w:r>
      <w:r w:rsidRPr="004D3EA9">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val="ru-RU" w:eastAsia="ru-RU"/>
        </w:rPr>
        <w:br/>
        <w:t xml:space="preserve">(в пределах изученного), использовать изученную терминологию в своих устных </w:t>
      </w:r>
      <w:r w:rsidRPr="004D3EA9">
        <w:rPr>
          <w:rFonts w:ascii="Times New Roman" w:eastAsia="Times New Roman" w:hAnsi="Times New Roman"/>
          <w:sz w:val="24"/>
          <w:szCs w:val="24"/>
          <w:lang w:val="ru-RU" w:eastAsia="ru-RU"/>
        </w:rPr>
        <w:br/>
        <w:t>и письменных высказываниях;</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осуществлять анализ объектов и изд</w:t>
      </w:r>
      <w:r>
        <w:rPr>
          <w:rFonts w:ascii="Times New Roman" w:eastAsia="Times New Roman" w:hAnsi="Times New Roman"/>
          <w:sz w:val="24"/>
          <w:szCs w:val="24"/>
          <w:lang w:val="ru-RU" w:eastAsia="ru-RU"/>
        </w:rPr>
        <w:t xml:space="preserve">елий с выделением существенных </w:t>
      </w:r>
      <w:r w:rsidRPr="004D3EA9">
        <w:rPr>
          <w:rFonts w:ascii="Times New Roman" w:eastAsia="Times New Roman" w:hAnsi="Times New Roman"/>
          <w:sz w:val="24"/>
          <w:szCs w:val="24"/>
          <w:lang w:val="ru-RU" w:eastAsia="ru-RU"/>
        </w:rPr>
        <w:t>и несущественных признаков;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сравнивать группы объектов (изделий), выделять в них общее и различия;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val="ru-RU" w:eastAsia="ru-RU"/>
        </w:rPr>
        <w:br/>
        <w:t>в соответствии с решаемой задачей;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 xml:space="preserve">для решения учебных и практических задач (в том числе Интернет </w:t>
      </w:r>
      <w:r w:rsidRPr="004D3EA9">
        <w:rPr>
          <w:rFonts w:ascii="Times New Roman" w:eastAsia="Times New Roman" w:hAnsi="Times New Roman"/>
          <w:sz w:val="24"/>
          <w:szCs w:val="24"/>
          <w:lang w:val="ru-RU" w:eastAsia="ru-RU"/>
        </w:rPr>
        <w:br/>
        <w:t>с контролируемым выходом), оценивать объективность информации и возможности её использования для решения конкретных учебных задач;</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w:t>
      </w:r>
      <w:r>
        <w:rPr>
          <w:rFonts w:ascii="Times New Roman" w:eastAsia="Times New Roman" w:hAnsi="Times New Roman"/>
          <w:sz w:val="24"/>
          <w:szCs w:val="24"/>
          <w:lang w:val="ru-RU" w:eastAsia="ru-RU"/>
        </w:rPr>
        <w:t xml:space="preserve">ть разные мнения, учитывать их </w:t>
      </w:r>
      <w:r w:rsidRPr="004D3EA9">
        <w:rPr>
          <w:rFonts w:ascii="Times New Roman" w:eastAsia="Times New Roman" w:hAnsi="Times New Roman"/>
          <w:sz w:val="24"/>
          <w:szCs w:val="24"/>
          <w:lang w:val="ru-RU" w:eastAsia="ru-RU"/>
        </w:rPr>
        <w:t>в диалоге;</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выполнять правила безопасности труда при выполнении работы;</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планировать работу, соотносить свои действия с поставленной целью;</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волевую саморегуляцию при выполнении работы.</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w:t>
      </w:r>
      <w:r>
        <w:rPr>
          <w:rFonts w:ascii="Times New Roman" w:eastAsia="Times New Roman" w:hAnsi="Times New Roman"/>
          <w:sz w:val="24"/>
          <w:szCs w:val="24"/>
          <w:lang w:val="ru-RU" w:eastAsia="ru-RU"/>
        </w:rPr>
        <w:t xml:space="preserve">, высказывать свои предложения </w:t>
      </w:r>
      <w:r w:rsidRPr="004D3EA9">
        <w:rPr>
          <w:rFonts w:ascii="Times New Roman" w:eastAsia="Times New Roman" w:hAnsi="Times New Roman"/>
          <w:sz w:val="24"/>
          <w:szCs w:val="24"/>
          <w:lang w:val="ru-RU" w:eastAsia="ru-RU"/>
        </w:rPr>
        <w:t>и пожелания, оказывать при необходимости помощь;</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5B00D5">
        <w:rPr>
          <w:rFonts w:ascii="Times New Roman" w:eastAsia="Times New Roman" w:hAnsi="Times New Roman"/>
          <w:b/>
          <w:sz w:val="24"/>
          <w:szCs w:val="24"/>
          <w:lang w:val="ru-RU" w:eastAsia="ru-RU"/>
        </w:rPr>
        <w:t>К концу обучения в 1 классе</w:t>
      </w:r>
      <w:r w:rsidRPr="004D3EA9">
        <w:rPr>
          <w:rFonts w:ascii="Times New Roman" w:eastAsia="Times New Roman" w:hAnsi="Times New Roman"/>
          <w:sz w:val="24"/>
          <w:szCs w:val="24"/>
          <w:lang w:val="ru-RU" w:eastAsia="ru-RU"/>
        </w:rPr>
        <w:t xml:space="preserve"> обучающийся получит следующие предметные результаты по отдельным темам программы по технологии: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rFonts w:ascii="Times New Roman" w:eastAsia="Times New Roman" w:hAnsi="Times New Roman"/>
          <w:sz w:val="24"/>
          <w:szCs w:val="24"/>
          <w:lang w:val="ru-RU" w:eastAsia="ru-RU"/>
        </w:rPr>
        <w:br/>
        <w:t>с помощью клея, ниток и другое;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строчкой прямого стежка;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с опорой на готовый план;</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рассматривать и анализировать простые по конструкции образцы </w:t>
      </w:r>
      <w:r w:rsidRPr="004D3EA9">
        <w:rPr>
          <w:rFonts w:ascii="Times New Roman" w:eastAsia="Times New Roman" w:hAnsi="Times New Roman"/>
          <w:sz w:val="24"/>
          <w:szCs w:val="24"/>
          <w:lang w:val="ru-RU"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w:t>
      </w:r>
      <w:r>
        <w:rPr>
          <w:rFonts w:ascii="Times New Roman" w:eastAsia="Times New Roman" w:hAnsi="Times New Roman"/>
          <w:sz w:val="24"/>
          <w:szCs w:val="24"/>
          <w:lang w:val="ru-RU" w:eastAsia="ru-RU"/>
        </w:rPr>
        <w:t xml:space="preserve">зопасно хранить и работать ими; </w:t>
      </w:r>
      <w:r w:rsidRPr="004D3EA9">
        <w:rPr>
          <w:rFonts w:ascii="Times New Roman" w:eastAsia="Times New Roman" w:hAnsi="Times New Roman"/>
          <w:sz w:val="24"/>
          <w:szCs w:val="24"/>
          <w:lang w:val="ru-RU" w:eastAsia="ru-RU"/>
        </w:rPr>
        <w:t>различать материалы и инструменты по их назначению;</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rFonts w:ascii="Times New Roman" w:eastAsia="Times New Roman" w:hAnsi="Times New Roman"/>
          <w:sz w:val="24"/>
          <w:szCs w:val="24"/>
          <w:lang w:val="ru-RU"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sidRPr="004D3EA9">
        <w:rPr>
          <w:rFonts w:ascii="Times New Roman" w:eastAsia="Times New Roman" w:hAnsi="Times New Roman"/>
          <w:sz w:val="24"/>
          <w:szCs w:val="24"/>
          <w:lang w:val="ru-RU" w:eastAsia="ru-RU"/>
        </w:rPr>
        <w:br/>
        <w:t>и аккуратно выполнять отделку раскрашиванием, апплик</w:t>
      </w:r>
      <w:r>
        <w:rPr>
          <w:rFonts w:ascii="Times New Roman" w:eastAsia="Times New Roman" w:hAnsi="Times New Roman"/>
          <w:sz w:val="24"/>
          <w:szCs w:val="24"/>
          <w:lang w:val="ru-RU" w:eastAsia="ru-RU"/>
        </w:rPr>
        <w:t xml:space="preserve">ацией, строчкой прямого стежка; </w:t>
      </w:r>
      <w:r w:rsidRPr="004D3EA9">
        <w:rPr>
          <w:rFonts w:ascii="Times New Roman" w:eastAsia="Times New Roman" w:hAnsi="Times New Roman"/>
          <w:sz w:val="24"/>
          <w:szCs w:val="24"/>
          <w:lang w:val="ru-RU" w:eastAsia="ru-RU"/>
        </w:rPr>
        <w:t>использовать для сушки плоских изделий пресс;</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w:t>
      </w:r>
      <w:r>
        <w:rPr>
          <w:rFonts w:ascii="Times New Roman" w:eastAsia="Times New Roman" w:hAnsi="Times New Roman"/>
          <w:sz w:val="24"/>
          <w:szCs w:val="24"/>
          <w:lang w:val="ru-RU" w:eastAsia="ru-RU"/>
        </w:rPr>
        <w:t xml:space="preserve">ционную карту, образец, шаблон; </w:t>
      </w:r>
      <w:r w:rsidRPr="004D3EA9">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w:t>
      </w:r>
      <w:r>
        <w:rPr>
          <w:rFonts w:ascii="Times New Roman" w:eastAsia="Times New Roman" w:hAnsi="Times New Roman"/>
          <w:sz w:val="24"/>
          <w:szCs w:val="24"/>
          <w:lang w:val="ru-RU" w:eastAsia="ru-RU"/>
        </w:rPr>
        <w:t xml:space="preserve">тах под руководством учителя; </w:t>
      </w:r>
      <w:r w:rsidRPr="004D3EA9">
        <w:rPr>
          <w:rFonts w:ascii="Times New Roman" w:eastAsia="Times New Roman" w:hAnsi="Times New Roman"/>
          <w:sz w:val="24"/>
          <w:szCs w:val="24"/>
          <w:lang w:val="ru-RU" w:eastAsia="ru-RU"/>
        </w:rPr>
        <w:t>выполнять несложные коллективные работы проектного характера.</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5B00D5">
        <w:rPr>
          <w:rFonts w:ascii="Times New Roman" w:eastAsia="Times New Roman" w:hAnsi="Times New Roman"/>
          <w:b/>
          <w:sz w:val="24"/>
          <w:szCs w:val="24"/>
          <w:lang w:val="ru-RU" w:eastAsia="ru-RU"/>
        </w:rPr>
        <w:t>К концу обучения во 2 классе</w:t>
      </w:r>
      <w:r w:rsidRPr="004D3EA9">
        <w:rPr>
          <w:rFonts w:ascii="Times New Roman" w:eastAsia="Times New Roman" w:hAnsi="Times New Roman"/>
          <w:sz w:val="24"/>
          <w:szCs w:val="24"/>
          <w:lang w:val="ru-RU" w:eastAsia="ru-RU"/>
        </w:rPr>
        <w:t xml:space="preserve"> обучающийся получит следующие предметные результаты по отдельным темам программы по технологии: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rFonts w:ascii="Times New Roman" w:eastAsia="Times New Roman" w:hAnsi="Times New Roman"/>
          <w:sz w:val="24"/>
          <w:szCs w:val="24"/>
          <w:lang w:val="ru-RU" w:eastAsia="ru-RU"/>
        </w:rPr>
        <w:br/>
        <w:t>в практической деятельности;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по самостоятельно сост</w:t>
      </w:r>
      <w:r>
        <w:rPr>
          <w:rFonts w:ascii="Times New Roman" w:eastAsia="Times New Roman" w:hAnsi="Times New Roman"/>
          <w:sz w:val="24"/>
          <w:szCs w:val="24"/>
          <w:lang w:val="ru-RU" w:eastAsia="ru-RU"/>
        </w:rPr>
        <w:t xml:space="preserve">авленному плану; </w:t>
      </w:r>
      <w:r w:rsidRPr="004D3EA9">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val="ru-RU" w:eastAsia="ru-RU"/>
        </w:rPr>
        <w:br/>
        <w:t>на инструкционную (технологическую) карту;</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w:t>
      </w:r>
      <w:r w:rsidRPr="004D3EA9">
        <w:rPr>
          <w:rFonts w:ascii="Times New Roman" w:eastAsia="Times New Roman" w:hAnsi="Times New Roman"/>
          <w:sz w:val="24"/>
          <w:szCs w:val="24"/>
          <w:lang w:val="ru-RU" w:eastAsia="ru-RU"/>
        </w:rPr>
        <w:br/>
        <w:t xml:space="preserve">и одного прямого угла) с помощью чертёжных инструментов (линейки, угольника) </w:t>
      </w:r>
      <w:r w:rsidRPr="004D3EA9">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выполнять биговку; </w:t>
      </w:r>
      <w:r w:rsidRPr="004D3EA9">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w:t>
      </w:r>
      <w:r>
        <w:rPr>
          <w:rFonts w:ascii="Times New Roman" w:eastAsia="Times New Roman" w:hAnsi="Times New Roman"/>
          <w:sz w:val="24"/>
          <w:szCs w:val="24"/>
          <w:lang w:val="ru-RU" w:eastAsia="ru-RU"/>
        </w:rPr>
        <w:t xml:space="preserve">зделия из различных материалов </w:t>
      </w:r>
      <w:r w:rsidRPr="004D3EA9">
        <w:rPr>
          <w:rFonts w:ascii="Times New Roman" w:eastAsia="Times New Roman" w:hAnsi="Times New Roman"/>
          <w:sz w:val="24"/>
          <w:szCs w:val="24"/>
          <w:lang w:val="ru-RU" w:eastAsia="ru-RU"/>
        </w:rPr>
        <w:t xml:space="preserve">по модели, </w:t>
      </w:r>
      <w:r>
        <w:rPr>
          <w:rFonts w:ascii="Times New Roman" w:eastAsia="Times New Roman" w:hAnsi="Times New Roman"/>
          <w:sz w:val="24"/>
          <w:szCs w:val="24"/>
          <w:lang w:val="ru-RU" w:eastAsia="ru-RU"/>
        </w:rPr>
        <w:t xml:space="preserve">простейшему чертежу или эскизу; </w:t>
      </w:r>
      <w:r w:rsidRPr="004D3EA9">
        <w:rPr>
          <w:rFonts w:ascii="Times New Roman" w:eastAsia="Times New Roman" w:hAnsi="Times New Roman"/>
          <w:sz w:val="24"/>
          <w:szCs w:val="24"/>
          <w:lang w:val="ru-RU" w:eastAsia="ru-RU"/>
        </w:rPr>
        <w:t>решать несложные конструкторско-технологические задачи;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rFonts w:ascii="Times New Roman" w:eastAsia="Times New Roman" w:hAnsi="Times New Roman"/>
          <w:sz w:val="24"/>
          <w:szCs w:val="24"/>
          <w:lang w:val="ru-RU" w:eastAsia="ru-RU"/>
        </w:rPr>
        <w:br/>
        <w:t>и практической деятельности;</w:t>
      </w:r>
      <w:r>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малых группах, осуществлять сотрудничество;</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профессии людей, работающих в сфере обслуживания.</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5B00D5">
        <w:rPr>
          <w:rFonts w:ascii="Times New Roman" w:eastAsia="Times New Roman" w:hAnsi="Times New Roman"/>
          <w:b/>
          <w:sz w:val="24"/>
          <w:szCs w:val="24"/>
          <w:lang w:val="ru-RU" w:eastAsia="ru-RU"/>
        </w:rPr>
        <w:t>К концу обучения в 3 классе</w:t>
      </w:r>
      <w:r w:rsidRPr="004D3EA9">
        <w:rPr>
          <w:rFonts w:ascii="Times New Roman" w:eastAsia="Times New Roman" w:hAnsi="Times New Roman"/>
          <w:sz w:val="24"/>
          <w:szCs w:val="24"/>
          <w:lang w:val="ru-RU" w:eastAsia="ru-RU"/>
        </w:rPr>
        <w:t xml:space="preserve"> обучающийся получит следующие предметные результаты по отдельным темам программы по технологии: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линии чертежа (осевая и центровая);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пользоваться канцелярским ножом, шилом;</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рицовку;</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решать простейшие задачи технико-технологического характера </w:t>
      </w:r>
      <w:r w:rsidRPr="004D3EA9">
        <w:rPr>
          <w:rFonts w:ascii="Times New Roman" w:eastAsia="Times New Roman" w:hAnsi="Times New Roman"/>
          <w:sz w:val="24"/>
          <w:szCs w:val="24"/>
          <w:lang w:val="ru-RU"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rFonts w:ascii="Times New Roman" w:eastAsia="Times New Roman" w:hAnsi="Times New Roman"/>
          <w:sz w:val="24"/>
          <w:szCs w:val="24"/>
          <w:lang w:val="ru-RU" w:eastAsia="ru-RU"/>
        </w:rPr>
        <w:br/>
        <w:t>в соответствии с технической или декоративно-художественной задачей;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w:t>
      </w:r>
      <w:r>
        <w:rPr>
          <w:rFonts w:ascii="Times New Roman" w:eastAsia="Times New Roman" w:hAnsi="Times New Roman"/>
          <w:sz w:val="24"/>
          <w:szCs w:val="24"/>
          <w:lang w:val="ru-RU" w:eastAsia="ru-RU"/>
        </w:rPr>
        <w:t xml:space="preserve">ативно-художественным условиям; </w:t>
      </w:r>
      <w:r w:rsidRPr="004D3EA9">
        <w:rPr>
          <w:rFonts w:ascii="Times New Roman" w:eastAsia="Times New Roman" w:hAnsi="Times New Roman"/>
          <w:sz w:val="24"/>
          <w:szCs w:val="24"/>
          <w:lang w:val="ru-RU" w:eastAsia="ru-RU"/>
        </w:rPr>
        <w:t>изменять конструкцию изделия по заданным условиям;</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val="ru-RU" w:eastAsia="ru-RU"/>
        </w:rPr>
        <w:br/>
        <w:t>от требований конструкции;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назначение основных устройств персонального компьютера </w:t>
      </w:r>
      <w:r w:rsidRPr="004D3EA9">
        <w:rPr>
          <w:rFonts w:ascii="Times New Roman" w:eastAsia="Times New Roman" w:hAnsi="Times New Roman"/>
          <w:sz w:val="24"/>
          <w:szCs w:val="24"/>
          <w:lang w:val="ru-RU" w:eastAsia="ru-RU"/>
        </w:rPr>
        <w:br/>
        <w:t>для ввода, вывода и обработки информации;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основные правила безопасной работы на компьютере;</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E85528" w:rsidRPr="004D3EA9" w:rsidRDefault="00E85528" w:rsidP="00E85528">
      <w:pPr>
        <w:pStyle w:val="a9"/>
        <w:widowControl/>
        <w:spacing w:after="0"/>
        <w:ind w:left="0" w:firstLine="567"/>
        <w:jc w:val="both"/>
        <w:rPr>
          <w:rFonts w:ascii="Times New Roman" w:eastAsia="Times New Roman" w:hAnsi="Times New Roman"/>
          <w:sz w:val="24"/>
          <w:szCs w:val="24"/>
          <w:lang w:val="ru-RU" w:eastAsia="ru-RU"/>
        </w:rPr>
      </w:pPr>
      <w:r w:rsidRPr="0022656E">
        <w:rPr>
          <w:rFonts w:ascii="Times New Roman" w:eastAsia="Times New Roman" w:hAnsi="Times New Roman"/>
          <w:b/>
          <w:sz w:val="24"/>
          <w:szCs w:val="24"/>
          <w:lang w:val="ru-RU" w:eastAsia="ru-RU"/>
        </w:rPr>
        <w:t>К концу обучения в 4 классе</w:t>
      </w:r>
      <w:r w:rsidRPr="004D3EA9">
        <w:rPr>
          <w:rFonts w:ascii="Times New Roman" w:eastAsia="Times New Roman" w:hAnsi="Times New Roman"/>
          <w:sz w:val="24"/>
          <w:szCs w:val="24"/>
          <w:lang w:val="ru-RU" w:eastAsia="ru-RU"/>
        </w:rPr>
        <w:t xml:space="preserve"> обучающийся получит следующие предметные результаты по отдельным темам программы по технологии: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опорой на инструкц</w:t>
      </w:r>
      <w:r>
        <w:rPr>
          <w:rFonts w:ascii="Times New Roman" w:eastAsia="Times New Roman" w:hAnsi="Times New Roman"/>
          <w:sz w:val="24"/>
          <w:szCs w:val="24"/>
          <w:lang w:val="ru-RU" w:eastAsia="ru-RU"/>
        </w:rPr>
        <w:t xml:space="preserve">ионную (технологическую) карту </w:t>
      </w:r>
      <w:r w:rsidRPr="004D3EA9">
        <w:rPr>
          <w:rFonts w:ascii="Times New Roman" w:eastAsia="Times New Roman" w:hAnsi="Times New Roman"/>
          <w:sz w:val="24"/>
          <w:szCs w:val="24"/>
          <w:lang w:val="ru-RU" w:eastAsia="ru-RU"/>
        </w:rPr>
        <w:t>или творческий замысел, при необходимости вносить коррективы в выполняемые действия;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w:t>
      </w:r>
      <w:r>
        <w:rPr>
          <w:rFonts w:ascii="Times New Roman" w:eastAsia="Times New Roman" w:hAnsi="Times New Roman"/>
          <w:sz w:val="24"/>
          <w:szCs w:val="24"/>
          <w:lang w:val="ru-RU" w:eastAsia="ru-RU"/>
        </w:rPr>
        <w:t xml:space="preserve">ание новых свойств конструкции </w:t>
      </w:r>
      <w:r w:rsidRPr="004D3EA9">
        <w:rPr>
          <w:rFonts w:ascii="Times New Roman" w:eastAsia="Times New Roman" w:hAnsi="Times New Roman"/>
          <w:sz w:val="24"/>
          <w:szCs w:val="24"/>
          <w:lang w:val="ru-RU" w:eastAsia="ru-RU"/>
        </w:rPr>
        <w:t>в связи с изменением функционального назначения изделия;</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основе усвоенных правил дизайна решать простейшие художественно-конструкторские задачи по созданию изделий с заданной функцией;</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E85528" w:rsidRPr="004D3EA9"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85528" w:rsidRDefault="00E85528" w:rsidP="00E85528">
      <w:pPr>
        <w:pStyle w:val="a9"/>
        <w:widowControl/>
        <w:spacing w:after="0"/>
        <w:ind w:left="0" w:firstLine="284"/>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85528" w:rsidRDefault="00E85528" w:rsidP="00E85528">
      <w:pPr>
        <w:pStyle w:val="a9"/>
        <w:widowControl/>
        <w:spacing w:after="0"/>
        <w:ind w:left="0" w:firstLine="709"/>
        <w:jc w:val="both"/>
        <w:rPr>
          <w:rFonts w:ascii="Times New Roman" w:eastAsia="Times New Roman" w:hAnsi="Times New Roman"/>
          <w:sz w:val="24"/>
          <w:szCs w:val="24"/>
          <w:lang w:val="ru-RU" w:eastAsia="ru-RU"/>
        </w:rPr>
      </w:pPr>
    </w:p>
    <w:p w:rsidR="00E85528" w:rsidRPr="00434D13" w:rsidRDefault="00E85528" w:rsidP="00E85528">
      <w:pPr>
        <w:pStyle w:val="1"/>
        <w:pBdr>
          <w:bottom w:val="none" w:sz="0" w:space="0" w:color="auto"/>
        </w:pBdr>
        <w:spacing w:before="0" w:line="360" w:lineRule="auto"/>
        <w:ind w:firstLine="567"/>
        <w:jc w:val="both"/>
        <w:rPr>
          <w:bCs/>
          <w:sz w:val="24"/>
          <w:szCs w:val="24"/>
          <w:lang w:val="ru-RU"/>
        </w:rPr>
      </w:pPr>
      <w:r w:rsidRPr="00434D13">
        <w:rPr>
          <w:bCs/>
          <w:sz w:val="24"/>
          <w:szCs w:val="24"/>
          <w:lang w:val="ru-RU"/>
        </w:rPr>
        <w:t>Федеральная рабочая программа по учебному предмету «Физическая культура».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4D3EA9">
        <w:rPr>
          <w:rFonts w:ascii="Times New Roman" w:hAnsi="Times New Roman" w:cs="Times New Roman"/>
          <w:sz w:val="24"/>
          <w:szCs w:val="24"/>
        </w:rPr>
        <w:br/>
        <w:t>по физической культуре.</w:t>
      </w:r>
    </w:p>
    <w:p w:rsidR="00E85528" w:rsidRPr="0037704A" w:rsidRDefault="00E85528" w:rsidP="00E85528">
      <w:pPr>
        <w:pStyle w:val="body"/>
        <w:tabs>
          <w:tab w:val="clear" w:pos="567"/>
          <w:tab w:val="left" w:pos="0"/>
        </w:tabs>
        <w:spacing w:line="276" w:lineRule="auto"/>
        <w:ind w:firstLine="0"/>
        <w:contextualSpacing/>
        <w:rPr>
          <w:rFonts w:ascii="Times New Roman" w:hAnsi="Times New Roman" w:cs="Times New Roman"/>
          <w:b/>
          <w:bCs/>
          <w:sz w:val="24"/>
          <w:szCs w:val="24"/>
        </w:rPr>
      </w:pPr>
      <w:r w:rsidRPr="0037704A">
        <w:rPr>
          <w:rFonts w:ascii="Times New Roman" w:hAnsi="Times New Roman" w:cs="Times New Roman"/>
          <w:b/>
          <w:bCs/>
          <w:sz w:val="24"/>
          <w:szCs w:val="24"/>
        </w:rPr>
        <w:t>Вариант № 1.</w:t>
      </w:r>
    </w:p>
    <w:p w:rsidR="00E85528"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Пояснительная записка.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85528" w:rsidRPr="004D3EA9" w:rsidRDefault="00E85528" w:rsidP="00E85528">
      <w:pPr>
        <w:spacing w:after="0"/>
        <w:ind w:firstLine="709"/>
        <w:contextualSpacing/>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w:t>
      </w:r>
      <w:r w:rsidRPr="004D3EA9">
        <w:rPr>
          <w:rFonts w:ascii="Times New Roman" w:eastAsia="Times New Roman" w:hAnsi="Times New Roman"/>
          <w:color w:val="000000"/>
          <w:sz w:val="24"/>
          <w:szCs w:val="24"/>
          <w:lang w:val="ru-RU" w:eastAsia="ru-RU"/>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85528" w:rsidRPr="004D3EA9" w:rsidRDefault="00E85528" w:rsidP="00E85528">
      <w:pPr>
        <w:spacing w:after="0"/>
        <w:ind w:firstLine="567"/>
        <w:contextualSpacing/>
        <w:jc w:val="both"/>
        <w:rPr>
          <w:rFonts w:ascii="Times New Roman" w:hAnsi="Times New Roman"/>
          <w:sz w:val="24"/>
          <w:szCs w:val="24"/>
          <w:lang w:val="ru-RU"/>
        </w:rPr>
      </w:pPr>
      <w:r w:rsidRPr="004D3EA9">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По данной классификации физические упражнения делятся на четыре группы: </w:t>
      </w:r>
      <w:r w:rsidRPr="004D3EA9">
        <w:rPr>
          <w:rFonts w:ascii="Times New Roman" w:hAnsi="Times New Roman" w:cs="Times New Roman"/>
          <w:spacing w:val="1"/>
          <w:sz w:val="24"/>
          <w:szCs w:val="24"/>
        </w:rP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w:t>
      </w:r>
      <w:r>
        <w:rPr>
          <w:rFonts w:ascii="Times New Roman" w:hAnsi="Times New Roman" w:cs="Times New Roman"/>
          <w:sz w:val="24"/>
          <w:szCs w:val="24"/>
        </w:rPr>
        <w:t xml:space="preserve">мма </w:t>
      </w:r>
      <w:r w:rsidRPr="004D3EA9">
        <w:rPr>
          <w:rFonts w:ascii="Times New Roman" w:hAnsi="Times New Roman" w:cs="Times New Roman"/>
          <w:sz w:val="24"/>
          <w:szCs w:val="24"/>
        </w:rPr>
        <w:t>по физической культуре включает уп</w:t>
      </w:r>
      <w:r>
        <w:rPr>
          <w:rFonts w:ascii="Times New Roman" w:hAnsi="Times New Roman" w:cs="Times New Roman"/>
          <w:sz w:val="24"/>
          <w:szCs w:val="24"/>
        </w:rPr>
        <w:t xml:space="preserve">ражнения для развития гибкости </w:t>
      </w:r>
      <w:r w:rsidRPr="004D3EA9">
        <w:rPr>
          <w:rFonts w:ascii="Times New Roman" w:hAnsi="Times New Roman" w:cs="Times New Roman"/>
          <w:sz w:val="24"/>
          <w:szCs w:val="24"/>
        </w:rP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E85528" w:rsidRPr="004D3EA9" w:rsidRDefault="00E85528" w:rsidP="00E85528">
      <w:pPr>
        <w:pStyle w:val="body"/>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w:t>
      </w:r>
      <w:r>
        <w:rPr>
          <w:rFonts w:ascii="Times New Roman" w:hAnsi="Times New Roman" w:cs="Times New Roman"/>
          <w:sz w:val="24"/>
          <w:szCs w:val="24"/>
        </w:rPr>
        <w:t xml:space="preserve">тематическим разделам </w:t>
      </w:r>
      <w:r w:rsidRPr="004D3EA9">
        <w:rPr>
          <w:rFonts w:ascii="Times New Roman" w:hAnsi="Times New Roman" w:cs="Times New Roman"/>
          <w:sz w:val="24"/>
          <w:szCs w:val="24"/>
        </w:rPr>
        <w:t>и рекомендуемую последовательность их и</w:t>
      </w:r>
      <w:r>
        <w:rPr>
          <w:rFonts w:ascii="Times New Roman" w:hAnsi="Times New Roman" w:cs="Times New Roman"/>
          <w:sz w:val="24"/>
          <w:szCs w:val="24"/>
        </w:rPr>
        <w:t xml:space="preserve">зучения с учётом межпредметных </w:t>
      </w:r>
      <w:r w:rsidRPr="004D3EA9">
        <w:rPr>
          <w:rFonts w:ascii="Times New Roman" w:hAnsi="Times New Roman" w:cs="Times New Roman"/>
          <w:sz w:val="24"/>
          <w:szCs w:val="24"/>
        </w:rPr>
        <w:t>и внутрипредметных связей, логики учебного процесса, возрастных особенностей обучающихся, определяет возможности пред</w:t>
      </w:r>
      <w:r>
        <w:rPr>
          <w:rFonts w:ascii="Times New Roman" w:hAnsi="Times New Roman" w:cs="Times New Roman"/>
          <w:sz w:val="24"/>
          <w:szCs w:val="24"/>
        </w:rPr>
        <w:t xml:space="preserve">мета для реализации </w:t>
      </w:r>
      <w:r>
        <w:rPr>
          <w:rFonts w:ascii="Times New Roman" w:hAnsi="Times New Roman" w:cs="Times New Roman"/>
          <w:sz w:val="24"/>
          <w:szCs w:val="24"/>
        </w:rPr>
        <w:lastRenderedPageBreak/>
        <w:t xml:space="preserve">требований </w:t>
      </w:r>
      <w:r w:rsidRPr="004D3EA9">
        <w:rPr>
          <w:rFonts w:ascii="Times New Roman" w:hAnsi="Times New Roman" w:cs="Times New Roman"/>
          <w:sz w:val="24"/>
          <w:szCs w:val="24"/>
        </w:rP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нашли своё отражение: Поручение Президента Российской Фед</w:t>
      </w:r>
      <w:r>
        <w:rPr>
          <w:rFonts w:ascii="Times New Roman" w:hAnsi="Times New Roman" w:cs="Times New Roman"/>
          <w:spacing w:val="-1"/>
          <w:sz w:val="24"/>
          <w:szCs w:val="24"/>
        </w:rPr>
        <w:t xml:space="preserve">ерации об обеспечении внесения </w:t>
      </w:r>
      <w:r w:rsidRPr="004D3EA9">
        <w:rPr>
          <w:rFonts w:ascii="Times New Roman" w:hAnsi="Times New Roman" w:cs="Times New Roman"/>
          <w:spacing w:val="-1"/>
          <w:sz w:val="24"/>
          <w:szCs w:val="24"/>
        </w:rP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w:t>
      </w:r>
      <w:r>
        <w:rPr>
          <w:rFonts w:ascii="Times New Roman" w:hAnsi="Times New Roman" w:cs="Times New Roman"/>
          <w:spacing w:val="-1"/>
          <w:sz w:val="24"/>
          <w:szCs w:val="24"/>
        </w:rPr>
        <w:t xml:space="preserve">предмета «Физическая культура» </w:t>
      </w:r>
      <w:r w:rsidRPr="004D3EA9">
        <w:rPr>
          <w:rFonts w:ascii="Times New Roman" w:hAnsi="Times New Roman" w:cs="Times New Roman"/>
          <w:spacing w:val="-1"/>
          <w:sz w:val="24"/>
          <w:szCs w:val="24"/>
        </w:rP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4" w:name="_Toc101876889"/>
    </w:p>
    <w:bookmarkEnd w:id="244"/>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w:t>
      </w:r>
      <w:r>
        <w:rPr>
          <w:rFonts w:ascii="Times New Roman" w:hAnsi="Times New Roman" w:cs="Times New Roman"/>
          <w:sz w:val="24"/>
          <w:szCs w:val="24"/>
        </w:rPr>
        <w:t xml:space="preserve">ю всестороннего развития людей </w:t>
      </w:r>
      <w:r w:rsidRPr="004D3EA9">
        <w:rPr>
          <w:rFonts w:ascii="Times New Roman" w:hAnsi="Times New Roman" w:cs="Times New Roman"/>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программе по физичес</w:t>
      </w:r>
      <w:r>
        <w:rPr>
          <w:rFonts w:ascii="Times New Roman" w:hAnsi="Times New Roman" w:cs="Times New Roman"/>
          <w:sz w:val="24"/>
          <w:szCs w:val="24"/>
        </w:rPr>
        <w:t xml:space="preserve">кой культуре учтены приоритеты </w:t>
      </w:r>
      <w:r w:rsidRPr="004D3EA9">
        <w:rPr>
          <w:rFonts w:ascii="Times New Roman" w:hAnsi="Times New Roman" w:cs="Times New Roman"/>
          <w:sz w:val="24"/>
          <w:szCs w:val="24"/>
        </w:rPr>
        <w:t xml:space="preserve">в обучении на уровне начального образования, изложенные в Концепции модернизации преподавания учебного </w:t>
      </w:r>
      <w:r>
        <w:rPr>
          <w:rFonts w:ascii="Times New Roman" w:hAnsi="Times New Roman" w:cs="Times New Roman"/>
          <w:sz w:val="24"/>
          <w:szCs w:val="24"/>
        </w:rPr>
        <w:t xml:space="preserve">предмета «Физическая культура» </w:t>
      </w:r>
      <w:r w:rsidRPr="004D3EA9">
        <w:rPr>
          <w:rFonts w:ascii="Times New Roman" w:hAnsi="Times New Roman" w:cs="Times New Roman"/>
          <w:sz w:val="24"/>
          <w:szCs w:val="24"/>
        </w:rPr>
        <w:t>в образовательных организациях Российской Федерации, которые нашли отражение в содержании программы по физической кул</w:t>
      </w:r>
      <w:r>
        <w:rPr>
          <w:rFonts w:ascii="Times New Roman" w:hAnsi="Times New Roman" w:cs="Times New Roman"/>
          <w:sz w:val="24"/>
          <w:szCs w:val="24"/>
        </w:rPr>
        <w:t xml:space="preserve">ьтуре в части получения знаний </w:t>
      </w:r>
      <w:r w:rsidRPr="004D3EA9">
        <w:rPr>
          <w:rFonts w:ascii="Times New Roman" w:hAnsi="Times New Roman" w:cs="Times New Roman"/>
          <w:sz w:val="24"/>
          <w:szCs w:val="24"/>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w:t>
      </w:r>
      <w:r w:rsidRPr="004D3EA9">
        <w:rPr>
          <w:rFonts w:ascii="Times New Roman" w:hAnsi="Times New Roman" w:cs="Times New Roman"/>
          <w:spacing w:val="1"/>
          <w:sz w:val="24"/>
          <w:szCs w:val="24"/>
        </w:rPr>
        <w:lastRenderedPageBreak/>
        <w:t xml:space="preserve">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Pr="004D3EA9">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Программа по физической культуре разработана в соответствии </w:t>
      </w:r>
      <w:r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w:t>
      </w:r>
      <w:r>
        <w:rPr>
          <w:rFonts w:ascii="Times New Roman" w:hAnsi="Times New Roman" w:cs="Times New Roman"/>
          <w:sz w:val="24"/>
          <w:szCs w:val="24"/>
        </w:rPr>
        <w:t xml:space="preserve">лизации в личной, общественной </w:t>
      </w:r>
      <w:r w:rsidRPr="004D3EA9">
        <w:rPr>
          <w:rFonts w:ascii="Times New Roman" w:hAnsi="Times New Roman" w:cs="Times New Roman"/>
          <w:sz w:val="24"/>
          <w:szCs w:val="24"/>
        </w:rPr>
        <w:t>и профессиональной деятельности. Обучение по программе по физической культуре позволяет формировать у обучающихся устано</w:t>
      </w:r>
      <w:r>
        <w:rPr>
          <w:rFonts w:ascii="Times New Roman" w:hAnsi="Times New Roman" w:cs="Times New Roman"/>
          <w:sz w:val="24"/>
          <w:szCs w:val="24"/>
        </w:rPr>
        <w:t xml:space="preserve">вку на формирование, сохранение </w:t>
      </w:r>
      <w:r w:rsidRPr="004D3EA9">
        <w:rPr>
          <w:rFonts w:ascii="Times New Roman" w:hAnsi="Times New Roman" w:cs="Times New Roman"/>
          <w:sz w:val="24"/>
          <w:szCs w:val="24"/>
        </w:rPr>
        <w:t>и укрепление здоровья, освоить умения, навыки ведения здорового и безопасного образа жизни, выполнить нормы ГТО.</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Содержание программы по физической культуре направлено </w:t>
      </w:r>
      <w:r w:rsidRPr="004D3EA9">
        <w:rPr>
          <w:rFonts w:ascii="Times New Roman" w:hAnsi="Times New Roman" w:cs="Times New Roman"/>
          <w:sz w:val="24"/>
          <w:szCs w:val="24"/>
        </w:rPr>
        <w:br/>
        <w:t>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w:t>
      </w:r>
      <w:r>
        <w:rPr>
          <w:rFonts w:ascii="Times New Roman" w:hAnsi="Times New Roman" w:cs="Times New Roman"/>
          <w:sz w:val="24"/>
          <w:szCs w:val="24"/>
        </w:rPr>
        <w:t xml:space="preserve">кие чувства доброжелательности </w:t>
      </w:r>
      <w:r w:rsidRPr="004D3EA9">
        <w:rPr>
          <w:rFonts w:ascii="Times New Roman" w:hAnsi="Times New Roman" w:cs="Times New Roman"/>
          <w:sz w:val="24"/>
          <w:szCs w:val="24"/>
        </w:rPr>
        <w:t>и эмоционально-нравственной отзывчивости, понимания и сопереживания чувствам других людей, учит взаимодействовать с</w:t>
      </w:r>
      <w:r>
        <w:rPr>
          <w:rFonts w:ascii="Times New Roman" w:hAnsi="Times New Roman" w:cs="Times New Roman"/>
          <w:sz w:val="24"/>
          <w:szCs w:val="24"/>
        </w:rPr>
        <w:t xml:space="preserve"> окружающими людьми и работать </w:t>
      </w:r>
      <w:r w:rsidRPr="004D3EA9">
        <w:rPr>
          <w:rFonts w:ascii="Times New Roman" w:hAnsi="Times New Roman" w:cs="Times New Roman"/>
          <w:sz w:val="24"/>
          <w:szCs w:val="24"/>
        </w:rPr>
        <w:t>в команде, проявлять лидерские качества.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Содержание программы п</w:t>
      </w:r>
      <w:r>
        <w:rPr>
          <w:rFonts w:ascii="Times New Roman" w:hAnsi="Times New Roman" w:cs="Times New Roman"/>
          <w:sz w:val="24"/>
          <w:szCs w:val="24"/>
        </w:rPr>
        <w:t xml:space="preserve">о физической культуре строится </w:t>
      </w:r>
      <w:r w:rsidRPr="004D3EA9">
        <w:rPr>
          <w:rFonts w:ascii="Times New Roman" w:hAnsi="Times New Roman" w:cs="Times New Roman"/>
          <w:sz w:val="24"/>
          <w:szCs w:val="24"/>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w:t>
      </w:r>
      <w:r w:rsidRPr="004D3EA9">
        <w:rPr>
          <w:rFonts w:ascii="Times New Roman" w:hAnsi="Times New Roman" w:cs="Times New Roman"/>
          <w:sz w:val="24"/>
          <w:szCs w:val="24"/>
        </w:rPr>
        <w:lastRenderedPageBreak/>
        <w:t>спортивные игровые задания. Для ознакомления с туристиче</w:t>
      </w:r>
      <w:r>
        <w:rPr>
          <w:rFonts w:ascii="Times New Roman" w:hAnsi="Times New Roman" w:cs="Times New Roman"/>
          <w:sz w:val="24"/>
          <w:szCs w:val="24"/>
        </w:rPr>
        <w:t xml:space="preserve">скими спортивными упражнениями </w:t>
      </w:r>
      <w:r w:rsidRPr="004D3EA9">
        <w:rPr>
          <w:rFonts w:ascii="Times New Roman" w:hAnsi="Times New Roman" w:cs="Times New Roman"/>
          <w:sz w:val="24"/>
          <w:szCs w:val="24"/>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соответствии с ФГОС НОО содержание программы учебного предмета «Физическая культура» состоит из следующих компонентов:</w:t>
      </w:r>
      <w:r>
        <w:rPr>
          <w:rFonts w:ascii="Times New Roman" w:hAnsi="Times New Roman" w:cs="Times New Roman"/>
          <w:sz w:val="24"/>
          <w:szCs w:val="24"/>
        </w:rPr>
        <w:t xml:space="preserve"> </w:t>
      </w:r>
      <w:r w:rsidRPr="004D3EA9">
        <w:rPr>
          <w:rFonts w:ascii="Times New Roman" w:hAnsi="Times New Roman" w:cs="Times New Roman"/>
          <w:sz w:val="24"/>
          <w:szCs w:val="24"/>
        </w:rPr>
        <w:t>знания о физической культуре (информационный компонент деятельности);</w:t>
      </w:r>
      <w:r>
        <w:rPr>
          <w:rFonts w:ascii="Times New Roman" w:hAnsi="Times New Roman" w:cs="Times New Roman"/>
          <w:sz w:val="24"/>
          <w:szCs w:val="24"/>
        </w:rPr>
        <w:t xml:space="preserve"> </w:t>
      </w:r>
      <w:r w:rsidRPr="004D3EA9">
        <w:rPr>
          <w:rFonts w:ascii="Times New Roman" w:hAnsi="Times New Roman" w:cs="Times New Roman"/>
          <w:sz w:val="24"/>
          <w:szCs w:val="24"/>
        </w:rPr>
        <w:t>способы физкультурной деятельности (операциональный компонент деятельности);</w:t>
      </w:r>
      <w:r>
        <w:rPr>
          <w:rFonts w:ascii="Times New Roman" w:hAnsi="Times New Roman" w:cs="Times New Roman"/>
          <w:sz w:val="24"/>
          <w:szCs w:val="24"/>
        </w:rPr>
        <w:t xml:space="preserve"> </w:t>
      </w:r>
      <w:r w:rsidRPr="004D3EA9">
        <w:rPr>
          <w:rFonts w:ascii="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w:t>
      </w:r>
      <w:r>
        <w:rPr>
          <w:rFonts w:ascii="Times New Roman" w:hAnsi="Times New Roman" w:cs="Times New Roman"/>
          <w:sz w:val="24"/>
          <w:szCs w:val="24"/>
        </w:rPr>
        <w:t xml:space="preserve">а физкультурно-оздоровительную </w:t>
      </w:r>
      <w:r w:rsidRPr="004D3EA9">
        <w:rPr>
          <w:rFonts w:ascii="Times New Roman" w:hAnsi="Times New Roman" w:cs="Times New Roman"/>
          <w:sz w:val="24"/>
          <w:szCs w:val="24"/>
        </w:rPr>
        <w:t>и спортивно-оздоровительную деятельность.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Концепция программы по физической культуре основана </w:t>
      </w:r>
      <w:r w:rsidRPr="004D3EA9">
        <w:rPr>
          <w:rFonts w:ascii="Times New Roman" w:hAnsi="Times New Roman" w:cs="Times New Roman"/>
          <w:sz w:val="24"/>
          <w:szCs w:val="24"/>
        </w:rPr>
        <w:br/>
        <w:t>на следующих принципах:</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22656E">
        <w:rPr>
          <w:rStyle w:val="Italic"/>
          <w:rFonts w:ascii="Times New Roman" w:eastAsia="Georgia" w:hAnsi="Times New Roman" w:cs="Times New Roman"/>
          <w:i w:val="0"/>
          <w:iCs w:val="0"/>
          <w:sz w:val="24"/>
          <w:szCs w:val="24"/>
          <w:u w:val="single"/>
        </w:rPr>
        <w:t>Принцип систематичности и последовательности</w:t>
      </w:r>
      <w:r w:rsidRPr="004D3EA9">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Принцип систематичности и последовательности пре</w:t>
      </w:r>
      <w:r>
        <w:rPr>
          <w:rFonts w:ascii="Times New Roman" w:hAnsi="Times New Roman" w:cs="Times New Roman"/>
          <w:sz w:val="24"/>
          <w:szCs w:val="24"/>
        </w:rPr>
        <w:t xml:space="preserve">дполагает регулярность занятий </w:t>
      </w:r>
      <w:r w:rsidRPr="004D3EA9">
        <w:rPr>
          <w:rFonts w:ascii="Times New Roman" w:hAnsi="Times New Roman" w:cs="Times New Roman"/>
          <w:sz w:val="24"/>
          <w:szCs w:val="24"/>
        </w:rPr>
        <w:t>и систему чередования нагрузок с отдыхом, а также определённую последовательность занятий и взаимосв</w:t>
      </w:r>
      <w:r>
        <w:rPr>
          <w:rFonts w:ascii="Times New Roman" w:hAnsi="Times New Roman" w:cs="Times New Roman"/>
          <w:sz w:val="24"/>
          <w:szCs w:val="24"/>
        </w:rPr>
        <w:t xml:space="preserve">язь между различными сторонами </w:t>
      </w:r>
      <w:r w:rsidRPr="004D3EA9">
        <w:rPr>
          <w:rFonts w:ascii="Times New Roman" w:hAnsi="Times New Roman" w:cs="Times New Roman"/>
          <w:sz w:val="24"/>
          <w:szCs w:val="24"/>
        </w:rP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4D3EA9">
        <w:rPr>
          <w:rFonts w:ascii="Times New Roman" w:hAnsi="Times New Roman" w:cs="Times New Roman"/>
          <w:sz w:val="24"/>
          <w:szCs w:val="24"/>
        </w:rPr>
        <w:b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w:t>
      </w:r>
      <w:r>
        <w:rPr>
          <w:rFonts w:ascii="Times New Roman" w:hAnsi="Times New Roman" w:cs="Times New Roman"/>
          <w:sz w:val="24"/>
          <w:szCs w:val="24"/>
        </w:rPr>
        <w:t xml:space="preserve">следовательность самих занятий </w:t>
      </w:r>
      <w:r w:rsidRPr="004D3EA9">
        <w:rPr>
          <w:rFonts w:ascii="Times New Roman" w:hAnsi="Times New Roman" w:cs="Times New Roman"/>
          <w:sz w:val="24"/>
          <w:szCs w:val="24"/>
        </w:rPr>
        <w:t>на протяжении недельных, месячных и других ц</w:t>
      </w:r>
      <w:r>
        <w:rPr>
          <w:rFonts w:ascii="Times New Roman" w:hAnsi="Times New Roman" w:cs="Times New Roman"/>
          <w:sz w:val="24"/>
          <w:szCs w:val="24"/>
        </w:rPr>
        <w:t xml:space="preserve">иклов. Принцип систематичности </w:t>
      </w:r>
      <w:r w:rsidRPr="004D3EA9">
        <w:rPr>
          <w:rFonts w:ascii="Times New Roman" w:hAnsi="Times New Roman" w:cs="Times New Roman"/>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1"/>
          <w:sz w:val="24"/>
          <w:szCs w:val="24"/>
        </w:rPr>
      </w:pPr>
      <w:r w:rsidRPr="0022656E">
        <w:rPr>
          <w:rStyle w:val="Italic"/>
          <w:rFonts w:ascii="Times New Roman" w:eastAsia="Georgia" w:hAnsi="Times New Roman" w:cs="Times New Roman"/>
          <w:i w:val="0"/>
          <w:iCs w:val="0"/>
          <w:spacing w:val="1"/>
          <w:sz w:val="24"/>
          <w:szCs w:val="24"/>
          <w:u w:val="single"/>
        </w:rPr>
        <w:t>Принципы непрерывности и цикличности</w:t>
      </w:r>
      <w:r w:rsidRPr="004D3EA9">
        <w:rPr>
          <w:rStyle w:val="Italic"/>
          <w:rFonts w:ascii="Times New Roman" w:eastAsia="Georgia" w:hAnsi="Times New Roman" w:cs="Times New Roman"/>
          <w:i w:val="0"/>
          <w:iCs w:val="0"/>
          <w:spacing w:val="1"/>
          <w:sz w:val="24"/>
          <w:szCs w:val="24"/>
        </w:rPr>
        <w:t>.</w:t>
      </w:r>
      <w:r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w:t>
      </w:r>
      <w:r>
        <w:rPr>
          <w:rFonts w:ascii="Times New Roman" w:hAnsi="Times New Roman" w:cs="Times New Roman"/>
          <w:spacing w:val="1"/>
          <w:sz w:val="24"/>
          <w:szCs w:val="24"/>
        </w:rPr>
        <w:t xml:space="preserve">ность между занятиями, частоту </w:t>
      </w:r>
      <w:r w:rsidRPr="004D3EA9">
        <w:rPr>
          <w:rFonts w:ascii="Times New Roman" w:hAnsi="Times New Roman" w:cs="Times New Roman"/>
          <w:spacing w:val="1"/>
          <w:sz w:val="24"/>
          <w:szCs w:val="24"/>
        </w:rPr>
        <w:t>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w:t>
      </w:r>
      <w:r>
        <w:rPr>
          <w:rFonts w:ascii="Times New Roman" w:hAnsi="Times New Roman" w:cs="Times New Roman"/>
          <w:spacing w:val="1"/>
          <w:sz w:val="24"/>
          <w:szCs w:val="24"/>
        </w:rPr>
        <w:t xml:space="preserve">анятий, </w:t>
      </w:r>
      <w:r w:rsidRPr="004D3EA9">
        <w:rPr>
          <w:rFonts w:ascii="Times New Roman" w:hAnsi="Times New Roman" w:cs="Times New Roman"/>
          <w:spacing w:val="1"/>
          <w:sz w:val="24"/>
          <w:szCs w:val="24"/>
        </w:rPr>
        <w:t>что обеспечивает повышение тренированности, улучшает физическую подготовленность обучающегося.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22656E">
        <w:rPr>
          <w:rStyle w:val="Italic"/>
          <w:rFonts w:ascii="Times New Roman" w:eastAsia="Georgia" w:hAnsi="Times New Roman" w:cs="Times New Roman"/>
          <w:i w:val="0"/>
          <w:iCs w:val="0"/>
          <w:sz w:val="24"/>
          <w:szCs w:val="24"/>
          <w:u w:val="single"/>
        </w:rPr>
        <w:t>Принцип возрастной адекватности направлений физического воспитания</w:t>
      </w: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Программа по физической</w:t>
      </w:r>
      <w:r>
        <w:rPr>
          <w:rFonts w:ascii="Times New Roman" w:hAnsi="Times New Roman" w:cs="Times New Roman"/>
          <w:sz w:val="24"/>
          <w:szCs w:val="24"/>
        </w:rPr>
        <w:t xml:space="preserve"> культуре учитывает возрастные </w:t>
      </w:r>
      <w:r w:rsidRPr="004D3EA9">
        <w:rPr>
          <w:rFonts w:ascii="Times New Roman" w:hAnsi="Times New Roman" w:cs="Times New Roman"/>
          <w:sz w:val="24"/>
          <w:szCs w:val="24"/>
        </w:rPr>
        <w:t>и индивидуальные особенности обучающихся, что способствует гармоничному формированию двигательных умений и навыков.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F74CDD">
        <w:rPr>
          <w:rStyle w:val="Italic"/>
          <w:rFonts w:ascii="Times New Roman" w:eastAsia="Georgia" w:hAnsi="Times New Roman" w:cs="Times New Roman"/>
          <w:i w:val="0"/>
          <w:iCs w:val="0"/>
          <w:sz w:val="24"/>
          <w:szCs w:val="24"/>
          <w:u w:val="single"/>
        </w:rPr>
        <w:t>Принцип доступности и индивидуализации</w:t>
      </w: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w:t>
      </w:r>
      <w:r w:rsidRPr="004D3EA9">
        <w:rPr>
          <w:rFonts w:ascii="Times New Roman" w:hAnsi="Times New Roman" w:cs="Times New Roman"/>
          <w:sz w:val="24"/>
          <w:szCs w:val="24"/>
        </w:rPr>
        <w:lastRenderedPageBreak/>
        <w:t>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F74CDD">
        <w:rPr>
          <w:rStyle w:val="Italic"/>
          <w:rFonts w:ascii="Times New Roman" w:eastAsia="Georgia" w:hAnsi="Times New Roman" w:cs="Times New Roman"/>
          <w:i w:val="0"/>
          <w:iCs w:val="0"/>
          <w:sz w:val="24"/>
          <w:szCs w:val="24"/>
          <w:u w:val="single"/>
        </w:rPr>
        <w:t>Принцип осознанности и активности</w:t>
      </w: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sidRPr="004D3EA9">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F74CDD">
        <w:rPr>
          <w:rStyle w:val="Italic"/>
          <w:rFonts w:ascii="Times New Roman" w:eastAsia="Georgia" w:hAnsi="Times New Roman" w:cs="Times New Roman"/>
          <w:i w:val="0"/>
          <w:iCs w:val="0"/>
          <w:sz w:val="24"/>
          <w:szCs w:val="24"/>
          <w:u w:val="single"/>
        </w:rPr>
        <w:t>Принцип динамичности</w:t>
      </w: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w:t>
      </w:r>
      <w:r>
        <w:rPr>
          <w:rFonts w:ascii="Times New Roman" w:hAnsi="Times New Roman" w:cs="Times New Roman"/>
          <w:sz w:val="24"/>
          <w:szCs w:val="24"/>
        </w:rPr>
        <w:t xml:space="preserve">х к обучающимся в соответствии </w:t>
      </w:r>
      <w:r w:rsidRPr="004D3EA9">
        <w:rPr>
          <w:rFonts w:ascii="Times New Roman" w:hAnsi="Times New Roman" w:cs="Times New Roman"/>
          <w:sz w:val="24"/>
          <w:szCs w:val="24"/>
        </w:rPr>
        <w:t>с программой по физической культуре, ко</w:t>
      </w:r>
      <w:r>
        <w:rPr>
          <w:rFonts w:ascii="Times New Roman" w:hAnsi="Times New Roman" w:cs="Times New Roman"/>
          <w:sz w:val="24"/>
          <w:szCs w:val="24"/>
        </w:rPr>
        <w:t xml:space="preserve">торая заключается в постановке </w:t>
      </w:r>
      <w:r w:rsidRPr="004D3EA9">
        <w:rPr>
          <w:rFonts w:ascii="Times New Roman" w:hAnsi="Times New Roman" w:cs="Times New Roman"/>
          <w:sz w:val="24"/>
          <w:szCs w:val="24"/>
        </w:rP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F74CDD">
        <w:rPr>
          <w:rStyle w:val="Italic"/>
          <w:rFonts w:ascii="Times New Roman" w:eastAsia="Georgia" w:hAnsi="Times New Roman" w:cs="Times New Roman"/>
          <w:i w:val="0"/>
          <w:iCs w:val="0"/>
          <w:sz w:val="24"/>
          <w:szCs w:val="24"/>
          <w:u w:val="single"/>
        </w:rPr>
        <w:t>Принцип вариативности</w:t>
      </w:r>
      <w:r w:rsidRPr="004D3EA9">
        <w:rPr>
          <w:rStyle w:val="Italic"/>
          <w:rFonts w:ascii="Times New Roman" w:eastAsia="Georgia" w:hAnsi="Times New Roman" w:cs="Times New Roman"/>
          <w:i w:val="0"/>
          <w:iCs w:val="0"/>
          <w:sz w:val="24"/>
          <w:szCs w:val="24"/>
        </w:rPr>
        <w:t>.</w:t>
      </w:r>
      <w:r w:rsidRPr="004D3EA9">
        <w:rPr>
          <w:rFonts w:ascii="Times New Roman" w:hAnsi="Times New Roman" w:cs="Times New Roman"/>
          <w:sz w:val="24"/>
          <w:szCs w:val="24"/>
        </w:rPr>
        <w:t xml:space="preserve"> П</w:t>
      </w:r>
      <w:r>
        <w:rPr>
          <w:rFonts w:ascii="Times New Roman" w:hAnsi="Times New Roman" w:cs="Times New Roman"/>
          <w:sz w:val="24"/>
          <w:szCs w:val="24"/>
        </w:rPr>
        <w:t xml:space="preserve">ринцип вариативности программы </w:t>
      </w:r>
      <w:r w:rsidRPr="004D3EA9">
        <w:rPr>
          <w:rFonts w:ascii="Times New Roman" w:hAnsi="Times New Roman" w:cs="Times New Roman"/>
          <w:sz w:val="24"/>
          <w:szCs w:val="24"/>
        </w:rPr>
        <w:t>по физической культуре предполагает многоо</w:t>
      </w:r>
      <w:r>
        <w:rPr>
          <w:rFonts w:ascii="Times New Roman" w:hAnsi="Times New Roman" w:cs="Times New Roman"/>
          <w:sz w:val="24"/>
          <w:szCs w:val="24"/>
        </w:rPr>
        <w:t xml:space="preserve">бразие и гибкость используемых </w:t>
      </w:r>
      <w:r w:rsidRPr="004D3EA9">
        <w:rPr>
          <w:rFonts w:ascii="Times New Roman" w:hAnsi="Times New Roman" w:cs="Times New Roman"/>
          <w:sz w:val="24"/>
          <w:szCs w:val="24"/>
        </w:rPr>
        <w:t>в программе по физической культуре фо</w:t>
      </w:r>
      <w:r>
        <w:rPr>
          <w:rFonts w:ascii="Times New Roman" w:hAnsi="Times New Roman" w:cs="Times New Roman"/>
          <w:sz w:val="24"/>
          <w:szCs w:val="24"/>
        </w:rPr>
        <w:t xml:space="preserve">рм, средств и методов обучения </w:t>
      </w:r>
      <w:r w:rsidRPr="004D3EA9">
        <w:rPr>
          <w:rFonts w:ascii="Times New Roman" w:hAnsi="Times New Roman" w:cs="Times New Roman"/>
          <w:sz w:val="24"/>
          <w:szCs w:val="24"/>
        </w:rPr>
        <w:t>в зависимости от физического развити</w:t>
      </w:r>
      <w:r>
        <w:rPr>
          <w:rFonts w:ascii="Times New Roman" w:hAnsi="Times New Roman" w:cs="Times New Roman"/>
          <w:sz w:val="24"/>
          <w:szCs w:val="24"/>
        </w:rPr>
        <w:t xml:space="preserve">я, индивидуальных особенностей </w:t>
      </w:r>
      <w:r w:rsidRPr="004D3EA9">
        <w:rPr>
          <w:rFonts w:ascii="Times New Roman" w:hAnsi="Times New Roman" w:cs="Times New Roman"/>
          <w:sz w:val="24"/>
          <w:szCs w:val="24"/>
        </w:rPr>
        <w:t xml:space="preserve">и функциональных возможностей обучающихся, которые описаны в </w:t>
      </w:r>
      <w:r>
        <w:rPr>
          <w:rFonts w:ascii="Times New Roman" w:hAnsi="Times New Roman" w:cs="Times New Roman"/>
          <w:sz w:val="24"/>
          <w:szCs w:val="24"/>
        </w:rPr>
        <w:t xml:space="preserve">программе </w:t>
      </w:r>
      <w:r w:rsidRPr="004D3EA9">
        <w:rPr>
          <w:rFonts w:ascii="Times New Roman" w:hAnsi="Times New Roman" w:cs="Times New Roman"/>
          <w:sz w:val="24"/>
          <w:szCs w:val="24"/>
        </w:rPr>
        <w:t>по физической культуре. Соблюдение этих принципов позволит обучающимся достичь наиболее эффективных результатов.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программы по физической культуре предполагает соблюдение главных педагогических правил: от известного к неизвес</w:t>
      </w:r>
      <w:r>
        <w:rPr>
          <w:rFonts w:ascii="Times New Roman" w:hAnsi="Times New Roman" w:cs="Times New Roman"/>
          <w:sz w:val="24"/>
          <w:szCs w:val="24"/>
        </w:rPr>
        <w:t xml:space="preserve">тному, </w:t>
      </w:r>
      <w:r w:rsidRPr="004D3EA9">
        <w:rPr>
          <w:rFonts w:ascii="Times New Roman" w:hAnsi="Times New Roman" w:cs="Times New Roman"/>
          <w:sz w:val="24"/>
          <w:szCs w:val="24"/>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w:t>
      </w:r>
      <w:r>
        <w:rPr>
          <w:rFonts w:ascii="Times New Roman" w:hAnsi="Times New Roman" w:cs="Times New Roman"/>
          <w:sz w:val="24"/>
          <w:szCs w:val="24"/>
        </w:rPr>
        <w:t xml:space="preserve"> взаимосвязь изучаемых явлений </w:t>
      </w:r>
      <w:r w:rsidRPr="004D3EA9">
        <w:rPr>
          <w:rFonts w:ascii="Times New Roman" w:hAnsi="Times New Roman" w:cs="Times New Roman"/>
          <w:sz w:val="24"/>
          <w:szCs w:val="24"/>
        </w:rPr>
        <w:t>и процессов, что позволит успешно достигнуть планируемых результатов – предметных, метапредметных и личностных.</w:t>
      </w:r>
      <w:bookmarkStart w:id="245" w:name="_Toc101876890"/>
    </w:p>
    <w:bookmarkEnd w:id="245"/>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Pr>
          <w:rFonts w:ascii="Times New Roman" w:hAnsi="Times New Roman" w:cs="Times New Roman"/>
          <w:sz w:val="24"/>
          <w:szCs w:val="24"/>
        </w:rPr>
        <w:t xml:space="preserve">имизации трудовой деятельности </w:t>
      </w:r>
      <w:r w:rsidRPr="004D3EA9">
        <w:rPr>
          <w:rFonts w:ascii="Times New Roman" w:hAnsi="Times New Roman" w:cs="Times New Roman"/>
          <w:sz w:val="24"/>
          <w:szCs w:val="24"/>
        </w:rPr>
        <w:t>и организации активного отдыха.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w:t>
      </w:r>
      <w:r>
        <w:rPr>
          <w:rFonts w:ascii="Times New Roman" w:hAnsi="Times New Roman" w:cs="Times New Roman"/>
          <w:sz w:val="24"/>
          <w:szCs w:val="24"/>
        </w:rPr>
        <w:t xml:space="preserve">здоровья, физического развития </w:t>
      </w:r>
      <w:r w:rsidRPr="004D3EA9">
        <w:rPr>
          <w:rFonts w:ascii="Times New Roman" w:hAnsi="Times New Roman" w:cs="Times New Roman"/>
          <w:sz w:val="24"/>
          <w:szCs w:val="24"/>
        </w:rPr>
        <w:t xml:space="preserve">и физического совершенствования, </w:t>
      </w:r>
      <w:r w:rsidRPr="004D3EA9">
        <w:rPr>
          <w:rFonts w:ascii="Times New Roman" w:hAnsi="Times New Roman" w:cs="Times New Roman"/>
          <w:sz w:val="24"/>
          <w:szCs w:val="24"/>
        </w:rPr>
        <w:lastRenderedPageBreak/>
        <w:t>повышения физической и умственной работоспособности, и как одного из основных компонентов общей культуры человека.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w:t>
      </w:r>
      <w:r>
        <w:rPr>
          <w:rFonts w:ascii="Times New Roman" w:hAnsi="Times New Roman" w:cs="Times New Roman"/>
          <w:sz w:val="24"/>
          <w:szCs w:val="24"/>
        </w:rPr>
        <w:t xml:space="preserve">ятельности), знания о человеке </w:t>
      </w:r>
      <w:r w:rsidRPr="004D3EA9">
        <w:rPr>
          <w:rFonts w:ascii="Times New Roman" w:hAnsi="Times New Roman" w:cs="Times New Roman"/>
          <w:sz w:val="24"/>
          <w:szCs w:val="24"/>
        </w:rPr>
        <w:t>(психолого-педагогические основы дея</w:t>
      </w:r>
      <w:r>
        <w:rPr>
          <w:rFonts w:ascii="Times New Roman" w:hAnsi="Times New Roman" w:cs="Times New Roman"/>
          <w:sz w:val="24"/>
          <w:szCs w:val="24"/>
        </w:rPr>
        <w:t xml:space="preserve">тельности), знания об обществе </w:t>
      </w:r>
      <w:r w:rsidRPr="004D3EA9">
        <w:rPr>
          <w:rFonts w:ascii="Times New Roman" w:hAnsi="Times New Roman" w:cs="Times New Roman"/>
          <w:sz w:val="24"/>
          <w:szCs w:val="24"/>
        </w:rPr>
        <w:t>(историко-социологические основы деятельности).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r>
        <w:rPr>
          <w:rFonts w:ascii="Times New Roman" w:hAnsi="Times New Roman" w:cs="Times New Roman"/>
          <w:sz w:val="24"/>
          <w:szCs w:val="24"/>
        </w:rPr>
        <w:t xml:space="preserve"> </w:t>
      </w: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r>
        <w:rPr>
          <w:rFonts w:ascii="Times New Roman" w:hAnsi="Times New Roman" w:cs="Times New Roman"/>
          <w:sz w:val="24"/>
          <w:szCs w:val="24"/>
        </w:rPr>
        <w:t xml:space="preserve"> </w:t>
      </w: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r>
        <w:rPr>
          <w:rFonts w:ascii="Times New Roman" w:hAnsi="Times New Roman" w:cs="Times New Roman"/>
          <w:sz w:val="24"/>
          <w:szCs w:val="24"/>
        </w:rPr>
        <w:t xml:space="preserve"> </w:t>
      </w: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r>
        <w:rPr>
          <w:rFonts w:ascii="Times New Roman" w:hAnsi="Times New Roman" w:cs="Times New Roman"/>
          <w:sz w:val="24"/>
          <w:szCs w:val="24"/>
        </w:rPr>
        <w:t xml:space="preserve"> </w:t>
      </w: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r>
        <w:rPr>
          <w:rFonts w:ascii="Times New Roman" w:hAnsi="Times New Roman" w:cs="Times New Roman"/>
          <w:sz w:val="24"/>
          <w:szCs w:val="24"/>
        </w:rPr>
        <w:t xml:space="preserve"> </w:t>
      </w:r>
      <w:r w:rsidRPr="004D3EA9">
        <w:rPr>
          <w:rFonts w:ascii="Times New Roman" w:hAnsi="Times New Roman" w:cs="Times New Roman"/>
          <w:sz w:val="24"/>
          <w:szCs w:val="24"/>
        </w:rPr>
        <w:t>овладение современными технологическ</w:t>
      </w:r>
      <w:r>
        <w:rPr>
          <w:rFonts w:ascii="Times New Roman" w:hAnsi="Times New Roman" w:cs="Times New Roman"/>
          <w:sz w:val="24"/>
          <w:szCs w:val="24"/>
        </w:rPr>
        <w:t xml:space="preserve">ими средствами в ходе обучения </w:t>
      </w:r>
      <w:r w:rsidRPr="004D3EA9">
        <w:rPr>
          <w:rFonts w:ascii="Times New Roman" w:hAnsi="Times New Roman" w:cs="Times New Roman"/>
          <w:sz w:val="24"/>
          <w:szCs w:val="24"/>
        </w:rPr>
        <w:t>и в повседневной жизни, освоение цифровых обр</w:t>
      </w:r>
      <w:r>
        <w:rPr>
          <w:rFonts w:ascii="Times New Roman" w:hAnsi="Times New Roman" w:cs="Times New Roman"/>
          <w:sz w:val="24"/>
          <w:szCs w:val="24"/>
        </w:rPr>
        <w:t xml:space="preserve">азовательных сред для проверки </w:t>
      </w:r>
      <w:r w:rsidRPr="004D3EA9">
        <w:rPr>
          <w:rFonts w:ascii="Times New Roman" w:hAnsi="Times New Roman" w:cs="Times New Roman"/>
          <w:sz w:val="24"/>
          <w:szCs w:val="24"/>
        </w:rPr>
        <w:t>и приобретения знаний, расширения возможностей личного образовательного маршрута;</w:t>
      </w:r>
      <w:r>
        <w:rPr>
          <w:rFonts w:ascii="Times New Roman" w:hAnsi="Times New Roman" w:cs="Times New Roman"/>
          <w:sz w:val="24"/>
          <w:szCs w:val="24"/>
        </w:rPr>
        <w:t xml:space="preserve"> </w:t>
      </w: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r>
        <w:rPr>
          <w:rFonts w:ascii="Times New Roman" w:hAnsi="Times New Roman" w:cs="Times New Roman"/>
          <w:sz w:val="24"/>
          <w:szCs w:val="24"/>
        </w:rPr>
        <w:t xml:space="preserve"> </w:t>
      </w: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Приоритет индивидуального подхода в обучении позволяет обучающимся осваивать программу по физи</w:t>
      </w:r>
      <w:r>
        <w:rPr>
          <w:rFonts w:ascii="Times New Roman" w:hAnsi="Times New Roman" w:cs="Times New Roman"/>
          <w:sz w:val="24"/>
          <w:szCs w:val="24"/>
        </w:rPr>
        <w:t xml:space="preserve">ческой культуре в соответствии </w:t>
      </w:r>
      <w:r w:rsidRPr="004D3EA9">
        <w:rPr>
          <w:rFonts w:ascii="Times New Roman" w:hAnsi="Times New Roman" w:cs="Times New Roman"/>
          <w:sz w:val="24"/>
          <w:szCs w:val="24"/>
        </w:rPr>
        <w:t>с возможностями каждого.</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Универсальными компетенциями обучающихся на этапе начального образования по программе по физической культуре являются:</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 xml:space="preserve">в соревновательной деятельности, работоспособность в учебно-тренировочном процессе, </w:t>
      </w:r>
      <w:r w:rsidRPr="004D3EA9">
        <w:rPr>
          <w:rFonts w:ascii="Times New Roman" w:hAnsi="Times New Roman" w:cs="Times New Roman"/>
          <w:sz w:val="24"/>
          <w:szCs w:val="24"/>
        </w:rPr>
        <w:lastRenderedPageBreak/>
        <w:t>взаимопомощь при изучении и выполнении физических упражнений;</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w:t>
      </w:r>
      <w:r>
        <w:rPr>
          <w:rFonts w:ascii="Times New Roman" w:hAnsi="Times New Roman" w:cs="Times New Roman"/>
          <w:sz w:val="24"/>
          <w:szCs w:val="24"/>
        </w:rPr>
        <w:t xml:space="preserve">ии педагога, концентрироваться </w:t>
      </w:r>
      <w:r w:rsidRPr="004D3EA9">
        <w:rPr>
          <w:rFonts w:ascii="Times New Roman" w:hAnsi="Times New Roman" w:cs="Times New Roman"/>
          <w:sz w:val="24"/>
          <w:szCs w:val="24"/>
        </w:rPr>
        <w:t>при практическом выполнении заданий, ставить перед собой задачи гармоничного физического развития.</w:t>
      </w:r>
      <w:bookmarkStart w:id="246" w:name="_Toc101876891"/>
    </w:p>
    <w:bookmarkEnd w:id="246"/>
    <w:p w:rsidR="00E85528" w:rsidRPr="004D3EA9" w:rsidRDefault="00E85528" w:rsidP="00E85528">
      <w:pPr>
        <w:pStyle w:val="body"/>
        <w:tabs>
          <w:tab w:val="clear" w:pos="567"/>
          <w:tab w:val="left" w:pos="0"/>
        </w:tabs>
        <w:spacing w:line="276" w:lineRule="auto"/>
        <w:ind w:firstLine="567"/>
        <w:contextualSpacing/>
        <w:rPr>
          <w:rFonts w:ascii="Times New Roman" w:hAnsi="Times New Roman"/>
          <w:sz w:val="24"/>
          <w:szCs w:val="24"/>
        </w:rPr>
      </w:pPr>
      <w:r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w:t>
      </w:r>
      <w:r>
        <w:rPr>
          <w:rFonts w:ascii="Times New Roman" w:hAnsi="Times New Roman"/>
          <w:sz w:val="24"/>
          <w:szCs w:val="24"/>
        </w:rPr>
        <w:t xml:space="preserve">неделю), в 4 классе – 102 часа </w:t>
      </w:r>
      <w:r w:rsidRPr="004D3EA9">
        <w:rPr>
          <w:rFonts w:ascii="Times New Roman" w:hAnsi="Times New Roman"/>
          <w:sz w:val="24"/>
          <w:szCs w:val="24"/>
        </w:rPr>
        <w:t>(3 часа в неделю).</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w:t>
      </w:r>
      <w:r>
        <w:rPr>
          <w:rFonts w:ascii="Times New Roman" w:hAnsi="Times New Roman" w:cs="Times New Roman"/>
          <w:sz w:val="24"/>
          <w:szCs w:val="24"/>
        </w:rPr>
        <w:t xml:space="preserve">», рекомендуется реализовывать </w:t>
      </w:r>
      <w:r w:rsidRPr="004D3EA9">
        <w:rPr>
          <w:rFonts w:ascii="Times New Roman" w:hAnsi="Times New Roman" w:cs="Times New Roman"/>
          <w:sz w:val="24"/>
          <w:szCs w:val="24"/>
        </w:rPr>
        <w:t>на уроках физической культуры учебный план: для всех классов начального образования в объёме не менее 70% учеб</w:t>
      </w:r>
      <w:r>
        <w:rPr>
          <w:rFonts w:ascii="Times New Roman" w:hAnsi="Times New Roman" w:cs="Times New Roman"/>
          <w:sz w:val="24"/>
          <w:szCs w:val="24"/>
        </w:rPr>
        <w:t xml:space="preserve">ных часов должно быть отведено </w:t>
      </w:r>
      <w:r w:rsidRPr="004D3EA9">
        <w:rPr>
          <w:rFonts w:ascii="Times New Roman" w:hAnsi="Times New Roman" w:cs="Times New Roman"/>
          <w:sz w:val="24"/>
          <w:szCs w:val="24"/>
        </w:rPr>
        <w:t>на выполнение физических упражнений.</w:t>
      </w:r>
      <w:bookmarkStart w:id="247" w:name="_Toc101876892"/>
    </w:p>
    <w:bookmarkEnd w:id="247"/>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F74CDD">
        <w:rPr>
          <w:rFonts w:ascii="Times New Roman" w:hAnsi="Times New Roman" w:cs="Times New Roman"/>
          <w:b/>
          <w:sz w:val="24"/>
          <w:szCs w:val="24"/>
        </w:rPr>
        <w:t>Планируемые результаты освоения программы по физической культуре на уровне начального общего образования</w:t>
      </w:r>
      <w:r w:rsidRPr="004D3EA9">
        <w:rPr>
          <w:rFonts w:ascii="Times New Roman" w:hAnsi="Times New Roman" w:cs="Times New Roman"/>
          <w:sz w:val="24"/>
          <w:szCs w:val="24"/>
        </w:rPr>
        <w:t>.</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CC7B9B">
        <w:rPr>
          <w:rFonts w:ascii="Times New Roman" w:hAnsi="Times New Roman" w:cs="Times New Roman"/>
          <w:i/>
          <w:sz w:val="24"/>
          <w:szCs w:val="24"/>
        </w:rPr>
        <w:t>Личностные результаты</w:t>
      </w:r>
      <w:r w:rsidRPr="004D3EA9">
        <w:rPr>
          <w:rFonts w:ascii="Times New Roman" w:hAnsi="Times New Roman" w:cs="Times New Roman"/>
          <w:sz w:val="24"/>
          <w:szCs w:val="24"/>
        </w:rPr>
        <w:t xml:space="preserve"> освоения программы по физической культуре на уровне начального общего образования достигаются в единстве учебной </w:t>
      </w:r>
      <w:r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85528" w:rsidRPr="00CC7B9B" w:rsidRDefault="00E85528" w:rsidP="00E85528">
      <w:pPr>
        <w:pStyle w:val="body"/>
        <w:tabs>
          <w:tab w:val="clear" w:pos="567"/>
          <w:tab w:val="left" w:pos="0"/>
        </w:tabs>
        <w:spacing w:line="276" w:lineRule="auto"/>
        <w:ind w:firstLine="0"/>
        <w:contextualSpacing/>
        <w:rPr>
          <w:rStyle w:val="Bold"/>
          <w:rFonts w:ascii="Times New Roman" w:hAnsi="Times New Roman" w:cs="Times New Roman"/>
          <w:b w:val="0"/>
          <w:bCs w:val="0"/>
          <w:sz w:val="24"/>
          <w:szCs w:val="24"/>
          <w:u w:val="single"/>
        </w:rPr>
      </w:pPr>
      <w:r w:rsidRPr="00CC7B9B">
        <w:rPr>
          <w:rStyle w:val="Bold"/>
          <w:rFonts w:ascii="Times New Roman" w:hAnsi="Times New Roman" w:cs="Times New Roman"/>
          <w:b w:val="0"/>
          <w:bCs w:val="0"/>
          <w:sz w:val="24"/>
          <w:szCs w:val="24"/>
          <w:u w:val="single"/>
        </w:rPr>
        <w:t>Патриотическое воспитание:</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t>о человеке.</w:t>
      </w:r>
    </w:p>
    <w:p w:rsidR="00E85528" w:rsidRPr="00CC7B9B" w:rsidRDefault="00E85528" w:rsidP="00E85528">
      <w:pPr>
        <w:pStyle w:val="body"/>
        <w:tabs>
          <w:tab w:val="clear" w:pos="567"/>
          <w:tab w:val="left" w:pos="0"/>
        </w:tabs>
        <w:spacing w:line="276" w:lineRule="auto"/>
        <w:ind w:firstLine="0"/>
        <w:contextualSpacing/>
        <w:rPr>
          <w:rStyle w:val="Bold"/>
          <w:rFonts w:ascii="Times New Roman" w:hAnsi="Times New Roman" w:cs="Times New Roman"/>
          <w:b w:val="0"/>
          <w:bCs w:val="0"/>
          <w:sz w:val="24"/>
          <w:szCs w:val="24"/>
          <w:u w:val="single"/>
        </w:rPr>
      </w:pPr>
      <w:r w:rsidRPr="00CC7B9B">
        <w:rPr>
          <w:rStyle w:val="Bold"/>
          <w:rFonts w:ascii="Times New Roman" w:hAnsi="Times New Roman" w:cs="Times New Roman"/>
          <w:b w:val="0"/>
          <w:bCs w:val="0"/>
          <w:sz w:val="24"/>
          <w:szCs w:val="24"/>
          <w:u w:val="single"/>
        </w:rPr>
        <w:t>Гражданское воспитание:</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w:t>
      </w:r>
      <w:r>
        <w:rPr>
          <w:rFonts w:ascii="Times New Roman" w:hAnsi="Times New Roman" w:cs="Times New Roman"/>
          <w:spacing w:val="-1"/>
          <w:sz w:val="24"/>
          <w:szCs w:val="24"/>
        </w:rPr>
        <w:t xml:space="preserve">бных заданий, доброжелательное </w:t>
      </w:r>
      <w:r w:rsidRPr="004D3EA9">
        <w:rPr>
          <w:rFonts w:ascii="Times New Roman" w:hAnsi="Times New Roman" w:cs="Times New Roman"/>
          <w:spacing w:val="-1"/>
          <w:sz w:val="24"/>
          <w:szCs w:val="24"/>
        </w:rPr>
        <w:t>и уважительное отношение при объяснении ошибок и способов их устранения.</w:t>
      </w:r>
    </w:p>
    <w:p w:rsidR="00E85528" w:rsidRPr="00CC7B9B" w:rsidRDefault="00E85528" w:rsidP="00E85528">
      <w:pPr>
        <w:pStyle w:val="body"/>
        <w:tabs>
          <w:tab w:val="clear" w:pos="567"/>
          <w:tab w:val="left" w:pos="0"/>
        </w:tabs>
        <w:spacing w:line="276" w:lineRule="auto"/>
        <w:ind w:firstLine="0"/>
        <w:contextualSpacing/>
        <w:rPr>
          <w:rStyle w:val="Bold"/>
          <w:rFonts w:ascii="Times New Roman" w:hAnsi="Times New Roman" w:cs="Times New Roman"/>
          <w:b w:val="0"/>
          <w:bCs w:val="0"/>
          <w:sz w:val="24"/>
          <w:szCs w:val="24"/>
          <w:u w:val="single"/>
        </w:rPr>
      </w:pPr>
      <w:r w:rsidRPr="00CC7B9B">
        <w:rPr>
          <w:rStyle w:val="Bold"/>
          <w:rFonts w:ascii="Times New Roman" w:hAnsi="Times New Roman" w:cs="Times New Roman"/>
          <w:b w:val="0"/>
          <w:bCs w:val="0"/>
          <w:sz w:val="24"/>
          <w:szCs w:val="24"/>
          <w:u w:val="single"/>
        </w:rPr>
        <w:lastRenderedPageBreak/>
        <w:t>Ценности научного познания:</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85528" w:rsidRPr="00CC7B9B" w:rsidRDefault="00E85528" w:rsidP="00E85528">
      <w:pPr>
        <w:pStyle w:val="body"/>
        <w:tabs>
          <w:tab w:val="clear" w:pos="567"/>
          <w:tab w:val="left" w:pos="0"/>
        </w:tabs>
        <w:spacing w:line="276" w:lineRule="auto"/>
        <w:ind w:firstLine="0"/>
        <w:contextualSpacing/>
        <w:rPr>
          <w:rStyle w:val="Bold"/>
          <w:rFonts w:ascii="Times New Roman" w:hAnsi="Times New Roman" w:cs="Times New Roman"/>
          <w:b w:val="0"/>
          <w:bCs w:val="0"/>
          <w:sz w:val="24"/>
          <w:szCs w:val="24"/>
          <w:u w:val="single"/>
        </w:rPr>
      </w:pPr>
      <w:r w:rsidRPr="00CC7B9B">
        <w:rPr>
          <w:rStyle w:val="Bold"/>
          <w:rFonts w:ascii="Times New Roman" w:hAnsi="Times New Roman" w:cs="Times New Roman"/>
          <w:b w:val="0"/>
          <w:bCs w:val="0"/>
          <w:sz w:val="24"/>
          <w:szCs w:val="24"/>
          <w:u w:val="single"/>
        </w:rPr>
        <w:t>Формирование культуры здоровья:</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w:t>
      </w:r>
      <w:r>
        <w:rPr>
          <w:rFonts w:ascii="Times New Roman" w:hAnsi="Times New Roman" w:cs="Times New Roman"/>
          <w:sz w:val="24"/>
          <w:szCs w:val="24"/>
        </w:rPr>
        <w:t xml:space="preserve">занятиям физической культурой, </w:t>
      </w:r>
      <w:r w:rsidRPr="004D3EA9">
        <w:rPr>
          <w:rFonts w:ascii="Times New Roman" w:hAnsi="Times New Roman" w:cs="Times New Roman"/>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E85528" w:rsidRPr="004D3EA9" w:rsidRDefault="00E85528" w:rsidP="00E85528">
      <w:pPr>
        <w:pStyle w:val="body"/>
        <w:tabs>
          <w:tab w:val="clear" w:pos="567"/>
          <w:tab w:val="left" w:pos="0"/>
        </w:tabs>
        <w:spacing w:line="276" w:lineRule="auto"/>
        <w:ind w:firstLine="0"/>
        <w:contextualSpacing/>
        <w:rPr>
          <w:rStyle w:val="Bold"/>
          <w:rFonts w:ascii="Times New Roman" w:hAnsi="Times New Roman" w:cs="Times New Roman"/>
          <w:b w:val="0"/>
          <w:bCs w:val="0"/>
          <w:sz w:val="24"/>
          <w:szCs w:val="24"/>
        </w:rPr>
      </w:pPr>
      <w:r w:rsidRPr="00CC7B9B">
        <w:rPr>
          <w:rStyle w:val="Bold"/>
          <w:rFonts w:ascii="Times New Roman" w:hAnsi="Times New Roman" w:cs="Times New Roman"/>
          <w:b w:val="0"/>
          <w:bCs w:val="0"/>
          <w:sz w:val="24"/>
          <w:szCs w:val="24"/>
          <w:u w:val="single"/>
        </w:rPr>
        <w:t>Экологическое воспитание</w:t>
      </w:r>
      <w:r w:rsidRPr="004D3EA9">
        <w:rPr>
          <w:rStyle w:val="Bold"/>
          <w:rFonts w:ascii="Times New Roman" w:hAnsi="Times New Roman" w:cs="Times New Roman"/>
          <w:b w:val="0"/>
          <w:bCs w:val="0"/>
          <w:sz w:val="24"/>
          <w:szCs w:val="24"/>
        </w:rPr>
        <w:t>:</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85528" w:rsidRPr="004D3EA9" w:rsidRDefault="00E85528" w:rsidP="00E85528">
      <w:pPr>
        <w:pStyle w:val="list-dash"/>
        <w:tabs>
          <w:tab w:val="clear" w:pos="567"/>
          <w:tab w:val="left" w:pos="0"/>
        </w:tabs>
        <w:spacing w:line="276" w:lineRule="auto"/>
        <w:ind w:left="0" w:firstLine="284"/>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48" w:name="_Toc101876894"/>
    </w:p>
    <w:bookmarkEnd w:id="248"/>
    <w:p w:rsidR="00E85528" w:rsidRPr="004D3EA9" w:rsidRDefault="00E85528" w:rsidP="00E85528">
      <w:pPr>
        <w:pStyle w:val="list-dash"/>
        <w:tabs>
          <w:tab w:val="clear" w:pos="567"/>
          <w:tab w:val="left" w:pos="0"/>
        </w:tabs>
        <w:spacing w:line="276" w:lineRule="auto"/>
        <w:ind w:left="0" w:firstLine="567"/>
        <w:contextualSpacing/>
        <w:rPr>
          <w:rFonts w:ascii="Times New Roman" w:hAnsi="Times New Roman"/>
          <w:sz w:val="24"/>
          <w:szCs w:val="24"/>
        </w:rPr>
      </w:pPr>
      <w:r w:rsidRPr="004D3EA9">
        <w:rPr>
          <w:rFonts w:ascii="Times New Roman" w:hAnsi="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w:t>
      </w:r>
      <w:r w:rsidRPr="00CC7B9B">
        <w:rPr>
          <w:rFonts w:ascii="Times New Roman" w:hAnsi="Times New Roman"/>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4D3EA9">
        <w:rPr>
          <w:rFonts w:ascii="Times New Roman" w:hAnsi="Times New Roman"/>
          <w:sz w:val="24"/>
          <w:szCs w:val="24"/>
        </w:rPr>
        <w:t>.</w:t>
      </w:r>
    </w:p>
    <w:p w:rsidR="00E85528" w:rsidRPr="004D3EA9" w:rsidRDefault="00E85528" w:rsidP="00E85528">
      <w:pPr>
        <w:pStyle w:val="list-dash"/>
        <w:tabs>
          <w:tab w:val="clear" w:pos="567"/>
          <w:tab w:val="left" w:pos="0"/>
        </w:tabs>
        <w:spacing w:line="276" w:lineRule="auto"/>
        <w:ind w:left="0"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w:t>
      </w:r>
      <w:r w:rsidRPr="00CC7B9B">
        <w:rPr>
          <w:rStyle w:val="Bold"/>
          <w:rFonts w:ascii="Times New Roman" w:hAnsi="Times New Roman" w:cs="Times New Roman"/>
          <w:b w:val="0"/>
          <w:bCs w:val="0"/>
          <w:i/>
          <w:sz w:val="24"/>
          <w:szCs w:val="24"/>
        </w:rPr>
        <w:t xml:space="preserve">умения работать с информацией </w:t>
      </w:r>
      <w:r w:rsidRPr="00CC7B9B">
        <w:rPr>
          <w:rStyle w:val="Bold"/>
          <w:rFonts w:ascii="Times New Roman" w:hAnsi="Times New Roman" w:cs="Times New Roman"/>
          <w:b w:val="0"/>
          <w:bCs w:val="0"/>
          <w:i/>
          <w:sz w:val="24"/>
          <w:szCs w:val="24"/>
        </w:rPr>
        <w:br/>
        <w:t>как часть познавательных универсальных учебных действий</w:t>
      </w:r>
      <w:r w:rsidRPr="004D3EA9">
        <w:rPr>
          <w:rStyle w:val="Bold"/>
          <w:rFonts w:ascii="Times New Roman" w:hAnsi="Times New Roman" w:cs="Times New Roman"/>
          <w:b w:val="0"/>
          <w:bCs w:val="0"/>
          <w:sz w:val="24"/>
          <w:szCs w:val="24"/>
        </w:rPr>
        <w:t>:</w:t>
      </w:r>
      <w:r>
        <w:rPr>
          <w:rFonts w:ascii="Times New Roman" w:hAnsi="Times New Roman" w:cs="Times New Roman"/>
          <w:sz w:val="24"/>
          <w:szCs w:val="24"/>
        </w:rPr>
        <w:t xml:space="preserve"> </w:t>
      </w:r>
      <w:r w:rsidRPr="004D3EA9">
        <w:rPr>
          <w:rFonts w:ascii="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w:t>
      </w:r>
      <w:r>
        <w:rPr>
          <w:rFonts w:ascii="Times New Roman" w:hAnsi="Times New Roman" w:cs="Times New Roman"/>
          <w:sz w:val="24"/>
          <w:szCs w:val="24"/>
        </w:rPr>
        <w:t xml:space="preserve">ую терминологию в своих устных </w:t>
      </w:r>
      <w:r w:rsidRPr="004D3EA9">
        <w:rPr>
          <w:rFonts w:ascii="Times New Roman" w:hAnsi="Times New Roman" w:cs="Times New Roman"/>
          <w:sz w:val="24"/>
          <w:szCs w:val="24"/>
        </w:rPr>
        <w:t>и письменных высказываниях;</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классифицировать виды физиче</w:t>
      </w:r>
      <w:r>
        <w:rPr>
          <w:rFonts w:ascii="Times New Roman" w:hAnsi="Times New Roman" w:cs="Times New Roman"/>
          <w:sz w:val="24"/>
          <w:szCs w:val="24"/>
        </w:rPr>
        <w:t xml:space="preserve">ских упражнений в соответствии </w:t>
      </w:r>
      <w:r w:rsidRPr="004D3EA9">
        <w:rPr>
          <w:rFonts w:ascii="Times New Roman" w:hAnsi="Times New Roman" w:cs="Times New Roman"/>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w:t>
      </w:r>
      <w:r w:rsidRPr="004D3EA9">
        <w:rPr>
          <w:rFonts w:ascii="Times New Roman" w:hAnsi="Times New Roman" w:cs="Times New Roman"/>
          <w:sz w:val="24"/>
          <w:szCs w:val="24"/>
        </w:rPr>
        <w:lastRenderedPageBreak/>
        <w:t>(по выбору), туристических физических упражнений;</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w:t>
      </w:r>
      <w:r>
        <w:rPr>
          <w:rFonts w:ascii="Times New Roman" w:hAnsi="Times New Roman" w:cs="Times New Roman"/>
          <w:sz w:val="24"/>
          <w:szCs w:val="24"/>
        </w:rPr>
        <w:t xml:space="preserve">го развития физических качеств </w:t>
      </w:r>
      <w:r w:rsidRPr="004D3EA9">
        <w:rPr>
          <w:rFonts w:ascii="Times New Roman" w:hAnsi="Times New Roman" w:cs="Times New Roman"/>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w:t>
      </w:r>
      <w:r>
        <w:rPr>
          <w:rFonts w:ascii="Times New Roman" w:hAnsi="Times New Roman" w:cs="Times New Roman"/>
          <w:sz w:val="24"/>
          <w:szCs w:val="24"/>
        </w:rPr>
        <w:t xml:space="preserve">ктивного физического развития, </w:t>
      </w:r>
      <w:r w:rsidRPr="004D3EA9">
        <w:rPr>
          <w:rFonts w:ascii="Times New Roman" w:hAnsi="Times New Roman" w:cs="Times New Roman"/>
          <w:sz w:val="24"/>
          <w:szCs w:val="24"/>
        </w:rPr>
        <w:t>в том числе с использованием гимнастических, игровых, спортивных, туристических физических упражнений;</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использовать средства информацион</w:t>
      </w:r>
      <w:r>
        <w:rPr>
          <w:rFonts w:ascii="Times New Roman" w:hAnsi="Times New Roman" w:cs="Times New Roman"/>
          <w:sz w:val="24"/>
          <w:szCs w:val="24"/>
        </w:rPr>
        <w:t xml:space="preserve">но-коммуникационных технологий </w:t>
      </w:r>
      <w:r w:rsidRPr="004D3EA9">
        <w:rPr>
          <w:rFonts w:ascii="Times New Roman" w:hAnsi="Times New Roman" w:cs="Times New Roman"/>
          <w:sz w:val="24"/>
          <w:szCs w:val="24"/>
        </w:rPr>
        <w:t>для решения учебных и практическ</w:t>
      </w:r>
      <w:r>
        <w:rPr>
          <w:rFonts w:ascii="Times New Roman" w:hAnsi="Times New Roman" w:cs="Times New Roman"/>
          <w:sz w:val="24"/>
          <w:szCs w:val="24"/>
        </w:rPr>
        <w:t xml:space="preserve">их задач (в том числе Интернет </w:t>
      </w:r>
      <w:r w:rsidRPr="004D3EA9">
        <w:rPr>
          <w:rFonts w:ascii="Times New Roman" w:hAnsi="Times New Roman" w:cs="Times New Roman"/>
          <w:sz w:val="24"/>
          <w:szCs w:val="24"/>
        </w:rPr>
        <w:t>с контролируемым выходом), оценивать объективность информации и возможности её использования для решения конкретных учебных задач.</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sz w:val="24"/>
          <w:szCs w:val="24"/>
        </w:rPr>
        <w:t xml:space="preserve">У обучающегося будут сформированы следующие </w:t>
      </w:r>
      <w:r w:rsidRPr="00CC7B9B">
        <w:rPr>
          <w:rFonts w:ascii="Times New Roman" w:hAnsi="Times New Roman"/>
          <w:i/>
          <w:sz w:val="24"/>
          <w:szCs w:val="24"/>
        </w:rPr>
        <w:t>умения общения как часть коммуникативных универсальных учебных действи</w:t>
      </w:r>
      <w:r w:rsidRPr="004D3EA9">
        <w:rPr>
          <w:rFonts w:ascii="Times New Roman" w:hAnsi="Times New Roman"/>
          <w:sz w:val="24"/>
          <w:szCs w:val="24"/>
        </w:rPr>
        <w:t>й</w:t>
      </w:r>
      <w:r w:rsidRPr="004D3EA9">
        <w:rPr>
          <w:rFonts w:ascii="Times New Roman" w:hAnsi="Times New Roman" w:cs="Times New Roman"/>
          <w:sz w:val="24"/>
          <w:szCs w:val="24"/>
        </w:rPr>
        <w:t>:</w:t>
      </w:r>
      <w:r>
        <w:rPr>
          <w:rFonts w:ascii="Times New Roman" w:hAnsi="Times New Roman" w:cs="Times New Roman"/>
          <w:sz w:val="24"/>
          <w:szCs w:val="24"/>
        </w:rPr>
        <w:t xml:space="preserve"> </w:t>
      </w:r>
      <w:r w:rsidRPr="004D3EA9">
        <w:rPr>
          <w:rFonts w:ascii="Times New Roman" w:hAnsi="Times New Roman" w:cs="Times New Roman"/>
          <w:sz w:val="24"/>
          <w:szCs w:val="24"/>
        </w:rPr>
        <w:t>вступать в диалог, задавать собеседнику вопросы, использовать</w:t>
      </w:r>
      <w:r>
        <w:rPr>
          <w:rFonts w:ascii="Times New Roman" w:hAnsi="Times New Roman" w:cs="Times New Roman"/>
          <w:sz w:val="24"/>
          <w:szCs w:val="24"/>
        </w:rPr>
        <w:t xml:space="preserve"> </w:t>
      </w:r>
      <w:r w:rsidRPr="004D3EA9">
        <w:rPr>
          <w:rFonts w:ascii="Times New Roman" w:hAnsi="Times New Roman" w:cs="Times New Roman"/>
          <w:sz w:val="24"/>
          <w:szCs w:val="24"/>
        </w:rPr>
        <w:t>реплики-уточнения и дополнения, формулировать собственное мнение и идеи, аргументированно их излагать, выслушива</w:t>
      </w:r>
      <w:r>
        <w:rPr>
          <w:rFonts w:ascii="Times New Roman" w:hAnsi="Times New Roman" w:cs="Times New Roman"/>
          <w:sz w:val="24"/>
          <w:szCs w:val="24"/>
        </w:rPr>
        <w:t xml:space="preserve">ть разные мнения, учитывать их </w:t>
      </w:r>
      <w:r w:rsidRPr="004D3EA9">
        <w:rPr>
          <w:rFonts w:ascii="Times New Roman" w:hAnsi="Times New Roman" w:cs="Times New Roman"/>
          <w:sz w:val="24"/>
          <w:szCs w:val="24"/>
        </w:rPr>
        <w:t>в диалоге;</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продуктивно сотрудничать (общение, в</w:t>
      </w:r>
      <w:r>
        <w:rPr>
          <w:rFonts w:ascii="Times New Roman" w:hAnsi="Times New Roman" w:cs="Times New Roman"/>
          <w:sz w:val="24"/>
          <w:szCs w:val="24"/>
        </w:rPr>
        <w:t xml:space="preserve">заимодействие) со сверстниками </w:t>
      </w:r>
      <w:r w:rsidRPr="004D3EA9">
        <w:rPr>
          <w:rFonts w:ascii="Times New Roman" w:hAnsi="Times New Roman" w:cs="Times New Roman"/>
          <w:sz w:val="24"/>
          <w:szCs w:val="24"/>
        </w:rPr>
        <w:t>при решении задач выполнения физических упр</w:t>
      </w:r>
      <w:r>
        <w:rPr>
          <w:rFonts w:ascii="Times New Roman" w:hAnsi="Times New Roman" w:cs="Times New Roman"/>
          <w:sz w:val="24"/>
          <w:szCs w:val="24"/>
        </w:rPr>
        <w:t xml:space="preserve">ажнений, игровых заданий и игр </w:t>
      </w:r>
      <w:r w:rsidRPr="004D3EA9">
        <w:rPr>
          <w:rFonts w:ascii="Times New Roman" w:hAnsi="Times New Roman" w:cs="Times New Roman"/>
          <w:sz w:val="24"/>
          <w:szCs w:val="24"/>
        </w:rPr>
        <w:t>на уроках, во внеурочной и внешкольной физкультурной деятельности;</w:t>
      </w:r>
      <w:r w:rsidR="002400CB">
        <w:rPr>
          <w:rFonts w:ascii="Times New Roman" w:hAnsi="Times New Roman" w:cs="Times New Roman"/>
          <w:sz w:val="24"/>
          <w:szCs w:val="24"/>
        </w:rPr>
        <w:t xml:space="preserve"> </w:t>
      </w:r>
      <w:r w:rsidRPr="004D3EA9">
        <w:rPr>
          <w:rFonts w:ascii="Times New Roman" w:hAnsi="Times New Roman" w:cs="Times New Roman"/>
          <w:sz w:val="24"/>
          <w:szCs w:val="24"/>
        </w:rPr>
        <w:t>конструктивно разрешать конфликты поср</w:t>
      </w:r>
      <w:r>
        <w:rPr>
          <w:rFonts w:ascii="Times New Roman" w:hAnsi="Times New Roman" w:cs="Times New Roman"/>
          <w:sz w:val="24"/>
          <w:szCs w:val="24"/>
        </w:rPr>
        <w:t xml:space="preserve">едством учёта интересов сторон </w:t>
      </w:r>
      <w:r w:rsidRPr="004D3EA9">
        <w:rPr>
          <w:rFonts w:ascii="Times New Roman" w:hAnsi="Times New Roman" w:cs="Times New Roman"/>
          <w:sz w:val="24"/>
          <w:szCs w:val="24"/>
        </w:rPr>
        <w:t>и сотрудничества.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sz w:val="24"/>
          <w:szCs w:val="24"/>
        </w:rPr>
        <w:t xml:space="preserve">У обучающегося будут сформированы следующие </w:t>
      </w:r>
      <w:r w:rsidRPr="00CC7B9B">
        <w:rPr>
          <w:rFonts w:ascii="Times New Roman" w:hAnsi="Times New Roman"/>
          <w:i/>
          <w:sz w:val="24"/>
          <w:szCs w:val="24"/>
        </w:rPr>
        <w:t>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r>
        <w:rPr>
          <w:rFonts w:ascii="Times New Roman" w:hAnsi="Times New Roman" w:cs="Times New Roman"/>
          <w:sz w:val="24"/>
          <w:szCs w:val="24"/>
        </w:rPr>
        <w:t xml:space="preserve"> </w:t>
      </w: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r>
        <w:rPr>
          <w:rFonts w:ascii="Times New Roman" w:hAnsi="Times New Roman" w:cs="Times New Roman"/>
          <w:spacing w:val="2"/>
          <w:sz w:val="24"/>
          <w:szCs w:val="24"/>
        </w:rPr>
        <w:t xml:space="preserve"> </w:t>
      </w: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r>
        <w:rPr>
          <w:rFonts w:ascii="Times New Roman" w:hAnsi="Times New Roman" w:cs="Times New Roman"/>
          <w:sz w:val="24"/>
          <w:szCs w:val="24"/>
        </w:rPr>
        <w:t xml:space="preserve"> </w:t>
      </w: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w:t>
      </w:r>
      <w:r>
        <w:rPr>
          <w:rFonts w:ascii="Times New Roman" w:hAnsi="Times New Roman" w:cs="Times New Roman"/>
          <w:sz w:val="24"/>
          <w:szCs w:val="24"/>
        </w:rPr>
        <w:t xml:space="preserve">стремление </w:t>
      </w:r>
      <w:r w:rsidRPr="004D3EA9">
        <w:rPr>
          <w:rFonts w:ascii="Times New Roman" w:hAnsi="Times New Roman" w:cs="Times New Roman"/>
          <w:sz w:val="24"/>
          <w:szCs w:val="24"/>
        </w:rPr>
        <w:t>к успешной образовательной, в том числе физкультурно-спортивной, деятельности, анализировать свои ошибки;</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осуществлять информационную, познавательную и практическую деятельность с использованием различных средств </w:t>
      </w:r>
      <w:r w:rsidRPr="004D3EA9">
        <w:rPr>
          <w:rFonts w:ascii="Times New Roman" w:hAnsi="Times New Roman" w:cs="Times New Roman"/>
          <w:sz w:val="24"/>
          <w:szCs w:val="24"/>
        </w:rPr>
        <w:lastRenderedPageBreak/>
        <w:t>информации и коммуникации.</w:t>
      </w:r>
      <w:bookmarkStart w:id="249" w:name="_Toc101876895"/>
    </w:p>
    <w:bookmarkEnd w:id="249"/>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CC7B9B">
        <w:rPr>
          <w:rFonts w:ascii="Times New Roman" w:hAnsi="Times New Roman" w:cs="Times New Roman"/>
          <w:i/>
          <w:sz w:val="24"/>
          <w:szCs w:val="24"/>
        </w:rPr>
        <w:t>Предметные результаты</w:t>
      </w:r>
      <w:r w:rsidRPr="004D3EA9">
        <w:rPr>
          <w:rFonts w:ascii="Times New Roman" w:hAnsi="Times New Roman" w:cs="Times New Roman"/>
          <w:sz w:val="24"/>
          <w:szCs w:val="24"/>
        </w:rPr>
        <w:t xml:space="preserve"> изучения учебного предмета «Физическая культура» отражают опыт обучающихся в физкультурной деятельности.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E85528" w:rsidRPr="004D3EA9" w:rsidRDefault="00E85528" w:rsidP="00D554BF">
      <w:pPr>
        <w:pStyle w:val="list-dash"/>
        <w:numPr>
          <w:ilvl w:val="0"/>
          <w:numId w:val="4"/>
        </w:numPr>
        <w:tabs>
          <w:tab w:val="clear" w:pos="567"/>
          <w:tab w:val="left" w:pos="0"/>
        </w:tabs>
        <w:spacing w:line="276" w:lineRule="auto"/>
        <w:ind w:left="0" w:firstLine="0"/>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D3EA9">
        <w:rPr>
          <w:rFonts w:ascii="Times New Roman" w:hAnsi="Times New Roman" w:cs="Times New Roman"/>
          <w:spacing w:val="1"/>
          <w:sz w:val="24"/>
          <w:szCs w:val="24"/>
        </w:rPr>
        <w:br/>
        <w:t>а также правильностью, красотой и координационной сложностью всех движений;</w:t>
      </w:r>
    </w:p>
    <w:p w:rsidR="00E85528" w:rsidRPr="004D3EA9" w:rsidRDefault="00E85528" w:rsidP="00D554BF">
      <w:pPr>
        <w:pStyle w:val="list-dash"/>
        <w:numPr>
          <w:ilvl w:val="0"/>
          <w:numId w:val="4"/>
        </w:numPr>
        <w:tabs>
          <w:tab w:val="clear" w:pos="567"/>
          <w:tab w:val="left" w:pos="0"/>
        </w:tabs>
        <w:spacing w:line="276" w:lineRule="auto"/>
        <w:ind w:left="0" w:firstLine="0"/>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D3EA9">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4D3EA9">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E85528" w:rsidRPr="004D3EA9" w:rsidRDefault="00E85528" w:rsidP="00D554BF">
      <w:pPr>
        <w:pStyle w:val="list-dash"/>
        <w:numPr>
          <w:ilvl w:val="0"/>
          <w:numId w:val="4"/>
        </w:numPr>
        <w:tabs>
          <w:tab w:val="clear" w:pos="567"/>
          <w:tab w:val="left" w:pos="0"/>
        </w:tabs>
        <w:spacing w:line="276" w:lineRule="auto"/>
        <w:ind w:left="0" w:firstLine="0"/>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85528" w:rsidRPr="004D3EA9" w:rsidRDefault="00E85528" w:rsidP="00D554BF">
      <w:pPr>
        <w:pStyle w:val="list-dash"/>
        <w:numPr>
          <w:ilvl w:val="0"/>
          <w:numId w:val="4"/>
        </w:numPr>
        <w:tabs>
          <w:tab w:val="clear" w:pos="567"/>
          <w:tab w:val="left" w:pos="0"/>
        </w:tabs>
        <w:spacing w:line="276" w:lineRule="auto"/>
        <w:ind w:left="0" w:firstLine="0"/>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D3EA9">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50" w:name="_Toc101876896"/>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color w:val="171717"/>
          <w:sz w:val="24"/>
          <w:szCs w:val="24"/>
        </w:rPr>
      </w:pPr>
      <w:r w:rsidRPr="00CC7B9B">
        <w:rPr>
          <w:rFonts w:ascii="Times New Roman" w:hAnsi="Times New Roman" w:cs="Times New Roman"/>
          <w:b/>
          <w:color w:val="171717"/>
          <w:sz w:val="24"/>
          <w:szCs w:val="24"/>
        </w:rPr>
        <w:t>К концу обучения в 1 классе</w:t>
      </w:r>
      <w:r w:rsidRPr="004D3EA9">
        <w:rPr>
          <w:rFonts w:ascii="Times New Roman" w:hAnsi="Times New Roman" w:cs="Times New Roman"/>
          <w:color w:val="171717"/>
          <w:sz w:val="24"/>
          <w:szCs w:val="24"/>
        </w:rPr>
        <w:t xml:space="preserve"> обучающийся получит следующие предметные результаты по отдельным темам программы по физической культуре: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CC7B9B">
        <w:rPr>
          <w:rStyle w:val="Bold"/>
          <w:rFonts w:ascii="Times New Roman" w:hAnsi="Times New Roman" w:cs="Times New Roman"/>
          <w:b w:val="0"/>
          <w:bCs w:val="0"/>
          <w:i/>
          <w:sz w:val="24"/>
          <w:szCs w:val="24"/>
        </w:rPr>
        <w:t>Знания о физической культуре</w:t>
      </w:r>
      <w:r w:rsidRPr="004D3EA9">
        <w:rPr>
          <w:rStyle w:val="Bold"/>
          <w:rFonts w:ascii="Times New Roman" w:hAnsi="Times New Roman" w:cs="Times New Roman"/>
          <w:b w:val="0"/>
          <w:bCs w:val="0"/>
          <w:sz w:val="24"/>
          <w:szCs w:val="24"/>
        </w:rPr>
        <w:t>:</w:t>
      </w:r>
      <w:bookmarkEnd w:id="250"/>
      <w:r>
        <w:rPr>
          <w:rStyle w:val="Bold"/>
          <w:rFonts w:ascii="Times New Roman" w:hAnsi="Times New Roman" w:cs="Times New Roman"/>
          <w:b w:val="0"/>
          <w:bCs w:val="0"/>
          <w:sz w:val="24"/>
          <w:szCs w:val="24"/>
        </w:rPr>
        <w:t xml:space="preserve"> </w:t>
      </w: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r>
        <w:rPr>
          <w:rFonts w:ascii="Times New Roman" w:hAnsi="Times New Roman" w:cs="Times New Roman"/>
          <w:sz w:val="24"/>
          <w:szCs w:val="24"/>
        </w:rPr>
        <w:t xml:space="preserve"> </w:t>
      </w:r>
      <w:r w:rsidRPr="004D3EA9">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w:t>
      </w:r>
      <w:r>
        <w:rPr>
          <w:rFonts w:ascii="Times New Roman" w:hAnsi="Times New Roman" w:cs="Times New Roman"/>
          <w:sz w:val="24"/>
          <w:szCs w:val="24"/>
        </w:rPr>
        <w:t xml:space="preserve">ление о здоровом образе жизни, </w:t>
      </w:r>
      <w:r w:rsidRPr="004D3EA9">
        <w:rPr>
          <w:rFonts w:ascii="Times New Roman" w:hAnsi="Times New Roman" w:cs="Times New Roman"/>
          <w:sz w:val="24"/>
          <w:szCs w:val="24"/>
        </w:rPr>
        <w:t>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 xml:space="preserve">в повседневной жизни, понимать и раскрывать значение регулярного выполнения </w:t>
      </w:r>
      <w:r w:rsidRPr="004D3EA9">
        <w:rPr>
          <w:rFonts w:ascii="Times New Roman" w:hAnsi="Times New Roman" w:cs="Times New Roman"/>
          <w:sz w:val="24"/>
          <w:szCs w:val="24"/>
        </w:rPr>
        <w:lastRenderedPageBreak/>
        <w:t>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r>
        <w:rPr>
          <w:rFonts w:ascii="Times New Roman" w:hAnsi="Times New Roman" w:cs="Times New Roman"/>
          <w:sz w:val="24"/>
          <w:szCs w:val="24"/>
        </w:rPr>
        <w:t xml:space="preserve"> </w:t>
      </w:r>
      <w:r w:rsidRPr="004D3EA9">
        <w:rPr>
          <w:rFonts w:ascii="Times New Roman" w:hAnsi="Times New Roman" w:cs="Times New Roman"/>
          <w:sz w:val="24"/>
          <w:szCs w:val="24"/>
        </w:rPr>
        <w:t>знать основные виды разминки.</w:t>
      </w:r>
    </w:p>
    <w:p w:rsidR="00E85528"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i/>
          <w:sz w:val="24"/>
          <w:szCs w:val="24"/>
        </w:rPr>
      </w:pPr>
      <w:r w:rsidRPr="00CC7B9B">
        <w:rPr>
          <w:rStyle w:val="Bold"/>
          <w:rFonts w:ascii="Times New Roman" w:hAnsi="Times New Roman" w:cs="Times New Roman"/>
          <w:b w:val="0"/>
          <w:bCs w:val="0"/>
          <w:i/>
          <w:sz w:val="24"/>
          <w:szCs w:val="24"/>
        </w:rPr>
        <w:t>Способы физкультурной деятельности.</w:t>
      </w:r>
      <w:r>
        <w:rPr>
          <w:rStyle w:val="Bold"/>
          <w:rFonts w:ascii="Times New Roman" w:hAnsi="Times New Roman" w:cs="Times New Roman"/>
          <w:b w:val="0"/>
          <w:bCs w:val="0"/>
          <w:i/>
          <w:sz w:val="24"/>
          <w:szCs w:val="24"/>
        </w:rPr>
        <w:t xml:space="preserve"> </w:t>
      </w:r>
    </w:p>
    <w:p w:rsidR="00E85528" w:rsidRPr="00CC7B9B" w:rsidRDefault="00E85528" w:rsidP="00E85528">
      <w:pPr>
        <w:pStyle w:val="body"/>
        <w:tabs>
          <w:tab w:val="clear" w:pos="567"/>
          <w:tab w:val="left" w:pos="0"/>
        </w:tabs>
        <w:spacing w:line="276" w:lineRule="auto"/>
        <w:ind w:firstLine="567"/>
        <w:contextualSpacing/>
        <w:rPr>
          <w:rFonts w:ascii="Times New Roman" w:hAnsi="Times New Roman" w:cs="Times New Roman"/>
          <w:i/>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 xml:space="preserve">выбирать гимнастические упражнения </w:t>
      </w:r>
      <w:r>
        <w:rPr>
          <w:rFonts w:ascii="Times New Roman" w:hAnsi="Times New Roman" w:cs="Times New Roman"/>
          <w:sz w:val="24"/>
          <w:szCs w:val="24"/>
        </w:rPr>
        <w:t xml:space="preserve">для формирования стопы, осанки </w:t>
      </w:r>
      <w:r w:rsidRPr="004D3EA9">
        <w:rPr>
          <w:rFonts w:ascii="Times New Roman" w:hAnsi="Times New Roman" w:cs="Times New Roman"/>
          <w:sz w:val="24"/>
          <w:szCs w:val="24"/>
        </w:rP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r>
        <w:rPr>
          <w:rFonts w:ascii="Times New Roman" w:hAnsi="Times New Roman" w:cs="Times New Roman"/>
          <w:sz w:val="24"/>
          <w:szCs w:val="24"/>
        </w:rPr>
        <w:t xml:space="preserve"> </w:t>
      </w: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rsidR="00E85528" w:rsidRPr="004D3EA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sz w:val="24"/>
          <w:szCs w:val="24"/>
        </w:rPr>
      </w:pPr>
      <w:r w:rsidRPr="00CC7B9B">
        <w:rPr>
          <w:rStyle w:val="Bold"/>
          <w:rFonts w:ascii="Times New Roman" w:hAnsi="Times New Roman" w:cs="Times New Roman"/>
          <w:b w:val="0"/>
          <w:bCs w:val="0"/>
          <w:i/>
          <w:sz w:val="24"/>
          <w:szCs w:val="24"/>
        </w:rPr>
        <w:t>Физическое совершенствование</w:t>
      </w:r>
      <w:r w:rsidRPr="004D3EA9">
        <w:rPr>
          <w:rStyle w:val="Bold"/>
          <w:rFonts w:ascii="Times New Roman" w:hAnsi="Times New Roman" w:cs="Times New Roman"/>
          <w:b w:val="0"/>
          <w:bCs w:val="0"/>
          <w:sz w:val="24"/>
          <w:szCs w:val="24"/>
        </w:rPr>
        <w:t>.</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технику выполнения</w:t>
      </w:r>
      <w:r>
        <w:rPr>
          <w:rFonts w:ascii="Times New Roman" w:hAnsi="Times New Roman" w:cs="Times New Roman"/>
          <w:sz w:val="24"/>
          <w:szCs w:val="24"/>
        </w:rPr>
        <w:t xml:space="preserve"> гимнастических упражнений </w:t>
      </w:r>
      <w:r w:rsidRPr="004D3EA9">
        <w:rPr>
          <w:rFonts w:ascii="Times New Roman" w:hAnsi="Times New Roman" w:cs="Times New Roman"/>
          <w:sz w:val="24"/>
          <w:szCs w:val="24"/>
        </w:rPr>
        <w:t>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r>
        <w:rPr>
          <w:rFonts w:ascii="Times New Roman" w:hAnsi="Times New Roman" w:cs="Times New Roman"/>
          <w:sz w:val="24"/>
          <w:szCs w:val="24"/>
        </w:rPr>
        <w:t xml:space="preserve"> </w:t>
      </w: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r>
        <w:rPr>
          <w:rFonts w:ascii="Times New Roman" w:hAnsi="Times New Roman" w:cs="Times New Roman"/>
          <w:spacing w:val="2"/>
          <w:sz w:val="24"/>
          <w:szCs w:val="24"/>
        </w:rPr>
        <w:t xml:space="preserve"> </w:t>
      </w: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осваивать способы игровой деятельности. </w:t>
      </w:r>
      <w:bookmarkStart w:id="251" w:name="_Toc101876897"/>
    </w:p>
    <w:bookmarkEnd w:id="251"/>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color w:val="171717"/>
          <w:sz w:val="24"/>
          <w:szCs w:val="24"/>
        </w:rPr>
      </w:pPr>
      <w:r w:rsidRPr="00CC7B9B">
        <w:rPr>
          <w:rFonts w:ascii="Times New Roman" w:hAnsi="Times New Roman" w:cs="Times New Roman"/>
          <w:b/>
          <w:color w:val="171717"/>
          <w:sz w:val="24"/>
          <w:szCs w:val="24"/>
        </w:rPr>
        <w:t>К концу обучения во 2 классе</w:t>
      </w:r>
      <w:r w:rsidRPr="004D3EA9">
        <w:rPr>
          <w:rFonts w:ascii="Times New Roman" w:hAnsi="Times New Roman" w:cs="Times New Roman"/>
          <w:color w:val="171717"/>
          <w:sz w:val="24"/>
          <w:szCs w:val="24"/>
        </w:rPr>
        <w:t xml:space="preserve"> обучающийся получит следующие предметные результаты по отдельным темам программы по физической культуре:</w:t>
      </w:r>
    </w:p>
    <w:p w:rsidR="00E85528" w:rsidRPr="004D3EA9" w:rsidRDefault="00E85528" w:rsidP="00E85528">
      <w:pPr>
        <w:pStyle w:val="list-dash"/>
        <w:tabs>
          <w:tab w:val="clear" w:pos="567"/>
          <w:tab w:val="left" w:pos="0"/>
        </w:tabs>
        <w:spacing w:line="276" w:lineRule="auto"/>
        <w:ind w:left="0" w:firstLine="567"/>
        <w:contextualSpacing/>
        <w:rPr>
          <w:rFonts w:ascii="Times New Roman" w:hAnsi="Times New Roman" w:cs="Times New Roman"/>
          <w:sz w:val="24"/>
          <w:szCs w:val="24"/>
        </w:rPr>
      </w:pPr>
      <w:r w:rsidRPr="00CC7B9B">
        <w:rPr>
          <w:rFonts w:ascii="Times New Roman" w:hAnsi="Times New Roman" w:cs="Times New Roman"/>
          <w:i/>
          <w:sz w:val="24"/>
          <w:szCs w:val="24"/>
        </w:rPr>
        <w:t>Знания о физической культуре</w:t>
      </w:r>
      <w:r w:rsidRPr="004D3EA9">
        <w:rPr>
          <w:rFonts w:ascii="Times New Roman" w:hAnsi="Times New Roman" w:cs="Times New Roman"/>
          <w:sz w:val="24"/>
          <w:szCs w:val="24"/>
        </w:rPr>
        <w:t>:</w:t>
      </w:r>
      <w:r>
        <w:rPr>
          <w:rFonts w:ascii="Times New Roman" w:hAnsi="Times New Roman" w:cs="Times New Roman"/>
          <w:sz w:val="24"/>
          <w:szCs w:val="24"/>
        </w:rPr>
        <w:t xml:space="preserve"> </w:t>
      </w:r>
      <w:r w:rsidRPr="004D3EA9">
        <w:rPr>
          <w:rFonts w:ascii="Times New Roman" w:hAnsi="Times New Roman" w:cs="Times New Roman"/>
          <w:sz w:val="24"/>
          <w:szCs w:val="24"/>
        </w:rPr>
        <w:t>описывать технику выполнения освоенных гимнаст</w:t>
      </w:r>
      <w:r>
        <w:rPr>
          <w:rFonts w:ascii="Times New Roman" w:hAnsi="Times New Roman" w:cs="Times New Roman"/>
          <w:sz w:val="24"/>
          <w:szCs w:val="24"/>
        </w:rPr>
        <w:t xml:space="preserve">ических упражнений </w:t>
      </w:r>
      <w:r w:rsidRPr="004D3EA9">
        <w:rPr>
          <w:rFonts w:ascii="Times New Roman" w:hAnsi="Times New Roman" w:cs="Times New Roman"/>
          <w:sz w:val="24"/>
          <w:szCs w:val="24"/>
        </w:rPr>
        <w:t>по видам разминки, отмечать динамику развития личных физических качеств: гибкости, силы, координационно-скоростных способностей;</w:t>
      </w:r>
      <w:r>
        <w:rPr>
          <w:rFonts w:ascii="Times New Roman" w:hAnsi="Times New Roman" w:cs="Times New Roman"/>
          <w:sz w:val="24"/>
          <w:szCs w:val="24"/>
        </w:rPr>
        <w:t xml:space="preserve"> </w:t>
      </w:r>
      <w:r w:rsidRPr="004D3EA9">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w:t>
      </w:r>
      <w:r>
        <w:rPr>
          <w:rFonts w:ascii="Times New Roman" w:hAnsi="Times New Roman" w:cs="Times New Roman"/>
          <w:sz w:val="24"/>
          <w:szCs w:val="24"/>
        </w:rPr>
        <w:t xml:space="preserve">ь и находить информацию о ГТО, </w:t>
      </w:r>
      <w:r w:rsidRPr="004D3EA9">
        <w:rPr>
          <w:rFonts w:ascii="Times New Roman" w:hAnsi="Times New Roman" w:cs="Times New Roman"/>
          <w:sz w:val="24"/>
          <w:szCs w:val="24"/>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85528" w:rsidRPr="004D3EA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sz w:val="24"/>
          <w:szCs w:val="24"/>
        </w:rPr>
      </w:pPr>
      <w:r w:rsidRPr="00CC7B9B">
        <w:rPr>
          <w:rStyle w:val="Bold"/>
          <w:rFonts w:ascii="Times New Roman" w:hAnsi="Times New Roman" w:cs="Times New Roman"/>
          <w:b w:val="0"/>
          <w:bCs w:val="0"/>
          <w:i/>
          <w:sz w:val="24"/>
          <w:szCs w:val="24"/>
        </w:rPr>
        <w:t>Способы физкультурной деятельности</w:t>
      </w:r>
      <w:r w:rsidRPr="004D3EA9">
        <w:rPr>
          <w:rStyle w:val="Bold"/>
          <w:rFonts w:ascii="Times New Roman" w:hAnsi="Times New Roman" w:cs="Times New Roman"/>
          <w:b w:val="0"/>
          <w:bCs w:val="0"/>
          <w:sz w:val="24"/>
          <w:szCs w:val="24"/>
        </w:rPr>
        <w:t>.</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 xml:space="preserve">выбирать и уметь составлять комплексы упражнений основной гимнастики для выполнения определённых задач, включая формирование свода </w:t>
      </w:r>
      <w:r w:rsidRPr="004D3EA9">
        <w:rPr>
          <w:rFonts w:ascii="Times New Roman" w:hAnsi="Times New Roman" w:cs="Times New Roman"/>
          <w:sz w:val="24"/>
          <w:szCs w:val="24"/>
        </w:rPr>
        <w:lastRenderedPageBreak/>
        <w:t>стопы, укрепление определённых групп мышц, увеличение подвижности суставов;</w:t>
      </w:r>
      <w:r>
        <w:rPr>
          <w:rFonts w:ascii="Times New Roman" w:hAnsi="Times New Roman" w:cs="Times New Roman"/>
          <w:sz w:val="24"/>
          <w:szCs w:val="24"/>
        </w:rPr>
        <w:t xml:space="preserve"> </w:t>
      </w:r>
      <w:r w:rsidRPr="004D3EA9">
        <w:rPr>
          <w:rFonts w:ascii="Times New Roman" w:hAnsi="Times New Roman" w:cs="Times New Roman"/>
          <w:spacing w:val="-1"/>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w:t>
      </w:r>
      <w:r>
        <w:rPr>
          <w:rFonts w:ascii="Times New Roman" w:hAnsi="Times New Roman" w:cs="Times New Roman"/>
          <w:spacing w:val="-1"/>
          <w:sz w:val="24"/>
          <w:szCs w:val="24"/>
        </w:rPr>
        <w:t xml:space="preserve"> выносливость, координационные </w:t>
      </w:r>
      <w:r w:rsidRPr="004D3EA9">
        <w:rPr>
          <w:rFonts w:ascii="Times New Roman" w:hAnsi="Times New Roman" w:cs="Times New Roman"/>
          <w:spacing w:val="-1"/>
          <w:sz w:val="24"/>
          <w:szCs w:val="24"/>
        </w:rPr>
        <w:t>и скоростные способности) и перечислять возрастной период для их эффективного развития;</w:t>
      </w:r>
      <w:r>
        <w:rPr>
          <w:rFonts w:ascii="Times New Roman" w:hAnsi="Times New Roman" w:cs="Times New Roman"/>
          <w:spacing w:val="-1"/>
          <w:sz w:val="24"/>
          <w:szCs w:val="24"/>
        </w:rPr>
        <w:t xml:space="preserve"> </w:t>
      </w: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знать основные строевые команды. </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 xml:space="preserve">Самостоятельные наблюдения за физическим развитием </w:t>
      </w:r>
      <w:r>
        <w:rPr>
          <w:rStyle w:val="Italic"/>
          <w:rFonts w:ascii="Times New Roman" w:eastAsia="Georgia" w:hAnsi="Times New Roman" w:cs="Times New Roman"/>
          <w:i w:val="0"/>
          <w:iCs w:val="0"/>
          <w:sz w:val="24"/>
          <w:szCs w:val="24"/>
        </w:rPr>
        <w:t xml:space="preserve">и физической подготовленностью: </w:t>
      </w: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w:t>
      </w:r>
      <w:r>
        <w:rPr>
          <w:rStyle w:val="Italic"/>
          <w:rFonts w:ascii="Times New Roman" w:eastAsia="Georgia" w:hAnsi="Times New Roman" w:cs="Times New Roman"/>
          <w:i w:val="0"/>
          <w:iCs w:val="0"/>
          <w:sz w:val="24"/>
          <w:szCs w:val="24"/>
        </w:rPr>
        <w:t xml:space="preserve">тафеты, командные перестроения: </w:t>
      </w: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85528" w:rsidRPr="004D3EA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sz w:val="24"/>
          <w:szCs w:val="24"/>
        </w:rPr>
      </w:pPr>
      <w:r w:rsidRPr="00CC7B9B">
        <w:rPr>
          <w:rStyle w:val="Bold"/>
          <w:rFonts w:ascii="Times New Roman" w:hAnsi="Times New Roman" w:cs="Times New Roman"/>
          <w:b w:val="0"/>
          <w:bCs w:val="0"/>
          <w:i/>
          <w:sz w:val="24"/>
          <w:szCs w:val="24"/>
        </w:rPr>
        <w:t>Физическое совершенствование</w:t>
      </w:r>
      <w:r w:rsidRPr="004D3EA9">
        <w:rPr>
          <w:rStyle w:val="Bold"/>
          <w:rFonts w:ascii="Times New Roman" w:hAnsi="Times New Roman" w:cs="Times New Roman"/>
          <w:b w:val="0"/>
          <w:bCs w:val="0"/>
          <w:sz w:val="24"/>
          <w:szCs w:val="24"/>
        </w:rPr>
        <w:t>.</w:t>
      </w:r>
    </w:p>
    <w:p w:rsidR="00E85528" w:rsidRPr="00CC7B9B"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r>
        <w:rPr>
          <w:rFonts w:ascii="Times New Roman" w:hAnsi="Times New Roman" w:cs="Times New Roman"/>
          <w:sz w:val="24"/>
          <w:szCs w:val="24"/>
        </w:rPr>
        <w:t xml:space="preserve"> </w:t>
      </w:r>
      <w:r w:rsidRPr="004D3EA9">
        <w:rPr>
          <w:rFonts w:ascii="Times New Roman" w:hAnsi="Times New Roman" w:cs="Times New Roman"/>
          <w:spacing w:val="2"/>
          <w:sz w:val="24"/>
          <w:szCs w:val="24"/>
        </w:rPr>
        <w:t>осваивать и демонстрировать технику выполнения подводящих, гимнастических и акробатических упражнен</w:t>
      </w:r>
      <w:r>
        <w:rPr>
          <w:rFonts w:ascii="Times New Roman" w:hAnsi="Times New Roman" w:cs="Times New Roman"/>
          <w:spacing w:val="2"/>
          <w:sz w:val="24"/>
          <w:szCs w:val="24"/>
        </w:rPr>
        <w:t xml:space="preserve">ий, танцевальных шагов, работы </w:t>
      </w:r>
      <w:r w:rsidRPr="004D3EA9">
        <w:rPr>
          <w:rFonts w:ascii="Times New Roman" w:hAnsi="Times New Roman" w:cs="Times New Roman"/>
          <w:spacing w:val="2"/>
          <w:sz w:val="24"/>
          <w:szCs w:val="24"/>
        </w:rPr>
        <w:t>с гимнастическими предметами для развития моторики, пространственного воображения, меткости, гибкости, координационно-скоростных способностей;</w:t>
      </w:r>
      <w:r>
        <w:rPr>
          <w:rFonts w:ascii="Times New Roman" w:hAnsi="Times New Roman" w:cs="Times New Roman"/>
          <w:spacing w:val="2"/>
          <w:sz w:val="24"/>
          <w:szCs w:val="24"/>
        </w:rPr>
        <w:t xml:space="preserve"> </w:t>
      </w:r>
      <w:r w:rsidRPr="004D3EA9">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2" w:name="_Toc101876898"/>
    </w:p>
    <w:bookmarkEnd w:id="252"/>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color w:val="171717"/>
          <w:sz w:val="24"/>
          <w:szCs w:val="24"/>
        </w:rPr>
      </w:pPr>
      <w:r w:rsidRPr="00946269">
        <w:rPr>
          <w:rFonts w:ascii="Times New Roman" w:hAnsi="Times New Roman" w:cs="Times New Roman"/>
          <w:b/>
          <w:color w:val="171717"/>
          <w:sz w:val="24"/>
          <w:szCs w:val="24"/>
        </w:rPr>
        <w:t>К концу обучения в 3 классе</w:t>
      </w:r>
      <w:r w:rsidRPr="004D3EA9">
        <w:rPr>
          <w:rFonts w:ascii="Times New Roman" w:hAnsi="Times New Roman" w:cs="Times New Roman"/>
          <w:color w:val="171717"/>
          <w:sz w:val="24"/>
          <w:szCs w:val="24"/>
        </w:rPr>
        <w:t xml:space="preserve"> обучающийся получит следующие предметные результаты по отдельным темам программы по физической культуре: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946269">
        <w:rPr>
          <w:rStyle w:val="Bold"/>
          <w:rFonts w:ascii="Times New Roman" w:hAnsi="Times New Roman" w:cs="Times New Roman"/>
          <w:b w:val="0"/>
          <w:bCs w:val="0"/>
          <w:i/>
          <w:sz w:val="24"/>
          <w:szCs w:val="24"/>
        </w:rPr>
        <w:t>Знания о физической культуре</w:t>
      </w:r>
      <w:r w:rsidRPr="004D3EA9">
        <w:rPr>
          <w:rStyle w:val="Bold"/>
          <w:rFonts w:ascii="Times New Roman" w:hAnsi="Times New Roman" w:cs="Times New Roman"/>
          <w:b w:val="0"/>
          <w:bCs w:val="0"/>
          <w:sz w:val="24"/>
          <w:szCs w:val="24"/>
        </w:rPr>
        <w:t>:</w:t>
      </w:r>
      <w:r>
        <w:rPr>
          <w:rStyle w:val="Bold"/>
          <w:rFonts w:ascii="Times New Roman" w:hAnsi="Times New Roman" w:cs="Times New Roman"/>
          <w:b w:val="0"/>
          <w:bCs w:val="0"/>
          <w:sz w:val="24"/>
          <w:szCs w:val="24"/>
        </w:rPr>
        <w:t xml:space="preserve"> </w:t>
      </w: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r>
        <w:rPr>
          <w:rFonts w:ascii="Times New Roman" w:hAnsi="Times New Roman" w:cs="Times New Roman"/>
          <w:sz w:val="24"/>
          <w:szCs w:val="24"/>
        </w:rPr>
        <w:t xml:space="preserve"> </w:t>
      </w: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r>
        <w:rPr>
          <w:rFonts w:ascii="Times New Roman" w:hAnsi="Times New Roman" w:cs="Times New Roman"/>
          <w:sz w:val="24"/>
          <w:szCs w:val="24"/>
        </w:rPr>
        <w:t xml:space="preserve"> </w:t>
      </w:r>
      <w:r w:rsidRPr="004D3EA9">
        <w:rPr>
          <w:rFonts w:ascii="Times New Roman" w:hAnsi="Times New Roman" w:cs="Times New Roman"/>
          <w:sz w:val="24"/>
          <w:szCs w:val="24"/>
        </w:rPr>
        <w:t>описывать технику выполнения освоенных физических упражнений;</w:t>
      </w:r>
      <w:r>
        <w:rPr>
          <w:rFonts w:ascii="Times New Roman" w:hAnsi="Times New Roman" w:cs="Times New Roman"/>
          <w:sz w:val="24"/>
          <w:szCs w:val="24"/>
        </w:rPr>
        <w:t xml:space="preserve"> </w:t>
      </w:r>
      <w:r w:rsidRPr="004D3EA9">
        <w:rPr>
          <w:rFonts w:ascii="Times New Roman" w:hAnsi="Times New Roman" w:cs="Times New Roman"/>
          <w:sz w:val="24"/>
          <w:szCs w:val="24"/>
        </w:rPr>
        <w:t>формулировать основные правила без</w:t>
      </w:r>
      <w:r>
        <w:rPr>
          <w:rFonts w:ascii="Times New Roman" w:hAnsi="Times New Roman" w:cs="Times New Roman"/>
          <w:sz w:val="24"/>
          <w:szCs w:val="24"/>
        </w:rPr>
        <w:t xml:space="preserve">опасного поведения на занятиях </w:t>
      </w:r>
      <w:r w:rsidRPr="004D3EA9">
        <w:rPr>
          <w:rFonts w:ascii="Times New Roman" w:hAnsi="Times New Roman" w:cs="Times New Roman"/>
          <w:sz w:val="24"/>
          <w:szCs w:val="24"/>
        </w:rPr>
        <w:t>по физической культуре;</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находить информацию о возрастных периодах, когда эффективно развивается каждое из следующих физических качеств: гибкость, </w:t>
      </w:r>
      <w:r w:rsidRPr="004D3EA9">
        <w:rPr>
          <w:rFonts w:ascii="Times New Roman" w:hAnsi="Times New Roman" w:cs="Times New Roman"/>
          <w:sz w:val="24"/>
          <w:szCs w:val="24"/>
        </w:rPr>
        <w:lastRenderedPageBreak/>
        <w:t>координация, быстрота, сила, выносливость;</w:t>
      </w:r>
      <w:r>
        <w:rPr>
          <w:rFonts w:ascii="Times New Roman" w:hAnsi="Times New Roman" w:cs="Times New Roman"/>
          <w:sz w:val="24"/>
          <w:szCs w:val="24"/>
        </w:rPr>
        <w:t xml:space="preserve"> </w:t>
      </w: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различать упражнения на развитие моторики; </w:t>
      </w:r>
      <w:r>
        <w:rPr>
          <w:rFonts w:ascii="Times New Roman" w:hAnsi="Times New Roman" w:cs="Times New Roman"/>
          <w:sz w:val="24"/>
          <w:szCs w:val="24"/>
        </w:rPr>
        <w:t xml:space="preserve"> </w:t>
      </w:r>
      <w:r w:rsidRPr="004D3EA9">
        <w:rPr>
          <w:rFonts w:ascii="Times New Roman" w:hAnsi="Times New Roman" w:cs="Times New Roman"/>
          <w:sz w:val="24"/>
          <w:szCs w:val="24"/>
        </w:rPr>
        <w:t>объяснять технику дыхания под водой, технику удержания тела на воде;</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r>
        <w:rPr>
          <w:rFonts w:ascii="Times New Roman" w:hAnsi="Times New Roman" w:cs="Times New Roman"/>
          <w:sz w:val="24"/>
          <w:szCs w:val="24"/>
        </w:rPr>
        <w:t xml:space="preserve"> </w:t>
      </w:r>
      <w:r w:rsidRPr="004D3EA9">
        <w:rPr>
          <w:rFonts w:ascii="Times New Roman" w:hAnsi="Times New Roman" w:cs="Times New Roman"/>
          <w:sz w:val="24"/>
          <w:szCs w:val="24"/>
        </w:rPr>
        <w:t>выявлять характерные ошибки при выполнении физических упражнений.</w:t>
      </w:r>
    </w:p>
    <w:p w:rsidR="00E85528" w:rsidRPr="004D3EA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sz w:val="24"/>
          <w:szCs w:val="24"/>
        </w:rPr>
      </w:pPr>
      <w:r w:rsidRPr="00946269">
        <w:rPr>
          <w:rStyle w:val="Bold"/>
          <w:rFonts w:ascii="Times New Roman" w:hAnsi="Times New Roman" w:cs="Times New Roman"/>
          <w:b w:val="0"/>
          <w:bCs w:val="0"/>
          <w:i/>
          <w:sz w:val="24"/>
          <w:szCs w:val="24"/>
        </w:rPr>
        <w:t>Способы физкультурной деятельности</w:t>
      </w:r>
      <w:r w:rsidRPr="004D3EA9">
        <w:rPr>
          <w:rStyle w:val="Bold"/>
          <w:rFonts w:ascii="Times New Roman" w:hAnsi="Times New Roman" w:cs="Times New Roman"/>
          <w:b w:val="0"/>
          <w:bCs w:val="0"/>
          <w:sz w:val="24"/>
          <w:szCs w:val="24"/>
        </w:rPr>
        <w:t>.</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D3EA9">
        <w:rPr>
          <w:rFonts w:ascii="Times New Roman" w:hAnsi="Times New Roman" w:cs="Times New Roman"/>
          <w:sz w:val="24"/>
          <w:szCs w:val="24"/>
        </w:rPr>
        <w:br/>
        <w:t>по целевому назначению;</w:t>
      </w:r>
      <w:r>
        <w:rPr>
          <w:rFonts w:ascii="Times New Roman" w:hAnsi="Times New Roman" w:cs="Times New Roman"/>
          <w:sz w:val="24"/>
          <w:szCs w:val="24"/>
        </w:rPr>
        <w:t xml:space="preserve"> </w:t>
      </w:r>
      <w:r w:rsidRPr="004D3EA9">
        <w:rPr>
          <w:rFonts w:ascii="Times New Roman" w:hAnsi="Times New Roman" w:cs="Times New Roman"/>
          <w:sz w:val="24"/>
          <w:szCs w:val="24"/>
        </w:rPr>
        <w:t>организовывать проведение игр, игровы</w:t>
      </w:r>
      <w:r>
        <w:rPr>
          <w:rFonts w:ascii="Times New Roman" w:hAnsi="Times New Roman" w:cs="Times New Roman"/>
          <w:sz w:val="24"/>
          <w:szCs w:val="24"/>
        </w:rPr>
        <w:t xml:space="preserve">х заданий и спортивных эстафет </w:t>
      </w:r>
      <w:r w:rsidRPr="004D3EA9">
        <w:rPr>
          <w:rFonts w:ascii="Times New Roman" w:hAnsi="Times New Roman" w:cs="Times New Roman"/>
          <w:sz w:val="24"/>
          <w:szCs w:val="24"/>
        </w:rPr>
        <w:t>(на выбор).</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r>
        <w:rPr>
          <w:rFonts w:ascii="Times New Roman" w:hAnsi="Times New Roman" w:cs="Times New Roman"/>
          <w:sz w:val="24"/>
          <w:szCs w:val="24"/>
        </w:rPr>
        <w:t xml:space="preserve"> </w:t>
      </w: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i/>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составлять, организовывать и проводить игры и игровые задания;</w:t>
      </w:r>
      <w:r>
        <w:rPr>
          <w:rFonts w:ascii="Times New Roman" w:hAnsi="Times New Roman" w:cs="Times New Roman"/>
          <w:sz w:val="24"/>
          <w:szCs w:val="24"/>
        </w:rPr>
        <w:t xml:space="preserve"> </w:t>
      </w:r>
      <w:r w:rsidRPr="004D3EA9">
        <w:rPr>
          <w:rFonts w:ascii="Times New Roman" w:hAnsi="Times New Roman" w:cs="Times New Roman"/>
          <w:sz w:val="24"/>
          <w:szCs w:val="24"/>
        </w:rPr>
        <w:t>выполнять ролевые задания при</w:t>
      </w:r>
      <w:r>
        <w:rPr>
          <w:rFonts w:ascii="Times New Roman" w:hAnsi="Times New Roman" w:cs="Times New Roman"/>
          <w:sz w:val="24"/>
          <w:szCs w:val="24"/>
        </w:rPr>
        <w:t xml:space="preserve"> проведении спортивных эстафет </w:t>
      </w:r>
      <w:r w:rsidRPr="004D3EA9">
        <w:rPr>
          <w:rFonts w:ascii="Times New Roman" w:hAnsi="Times New Roman" w:cs="Times New Roman"/>
          <w:sz w:val="24"/>
          <w:szCs w:val="24"/>
        </w:rPr>
        <w:t>с гимнастическим предметом/без гимнастического предмета (организатор эстафеты, главный судья, капитан, член команды).</w:t>
      </w:r>
    </w:p>
    <w:p w:rsidR="00E85528" w:rsidRPr="004D3EA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sz w:val="24"/>
          <w:szCs w:val="24"/>
        </w:rPr>
      </w:pPr>
      <w:r w:rsidRPr="00946269">
        <w:rPr>
          <w:rStyle w:val="Bold"/>
          <w:rFonts w:ascii="Times New Roman" w:hAnsi="Times New Roman" w:cs="Times New Roman"/>
          <w:b w:val="0"/>
          <w:bCs w:val="0"/>
          <w:i/>
          <w:sz w:val="24"/>
          <w:szCs w:val="24"/>
        </w:rPr>
        <w:t>Физическое совершенствование</w:t>
      </w:r>
      <w:r w:rsidRPr="004D3EA9">
        <w:rPr>
          <w:rStyle w:val="Bold"/>
          <w:rFonts w:ascii="Times New Roman" w:hAnsi="Times New Roman" w:cs="Times New Roman"/>
          <w:b w:val="0"/>
          <w:bCs w:val="0"/>
          <w:sz w:val="24"/>
          <w:szCs w:val="24"/>
        </w:rPr>
        <w:t>.</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и выполнять технику разу</w:t>
      </w:r>
      <w:r>
        <w:rPr>
          <w:rFonts w:ascii="Times New Roman" w:hAnsi="Times New Roman" w:cs="Times New Roman"/>
          <w:sz w:val="24"/>
          <w:szCs w:val="24"/>
        </w:rPr>
        <w:t xml:space="preserve">чиваемых физических упражнений </w:t>
      </w:r>
      <w:r w:rsidRPr="004D3EA9">
        <w:rPr>
          <w:rFonts w:ascii="Times New Roman" w:hAnsi="Times New Roman" w:cs="Times New Roman"/>
          <w:sz w:val="24"/>
          <w:szCs w:val="24"/>
        </w:rPr>
        <w:t>и комбинаций гимнастических упражнений с использованием в том числе танцевальных шагов, поворотов, прыжков;</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r>
        <w:rPr>
          <w:rFonts w:ascii="Times New Roman" w:hAnsi="Times New Roman" w:cs="Times New Roman"/>
          <w:sz w:val="24"/>
          <w:szCs w:val="24"/>
        </w:rPr>
        <w:t xml:space="preserve"> </w:t>
      </w: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r>
        <w:rPr>
          <w:rFonts w:ascii="Times New Roman" w:hAnsi="Times New Roman" w:cs="Times New Roman"/>
          <w:spacing w:val="1"/>
          <w:sz w:val="24"/>
          <w:szCs w:val="24"/>
        </w:rPr>
        <w:t xml:space="preserve"> </w:t>
      </w: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строевой и походный шаг.</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комплексы гимнастических упра</w:t>
      </w:r>
      <w:r>
        <w:rPr>
          <w:rFonts w:ascii="Times New Roman" w:hAnsi="Times New Roman" w:cs="Times New Roman"/>
          <w:sz w:val="24"/>
          <w:szCs w:val="24"/>
        </w:rPr>
        <w:t xml:space="preserve">жнений и упражнений акробатики </w:t>
      </w:r>
      <w:r w:rsidRPr="004D3EA9">
        <w:rPr>
          <w:rFonts w:ascii="Times New Roman" w:hAnsi="Times New Roman" w:cs="Times New Roman"/>
          <w:sz w:val="24"/>
          <w:szCs w:val="24"/>
        </w:rPr>
        <w:t>с использованием и без использования гимнастических предметов (мяч, скакалка);</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w:t>
      </w:r>
      <w:r>
        <w:rPr>
          <w:rFonts w:ascii="Times New Roman" w:hAnsi="Times New Roman" w:cs="Times New Roman"/>
          <w:sz w:val="24"/>
          <w:szCs w:val="24"/>
        </w:rPr>
        <w:t xml:space="preserve">о восемьдесят градусов, прыжки </w:t>
      </w:r>
      <w:r w:rsidRPr="004D3EA9">
        <w:rPr>
          <w:rFonts w:ascii="Times New Roman" w:hAnsi="Times New Roman" w:cs="Times New Roman"/>
          <w:sz w:val="24"/>
          <w:szCs w:val="24"/>
        </w:rPr>
        <w:t xml:space="preserve">с толчком одной ногой, обеими ногами с прямыми и согнутыми </w:t>
      </w:r>
      <w:r>
        <w:rPr>
          <w:rFonts w:ascii="Times New Roman" w:hAnsi="Times New Roman" w:cs="Times New Roman"/>
          <w:sz w:val="24"/>
          <w:szCs w:val="24"/>
        </w:rPr>
        <w:t xml:space="preserve">коленями, прямо </w:t>
      </w:r>
      <w:r w:rsidRPr="004D3EA9">
        <w:rPr>
          <w:rFonts w:ascii="Times New Roman" w:hAnsi="Times New Roman" w:cs="Times New Roman"/>
          <w:sz w:val="24"/>
          <w:szCs w:val="24"/>
        </w:rPr>
        <w:t>и с полуповоротом, с места и с разбега, прыжки и подскоки через вращающуюся скакалку;</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осваивать универсальные умения ходьбы на </w:t>
      </w:r>
      <w:r w:rsidRPr="004D3EA9">
        <w:rPr>
          <w:rFonts w:ascii="Times New Roman" w:hAnsi="Times New Roman" w:cs="Times New Roman"/>
          <w:sz w:val="24"/>
          <w:szCs w:val="24"/>
        </w:rPr>
        <w:lastRenderedPageBreak/>
        <w:t>лыжах (при возможных погодных условиях), бега на скорость, метания теннисного</w:t>
      </w:r>
      <w:r>
        <w:rPr>
          <w:rFonts w:ascii="Times New Roman" w:hAnsi="Times New Roman" w:cs="Times New Roman"/>
          <w:sz w:val="24"/>
          <w:szCs w:val="24"/>
        </w:rPr>
        <w:t xml:space="preserve"> мяча в заданную цель, прыжков </w:t>
      </w:r>
      <w:r w:rsidRPr="004D3EA9">
        <w:rPr>
          <w:rFonts w:ascii="Times New Roman" w:hAnsi="Times New Roman" w:cs="Times New Roman"/>
          <w:sz w:val="24"/>
          <w:szCs w:val="24"/>
        </w:rPr>
        <w:t>в высоту через планку, прыжков в длину и иное;</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w:t>
      </w:r>
      <w:r>
        <w:rPr>
          <w:rFonts w:ascii="Times New Roman" w:hAnsi="Times New Roman" w:cs="Times New Roman"/>
          <w:sz w:val="24"/>
          <w:szCs w:val="24"/>
        </w:rPr>
        <w:t xml:space="preserve">ьной подготовки по виду спорта </w:t>
      </w:r>
      <w:r w:rsidRPr="004D3EA9">
        <w:rPr>
          <w:rFonts w:ascii="Times New Roman" w:hAnsi="Times New Roman" w:cs="Times New Roman"/>
          <w:sz w:val="24"/>
          <w:szCs w:val="24"/>
        </w:rPr>
        <w:t>(по выбору).</w:t>
      </w:r>
      <w:bookmarkStart w:id="253" w:name="_Toc101876899"/>
    </w:p>
    <w:bookmarkEnd w:id="253"/>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color w:val="171717"/>
          <w:sz w:val="24"/>
          <w:szCs w:val="24"/>
        </w:rPr>
      </w:pPr>
      <w:r w:rsidRPr="00946269">
        <w:rPr>
          <w:rFonts w:ascii="Times New Roman" w:hAnsi="Times New Roman" w:cs="Times New Roman"/>
          <w:b/>
          <w:color w:val="171717"/>
          <w:sz w:val="24"/>
          <w:szCs w:val="24"/>
        </w:rPr>
        <w:t>К концу обучения в 4 классе</w:t>
      </w:r>
      <w:r w:rsidRPr="004D3EA9">
        <w:rPr>
          <w:rFonts w:ascii="Times New Roman" w:hAnsi="Times New Roman" w:cs="Times New Roman"/>
          <w:color w:val="171717"/>
          <w:sz w:val="24"/>
          <w:szCs w:val="24"/>
        </w:rPr>
        <w:t xml:space="preserve"> обучающийся получит следующие предметные результаты по отдельным темам программы по физической культуре: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946269">
        <w:rPr>
          <w:rStyle w:val="Bold"/>
          <w:rFonts w:ascii="Times New Roman" w:hAnsi="Times New Roman" w:cs="Times New Roman"/>
          <w:b w:val="0"/>
          <w:bCs w:val="0"/>
          <w:i/>
          <w:sz w:val="24"/>
          <w:szCs w:val="24"/>
        </w:rPr>
        <w:t>Знания о физической культуре</w:t>
      </w:r>
      <w:r w:rsidRPr="004D3EA9">
        <w:rPr>
          <w:rStyle w:val="Bold"/>
          <w:rFonts w:ascii="Times New Roman" w:hAnsi="Times New Roman" w:cs="Times New Roman"/>
          <w:b w:val="0"/>
          <w:bCs w:val="0"/>
          <w:sz w:val="24"/>
          <w:szCs w:val="24"/>
        </w:rPr>
        <w:t>:</w:t>
      </w:r>
      <w:r>
        <w:rPr>
          <w:rStyle w:val="Bold"/>
          <w:rFonts w:ascii="Times New Roman" w:hAnsi="Times New Roman" w:cs="Times New Roman"/>
          <w:b w:val="0"/>
          <w:bCs w:val="0"/>
          <w:sz w:val="24"/>
          <w:szCs w:val="24"/>
        </w:rPr>
        <w:t xml:space="preserve"> </w:t>
      </w:r>
      <w:r w:rsidRPr="004D3EA9">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w:t>
      </w:r>
      <w:r>
        <w:rPr>
          <w:rFonts w:ascii="Times New Roman" w:hAnsi="Times New Roman" w:cs="Times New Roman"/>
          <w:sz w:val="24"/>
          <w:szCs w:val="24"/>
        </w:rPr>
        <w:t xml:space="preserve">физической культуры с трудовой </w:t>
      </w:r>
      <w:r w:rsidRPr="004D3EA9">
        <w:rPr>
          <w:rFonts w:ascii="Times New Roman" w:hAnsi="Times New Roman" w:cs="Times New Roman"/>
          <w:sz w:val="24"/>
          <w:szCs w:val="24"/>
        </w:rPr>
        <w:t>и военной деятельностью;</w:t>
      </w:r>
      <w:r>
        <w:rPr>
          <w:rFonts w:ascii="Times New Roman" w:hAnsi="Times New Roman" w:cs="Times New Roman"/>
          <w:sz w:val="24"/>
          <w:szCs w:val="24"/>
        </w:rPr>
        <w:t xml:space="preserve"> </w:t>
      </w: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r>
        <w:rPr>
          <w:rFonts w:ascii="Times New Roman" w:hAnsi="Times New Roman" w:cs="Times New Roman"/>
          <w:sz w:val="24"/>
          <w:szCs w:val="24"/>
        </w:rPr>
        <w:t xml:space="preserve"> </w:t>
      </w:r>
      <w:r w:rsidRPr="004D3EA9">
        <w:rPr>
          <w:rFonts w:ascii="Times New Roman" w:hAnsi="Times New Roman" w:cs="Times New Roman"/>
          <w:sz w:val="24"/>
          <w:szCs w:val="24"/>
        </w:rPr>
        <w:t>понимать и перечислять физичес</w:t>
      </w:r>
      <w:r>
        <w:rPr>
          <w:rFonts w:ascii="Times New Roman" w:hAnsi="Times New Roman" w:cs="Times New Roman"/>
          <w:sz w:val="24"/>
          <w:szCs w:val="24"/>
        </w:rPr>
        <w:t xml:space="preserve">кие упражнения в классификации </w:t>
      </w:r>
      <w:r w:rsidRPr="004D3EA9">
        <w:rPr>
          <w:rFonts w:ascii="Times New Roman" w:hAnsi="Times New Roman" w:cs="Times New Roman"/>
          <w:sz w:val="24"/>
          <w:szCs w:val="24"/>
        </w:rPr>
        <w:t>по преимущественной целевой направленности;</w:t>
      </w:r>
      <w:r>
        <w:rPr>
          <w:rFonts w:ascii="Times New Roman" w:hAnsi="Times New Roman" w:cs="Times New Roman"/>
          <w:sz w:val="24"/>
          <w:szCs w:val="24"/>
        </w:rPr>
        <w:t xml:space="preserve"> </w:t>
      </w: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r>
        <w:rPr>
          <w:rFonts w:ascii="Times New Roman" w:hAnsi="Times New Roman" w:cs="Times New Roman"/>
          <w:sz w:val="24"/>
          <w:szCs w:val="24"/>
        </w:rPr>
        <w:t xml:space="preserve"> </w:t>
      </w:r>
      <w:r w:rsidRPr="004D3EA9">
        <w:rPr>
          <w:rFonts w:ascii="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w:t>
      </w:r>
      <w:r>
        <w:rPr>
          <w:rFonts w:ascii="Times New Roman" w:hAnsi="Times New Roman" w:cs="Times New Roman"/>
          <w:sz w:val="24"/>
          <w:szCs w:val="24"/>
        </w:rPr>
        <w:t xml:space="preserve">оль туристической деятельности </w:t>
      </w:r>
      <w:r w:rsidRPr="004D3EA9">
        <w:rPr>
          <w:rFonts w:ascii="Times New Roman" w:hAnsi="Times New Roman" w:cs="Times New Roman"/>
          <w:sz w:val="24"/>
          <w:szCs w:val="24"/>
        </w:rPr>
        <w:t>в ориентировании на местности и жизнеобеспечении в трудных ситуациях;</w:t>
      </w:r>
      <w:r>
        <w:rPr>
          <w:rFonts w:ascii="Times New Roman" w:hAnsi="Times New Roman" w:cs="Times New Roman"/>
          <w:sz w:val="24"/>
          <w:szCs w:val="24"/>
        </w:rPr>
        <w:t xml:space="preserve"> </w:t>
      </w: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r>
        <w:rPr>
          <w:rFonts w:ascii="Times New Roman" w:hAnsi="Times New Roman" w:cs="Times New Roman"/>
          <w:sz w:val="24"/>
          <w:szCs w:val="24"/>
        </w:rPr>
        <w:t xml:space="preserve"> </w:t>
      </w:r>
      <w:r w:rsidRPr="004D3EA9">
        <w:rPr>
          <w:rFonts w:ascii="Times New Roman" w:hAnsi="Times New Roman" w:cs="Times New Roman"/>
          <w:sz w:val="24"/>
          <w:szCs w:val="24"/>
        </w:rPr>
        <w:t>знать строевые команды;</w:t>
      </w:r>
      <w:r>
        <w:rPr>
          <w:rFonts w:ascii="Times New Roman" w:hAnsi="Times New Roman" w:cs="Times New Roman"/>
          <w:sz w:val="24"/>
          <w:szCs w:val="24"/>
        </w:rPr>
        <w:t xml:space="preserve"> </w:t>
      </w: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r>
        <w:rPr>
          <w:rFonts w:ascii="Times New Roman" w:hAnsi="Times New Roman" w:cs="Times New Roman"/>
          <w:sz w:val="24"/>
          <w:szCs w:val="24"/>
        </w:rPr>
        <w:t xml:space="preserve"> </w:t>
      </w:r>
      <w:r w:rsidRPr="004D3EA9">
        <w:rPr>
          <w:rFonts w:ascii="Times New Roman" w:hAnsi="Times New Roman" w:cs="Times New Roman"/>
          <w:sz w:val="24"/>
          <w:szCs w:val="24"/>
        </w:rPr>
        <w:t>определять ситуации, требующие применения правил предупреждения травматизма;</w:t>
      </w:r>
      <w:r>
        <w:rPr>
          <w:rFonts w:ascii="Times New Roman" w:hAnsi="Times New Roman" w:cs="Times New Roman"/>
          <w:sz w:val="24"/>
          <w:szCs w:val="24"/>
        </w:rPr>
        <w:t xml:space="preserve"> </w:t>
      </w:r>
      <w:r w:rsidRPr="004D3EA9">
        <w:rPr>
          <w:rFonts w:ascii="Times New Roman" w:hAnsi="Times New Roman" w:cs="Times New Roman"/>
          <w:sz w:val="24"/>
          <w:szCs w:val="24"/>
        </w:rPr>
        <w:t>определять состав спортивной одежды в з</w:t>
      </w:r>
      <w:r>
        <w:rPr>
          <w:rFonts w:ascii="Times New Roman" w:hAnsi="Times New Roman" w:cs="Times New Roman"/>
          <w:sz w:val="24"/>
          <w:szCs w:val="24"/>
        </w:rPr>
        <w:t xml:space="preserve">ависимости от погодных условий </w:t>
      </w:r>
      <w:r w:rsidRPr="004D3EA9">
        <w:rPr>
          <w:rFonts w:ascii="Times New Roman" w:hAnsi="Times New Roman" w:cs="Times New Roman"/>
          <w:sz w:val="24"/>
          <w:szCs w:val="24"/>
        </w:rPr>
        <w:t>и условий занятий;</w:t>
      </w:r>
      <w:r>
        <w:rPr>
          <w:rFonts w:ascii="Times New Roman" w:hAnsi="Times New Roman" w:cs="Times New Roman"/>
          <w:sz w:val="24"/>
          <w:szCs w:val="24"/>
        </w:rPr>
        <w:t xml:space="preserve"> </w:t>
      </w: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946269">
        <w:rPr>
          <w:rStyle w:val="Bold"/>
          <w:rFonts w:ascii="Times New Roman" w:hAnsi="Times New Roman" w:cs="Times New Roman"/>
          <w:b w:val="0"/>
          <w:bCs w:val="0"/>
          <w:i/>
          <w:sz w:val="24"/>
          <w:szCs w:val="24"/>
        </w:rPr>
        <w:t>Способы физкультурной деятельности</w:t>
      </w:r>
      <w:r w:rsidRPr="004D3EA9">
        <w:rPr>
          <w:rStyle w:val="Bold"/>
          <w:rFonts w:ascii="Times New Roman" w:hAnsi="Times New Roman" w:cs="Times New Roman"/>
          <w:b w:val="0"/>
          <w:bCs w:val="0"/>
          <w:sz w:val="24"/>
          <w:szCs w:val="24"/>
        </w:rPr>
        <w:t>:</w:t>
      </w:r>
      <w:r>
        <w:rPr>
          <w:rStyle w:val="Bold"/>
          <w:rFonts w:ascii="Times New Roman" w:hAnsi="Times New Roman" w:cs="Times New Roman"/>
          <w:b w:val="0"/>
          <w:bCs w:val="0"/>
          <w:sz w:val="24"/>
          <w:szCs w:val="24"/>
        </w:rPr>
        <w:t xml:space="preserve"> </w:t>
      </w: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r>
        <w:rPr>
          <w:rFonts w:ascii="Times New Roman" w:hAnsi="Times New Roman" w:cs="Times New Roman"/>
          <w:sz w:val="24"/>
          <w:szCs w:val="24"/>
        </w:rPr>
        <w:t xml:space="preserve"> </w:t>
      </w:r>
      <w:r w:rsidRPr="004D3EA9">
        <w:rPr>
          <w:rFonts w:ascii="Times New Roman" w:hAnsi="Times New Roman" w:cs="Times New Roman"/>
          <w:sz w:val="24"/>
          <w:szCs w:val="24"/>
        </w:rPr>
        <w:t>измерять показатели развития физ</w:t>
      </w:r>
      <w:r>
        <w:rPr>
          <w:rFonts w:ascii="Times New Roman" w:hAnsi="Times New Roman" w:cs="Times New Roman"/>
          <w:sz w:val="24"/>
          <w:szCs w:val="24"/>
        </w:rPr>
        <w:t xml:space="preserve">ических качеств и способностей </w:t>
      </w:r>
      <w:r w:rsidRPr="004D3EA9">
        <w:rPr>
          <w:rFonts w:ascii="Times New Roman" w:hAnsi="Times New Roman" w:cs="Times New Roman"/>
          <w:sz w:val="24"/>
          <w:szCs w:val="24"/>
        </w:rPr>
        <w:t>по методикам программы по физической культуре (гибкость, координационно-скоростные способности);</w:t>
      </w:r>
      <w:r>
        <w:rPr>
          <w:rFonts w:ascii="Times New Roman" w:hAnsi="Times New Roman" w:cs="Times New Roman"/>
          <w:sz w:val="24"/>
          <w:szCs w:val="24"/>
        </w:rPr>
        <w:t xml:space="preserve"> </w:t>
      </w: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r>
        <w:rPr>
          <w:rFonts w:ascii="Times New Roman" w:hAnsi="Times New Roman" w:cs="Times New Roman"/>
          <w:sz w:val="24"/>
          <w:szCs w:val="24"/>
        </w:rPr>
        <w:t xml:space="preserve"> </w:t>
      </w:r>
      <w:r w:rsidRPr="004D3EA9">
        <w:rPr>
          <w:rFonts w:ascii="Times New Roman" w:hAnsi="Times New Roman" w:cs="Times New Roman"/>
          <w:sz w:val="24"/>
          <w:szCs w:val="24"/>
        </w:rPr>
        <w:t>общаться и взаимодействовать в игровой деятельности;</w:t>
      </w:r>
      <w:r>
        <w:rPr>
          <w:rFonts w:ascii="Times New Roman" w:hAnsi="Times New Roman" w:cs="Times New Roman"/>
          <w:sz w:val="24"/>
          <w:szCs w:val="24"/>
        </w:rPr>
        <w:t xml:space="preserve"> </w:t>
      </w: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r>
        <w:rPr>
          <w:rFonts w:ascii="Times New Roman" w:hAnsi="Times New Roman" w:cs="Times New Roman"/>
          <w:sz w:val="24"/>
          <w:szCs w:val="24"/>
        </w:rPr>
        <w:t xml:space="preserve"> </w:t>
      </w: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E85528" w:rsidRPr="00946269" w:rsidRDefault="00E85528" w:rsidP="00E85528">
      <w:pPr>
        <w:pStyle w:val="body"/>
        <w:tabs>
          <w:tab w:val="clear" w:pos="567"/>
          <w:tab w:val="left" w:pos="0"/>
        </w:tabs>
        <w:spacing w:line="276" w:lineRule="auto"/>
        <w:ind w:firstLine="567"/>
        <w:contextualSpacing/>
        <w:rPr>
          <w:rStyle w:val="Bold"/>
          <w:rFonts w:ascii="Times New Roman" w:hAnsi="Times New Roman" w:cs="Times New Roman"/>
          <w:b w:val="0"/>
          <w:bCs w:val="0"/>
          <w:i/>
          <w:sz w:val="24"/>
          <w:szCs w:val="24"/>
        </w:rPr>
      </w:pPr>
      <w:r w:rsidRPr="00946269">
        <w:rPr>
          <w:rStyle w:val="Bold"/>
          <w:rFonts w:ascii="Times New Roman" w:hAnsi="Times New Roman" w:cs="Times New Roman"/>
          <w:b w:val="0"/>
          <w:bCs w:val="0"/>
          <w:i/>
          <w:sz w:val="24"/>
          <w:szCs w:val="24"/>
        </w:rPr>
        <w:t>Физическое совершенствование</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осваивать </w:t>
      </w:r>
      <w:r w:rsidRPr="004D3EA9">
        <w:rPr>
          <w:rFonts w:ascii="Times New Roman" w:hAnsi="Times New Roman" w:cs="Times New Roman"/>
          <w:sz w:val="24"/>
          <w:szCs w:val="24"/>
        </w:rPr>
        <w:lastRenderedPageBreak/>
        <w:t>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w:t>
      </w:r>
      <w:r>
        <w:rPr>
          <w:rFonts w:ascii="Times New Roman" w:hAnsi="Times New Roman" w:cs="Times New Roman"/>
          <w:sz w:val="24"/>
          <w:szCs w:val="24"/>
        </w:rPr>
        <w:t xml:space="preserve">пы мышц в различных положениях </w:t>
      </w:r>
      <w:r w:rsidRPr="004D3EA9">
        <w:rPr>
          <w:rFonts w:ascii="Times New Roman" w:hAnsi="Times New Roman" w:cs="Times New Roman"/>
          <w:sz w:val="24"/>
          <w:szCs w:val="24"/>
        </w:rPr>
        <w:t>(в движении, лёжа, сидя, стоя);</w:t>
      </w:r>
      <w:r>
        <w:rPr>
          <w:rFonts w:ascii="Times New Roman" w:hAnsi="Times New Roman" w:cs="Times New Roman"/>
          <w:sz w:val="24"/>
          <w:szCs w:val="24"/>
        </w:rPr>
        <w:t xml:space="preserve"> </w:t>
      </w: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E85528" w:rsidRPr="00946269" w:rsidRDefault="00E85528" w:rsidP="00E85528">
      <w:pPr>
        <w:pStyle w:val="body"/>
        <w:tabs>
          <w:tab w:val="clear" w:pos="567"/>
          <w:tab w:val="left" w:pos="0"/>
        </w:tabs>
        <w:spacing w:line="276" w:lineRule="auto"/>
        <w:ind w:firstLine="567"/>
        <w:contextualSpacing/>
        <w:rPr>
          <w:rFonts w:ascii="Times New Roman" w:eastAsia="Georgia" w:hAnsi="Times New Roman" w:cs="Times New Roman"/>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r>
        <w:rPr>
          <w:rStyle w:val="Italic"/>
          <w:rFonts w:ascii="Times New Roman" w:eastAsia="Georgia" w:hAnsi="Times New Roman" w:cs="Times New Roman"/>
          <w:i w:val="0"/>
          <w:iCs w:val="0"/>
          <w:sz w:val="24"/>
          <w:szCs w:val="24"/>
        </w:rPr>
        <w:t xml:space="preserve"> </w:t>
      </w: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технику выполнения спортивных упражнений;</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по вз</w:t>
      </w:r>
      <w:r>
        <w:rPr>
          <w:rFonts w:ascii="Times New Roman" w:hAnsi="Times New Roman" w:cs="Times New Roman"/>
          <w:sz w:val="24"/>
          <w:szCs w:val="24"/>
        </w:rPr>
        <w:t xml:space="preserve">аимодействию в парах и группах </w:t>
      </w:r>
      <w:r w:rsidRPr="004D3EA9">
        <w:rPr>
          <w:rFonts w:ascii="Times New Roman" w:hAnsi="Times New Roman" w:cs="Times New Roman"/>
          <w:sz w:val="24"/>
          <w:szCs w:val="24"/>
        </w:rPr>
        <w:t>при разучивании специальных физических упражнений;</w:t>
      </w:r>
      <w:r>
        <w:rPr>
          <w:rFonts w:ascii="Times New Roman" w:hAnsi="Times New Roman" w:cs="Times New Roman"/>
          <w:sz w:val="24"/>
          <w:szCs w:val="24"/>
        </w:rPr>
        <w:t xml:space="preserve"> </w:t>
      </w:r>
      <w:r w:rsidRPr="004D3EA9">
        <w:rPr>
          <w:rFonts w:ascii="Times New Roman" w:hAnsi="Times New Roman" w:cs="Times New Roman"/>
          <w:sz w:val="24"/>
          <w:szCs w:val="24"/>
        </w:rPr>
        <w:t>проявлять физические качества ги</w:t>
      </w:r>
      <w:r>
        <w:rPr>
          <w:rFonts w:ascii="Times New Roman" w:hAnsi="Times New Roman" w:cs="Times New Roman"/>
          <w:sz w:val="24"/>
          <w:szCs w:val="24"/>
        </w:rPr>
        <w:t xml:space="preserve">бкости, координации и быстроты </w:t>
      </w:r>
      <w:r w:rsidRPr="004D3EA9">
        <w:rPr>
          <w:rFonts w:ascii="Times New Roman" w:hAnsi="Times New Roman" w:cs="Times New Roman"/>
          <w:sz w:val="24"/>
          <w:szCs w:val="24"/>
        </w:rPr>
        <w:t>при выполнении специальных физических упражнений и упражнений основной гимнастики;</w:t>
      </w:r>
      <w:r>
        <w:rPr>
          <w:rFonts w:ascii="Times New Roman" w:hAnsi="Times New Roman" w:cs="Times New Roman"/>
          <w:sz w:val="24"/>
          <w:szCs w:val="24"/>
        </w:rPr>
        <w:t xml:space="preserve"> </w:t>
      </w: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r>
        <w:rPr>
          <w:rFonts w:ascii="Times New Roman" w:hAnsi="Times New Roman" w:cs="Times New Roman"/>
          <w:sz w:val="24"/>
          <w:szCs w:val="24"/>
        </w:rPr>
        <w:t xml:space="preserve"> </w:t>
      </w:r>
      <w:r w:rsidRPr="004D3EA9">
        <w:rPr>
          <w:rFonts w:ascii="Times New Roman" w:hAnsi="Times New Roman" w:cs="Times New Roman"/>
          <w:sz w:val="24"/>
          <w:szCs w:val="24"/>
        </w:rPr>
        <w:t>различать, выполнять и озвучивать строевые команды;</w:t>
      </w:r>
      <w:r>
        <w:rPr>
          <w:rFonts w:ascii="Times New Roman" w:hAnsi="Times New Roman" w:cs="Times New Roman"/>
          <w:sz w:val="24"/>
          <w:szCs w:val="24"/>
        </w:rPr>
        <w:t xml:space="preserve"> </w:t>
      </w:r>
      <w:r w:rsidRPr="004D3EA9">
        <w:rPr>
          <w:rFonts w:ascii="Times New Roman" w:hAnsi="Times New Roman" w:cs="Times New Roman"/>
          <w:spacing w:val="-1"/>
          <w:sz w:val="24"/>
          <w:szCs w:val="24"/>
        </w:rPr>
        <w:t>осваивать универсальные умен</w:t>
      </w:r>
      <w:r>
        <w:rPr>
          <w:rFonts w:ascii="Times New Roman" w:hAnsi="Times New Roman" w:cs="Times New Roman"/>
          <w:spacing w:val="-1"/>
          <w:sz w:val="24"/>
          <w:szCs w:val="24"/>
        </w:rPr>
        <w:t xml:space="preserve">ия по взаимодействию в группах </w:t>
      </w:r>
      <w:r w:rsidRPr="004D3EA9">
        <w:rPr>
          <w:rFonts w:ascii="Times New Roman" w:hAnsi="Times New Roman" w:cs="Times New Roman"/>
          <w:spacing w:val="-1"/>
          <w:sz w:val="24"/>
          <w:szCs w:val="24"/>
        </w:rPr>
        <w:t>при разучивании и выполнении физических упражнений;</w:t>
      </w:r>
      <w:r>
        <w:rPr>
          <w:rFonts w:ascii="Times New Roman" w:hAnsi="Times New Roman" w:cs="Times New Roman"/>
          <w:spacing w:val="-1"/>
          <w:sz w:val="24"/>
          <w:szCs w:val="24"/>
        </w:rPr>
        <w:t xml:space="preserve"> </w:t>
      </w: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r>
        <w:rPr>
          <w:rFonts w:ascii="Times New Roman" w:hAnsi="Times New Roman" w:cs="Times New Roman"/>
          <w:sz w:val="24"/>
          <w:szCs w:val="24"/>
        </w:rPr>
        <w:t xml:space="preserve"> </w:t>
      </w: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r>
        <w:rPr>
          <w:rFonts w:ascii="Times New Roman" w:hAnsi="Times New Roman" w:cs="Times New Roman"/>
          <w:sz w:val="24"/>
          <w:szCs w:val="24"/>
        </w:rPr>
        <w:t xml:space="preserve"> </w:t>
      </w: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r>
        <w:rPr>
          <w:rFonts w:ascii="Times New Roman" w:hAnsi="Times New Roman" w:cs="Times New Roman"/>
          <w:sz w:val="24"/>
          <w:szCs w:val="24"/>
        </w:rPr>
        <w:t xml:space="preserve"> </w:t>
      </w: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r>
        <w:rPr>
          <w:rFonts w:ascii="Times New Roman" w:hAnsi="Times New Roman" w:cs="Times New Roman"/>
          <w:sz w:val="24"/>
          <w:szCs w:val="24"/>
        </w:rPr>
        <w:t xml:space="preserve"> </w:t>
      </w: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r>
        <w:rPr>
          <w:rFonts w:ascii="Times New Roman" w:hAnsi="Times New Roman" w:cs="Times New Roman"/>
          <w:sz w:val="24"/>
          <w:szCs w:val="24"/>
        </w:rPr>
        <w:t xml:space="preserve"> </w:t>
      </w: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w:t>
      </w:r>
      <w:r>
        <w:rPr>
          <w:rFonts w:ascii="Times New Roman" w:hAnsi="Times New Roman" w:cs="Times New Roman"/>
          <w:sz w:val="24"/>
          <w:szCs w:val="24"/>
        </w:rPr>
        <w:t xml:space="preserve"> в самостоятельной организации </w:t>
      </w:r>
      <w:r w:rsidRPr="004D3EA9">
        <w:rPr>
          <w:rFonts w:ascii="Times New Roman" w:hAnsi="Times New Roman" w:cs="Times New Roman"/>
          <w:sz w:val="24"/>
          <w:szCs w:val="24"/>
        </w:rPr>
        <w:t>и проведении подвижных игр, игровых заданий, спортивных эстафет;</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универсальные умения управля</w:t>
      </w:r>
      <w:r>
        <w:rPr>
          <w:rFonts w:ascii="Times New Roman" w:hAnsi="Times New Roman" w:cs="Times New Roman"/>
          <w:sz w:val="24"/>
          <w:szCs w:val="24"/>
        </w:rPr>
        <w:t xml:space="preserve">ть эмоциями в процессе учебной </w:t>
      </w:r>
      <w:r w:rsidRPr="004D3EA9">
        <w:rPr>
          <w:rFonts w:ascii="Times New Roman" w:hAnsi="Times New Roman" w:cs="Times New Roman"/>
          <w:sz w:val="24"/>
          <w:szCs w:val="24"/>
        </w:rPr>
        <w:t>и игровой деятельности;</w:t>
      </w:r>
      <w:r>
        <w:rPr>
          <w:rFonts w:ascii="Times New Roman" w:hAnsi="Times New Roman" w:cs="Times New Roman"/>
          <w:sz w:val="24"/>
          <w:szCs w:val="24"/>
        </w:rPr>
        <w:t xml:space="preserve"> </w:t>
      </w:r>
      <w:r w:rsidRPr="004D3EA9">
        <w:rPr>
          <w:rFonts w:ascii="Times New Roman" w:hAnsi="Times New Roman" w:cs="Times New Roman"/>
          <w:sz w:val="24"/>
          <w:szCs w:val="24"/>
        </w:rPr>
        <w:t>осваивать технические действия из спортивных игр.</w:t>
      </w:r>
      <w:bookmarkStart w:id="254" w:name="_Toc101876900"/>
    </w:p>
    <w:bookmarkEnd w:id="254"/>
    <w:p w:rsidR="00E85528" w:rsidRPr="00946269" w:rsidRDefault="00E85528" w:rsidP="00E85528">
      <w:pPr>
        <w:pStyle w:val="list-dash"/>
        <w:tabs>
          <w:tab w:val="clear" w:pos="567"/>
          <w:tab w:val="left" w:pos="0"/>
        </w:tabs>
        <w:spacing w:line="276" w:lineRule="auto"/>
        <w:ind w:left="0" w:firstLine="567"/>
        <w:contextualSpacing/>
        <w:rPr>
          <w:rFonts w:ascii="Times New Roman" w:hAnsi="Times New Roman" w:cs="Times New Roman"/>
          <w:b/>
          <w:sz w:val="24"/>
          <w:szCs w:val="24"/>
        </w:rPr>
      </w:pPr>
      <w:r w:rsidRPr="00946269">
        <w:rPr>
          <w:rFonts w:ascii="Times New Roman" w:hAnsi="Times New Roman" w:cs="Times New Roman"/>
          <w:b/>
          <w:sz w:val="24"/>
          <w:szCs w:val="24"/>
        </w:rPr>
        <w:t>Содержание обучения в 1 классе.</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E85528" w:rsidRPr="004D3EA9" w:rsidRDefault="00E85528" w:rsidP="00E85528">
      <w:pPr>
        <w:pStyle w:val="body"/>
        <w:tabs>
          <w:tab w:val="clear" w:pos="567"/>
          <w:tab w:val="left" w:pos="-142"/>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E85528" w:rsidRPr="004D3EA9" w:rsidRDefault="00E85528" w:rsidP="00E85528">
      <w:pPr>
        <w:pStyle w:val="body"/>
        <w:tabs>
          <w:tab w:val="clear" w:pos="567"/>
          <w:tab w:val="left" w:pos="-142"/>
        </w:tabs>
        <w:spacing w:line="276" w:lineRule="auto"/>
        <w:ind w:firstLine="567"/>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w:t>
      </w:r>
      <w:r w:rsidRPr="004D3EA9">
        <w:rPr>
          <w:rFonts w:ascii="Times New Roman" w:hAnsi="Times New Roman" w:cs="Times New Roman"/>
          <w:sz w:val="24"/>
          <w:szCs w:val="24"/>
        </w:rPr>
        <w:lastRenderedPageBreak/>
        <w:t xml:space="preserve">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4D3EA9">
        <w:rPr>
          <w:rFonts w:ascii="Times New Roman" w:hAnsi="Times New Roman" w:cs="Times New Roman"/>
          <w:sz w:val="24"/>
          <w:szCs w:val="24"/>
        </w:rPr>
        <w:br/>
        <w:t xml:space="preserve">с продвижением вперёд на полупальцах с выпрямленными коленями </w:t>
      </w:r>
      <w:r w:rsidRPr="004D3EA9">
        <w:rPr>
          <w:rFonts w:ascii="Times New Roman" w:hAnsi="Times New Roman" w:cs="Times New Roman"/>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5" w:name="_Toc101876902"/>
    </w:p>
    <w:bookmarkEnd w:id="255"/>
    <w:p w:rsidR="00E85528" w:rsidRPr="00946269" w:rsidRDefault="00E85528" w:rsidP="00E85528">
      <w:pPr>
        <w:pStyle w:val="list-dash"/>
        <w:tabs>
          <w:tab w:val="clear" w:pos="567"/>
          <w:tab w:val="left" w:pos="0"/>
        </w:tabs>
        <w:spacing w:line="276" w:lineRule="auto"/>
        <w:ind w:left="0" w:firstLine="567"/>
        <w:contextualSpacing/>
        <w:rPr>
          <w:rFonts w:ascii="Times New Roman" w:hAnsi="Times New Roman" w:cs="Times New Roman"/>
          <w:b/>
          <w:sz w:val="24"/>
          <w:szCs w:val="24"/>
        </w:rPr>
      </w:pPr>
      <w:r w:rsidRPr="00946269">
        <w:rPr>
          <w:rFonts w:ascii="Times New Roman" w:hAnsi="Times New Roman" w:cs="Times New Roman"/>
          <w:b/>
          <w:sz w:val="24"/>
          <w:szCs w:val="24"/>
        </w:rPr>
        <w:t>Содержание обучения во 2 классе.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Гармоничное физическое развитие. Контрольные измерения массы и длины своего </w:t>
      </w:r>
      <w:r w:rsidRPr="004D3EA9">
        <w:rPr>
          <w:rFonts w:ascii="Times New Roman" w:hAnsi="Times New Roman" w:cs="Times New Roman"/>
          <w:sz w:val="24"/>
          <w:szCs w:val="24"/>
        </w:rPr>
        <w:lastRenderedPageBreak/>
        <w:t>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4D3EA9">
        <w:rPr>
          <w:rFonts w:ascii="Times New Roman" w:hAnsi="Times New Roman" w:cs="Times New Roman"/>
          <w:sz w:val="24"/>
          <w:szCs w:val="24"/>
        </w:rPr>
        <w:br/>
        <w:t>и голеностопных суставов.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w:t>
      </w:r>
      <w:r>
        <w:rPr>
          <w:rFonts w:ascii="Times New Roman" w:hAnsi="Times New Roman" w:cs="Times New Roman"/>
          <w:sz w:val="24"/>
          <w:szCs w:val="24"/>
        </w:rPr>
        <w:t xml:space="preserve"> пресса («уголок»), упражнения </w:t>
      </w:r>
      <w:r w:rsidRPr="004D3EA9">
        <w:rPr>
          <w:rFonts w:ascii="Times New Roman" w:hAnsi="Times New Roman" w:cs="Times New Roman"/>
          <w:sz w:val="24"/>
          <w:szCs w:val="24"/>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D3EA9">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4D3EA9">
        <w:rPr>
          <w:rFonts w:ascii="Times New Roman" w:hAnsi="Times New Roman" w:cs="Times New Roman"/>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4D3EA9">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D3EA9">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4D3EA9">
        <w:rPr>
          <w:rFonts w:ascii="Times New Roman" w:hAnsi="Times New Roman" w:cs="Times New Roman"/>
          <w:spacing w:val="-1"/>
          <w:sz w:val="24"/>
          <w:szCs w:val="24"/>
        </w:rPr>
        <w:br/>
        <w:t>на сорок пять и девяносто градусов (вперёд и в сторону).</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Бросок мяча в заданную плоскость и ловля мяча. Серия отбивов мяча.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E85528" w:rsidRPr="004D3EA9" w:rsidRDefault="00E85528" w:rsidP="00E85528">
      <w:pPr>
        <w:pStyle w:val="body"/>
        <w:tabs>
          <w:tab w:val="clear" w:pos="567"/>
          <w:tab w:val="left" w:pos="0"/>
        </w:tabs>
        <w:spacing w:line="276" w:lineRule="auto"/>
        <w:ind w:firstLine="567"/>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E85528" w:rsidRPr="004D3EA9" w:rsidRDefault="00E85528" w:rsidP="00E85528">
      <w:pPr>
        <w:pStyle w:val="body"/>
        <w:tabs>
          <w:tab w:val="clear" w:pos="567"/>
          <w:tab w:val="left" w:pos="0"/>
        </w:tabs>
        <w:spacing w:line="276" w:lineRule="auto"/>
        <w:ind w:firstLine="567"/>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6"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6"/>
    <w:p w:rsidR="00E85528" w:rsidRPr="00946269" w:rsidRDefault="00E85528" w:rsidP="00E85528">
      <w:pPr>
        <w:pStyle w:val="list-dash"/>
        <w:tabs>
          <w:tab w:val="clear" w:pos="567"/>
          <w:tab w:val="left" w:pos="0"/>
        </w:tabs>
        <w:spacing w:line="276" w:lineRule="auto"/>
        <w:ind w:left="0" w:firstLine="567"/>
        <w:contextualSpacing/>
        <w:rPr>
          <w:rFonts w:ascii="Times New Roman" w:hAnsi="Times New Roman" w:cs="Times New Roman"/>
          <w:b/>
          <w:sz w:val="24"/>
          <w:szCs w:val="24"/>
        </w:rPr>
      </w:pPr>
      <w:r w:rsidRPr="00946269">
        <w:rPr>
          <w:rFonts w:ascii="Times New Roman" w:hAnsi="Times New Roman" w:cs="Times New Roman"/>
          <w:b/>
          <w:sz w:val="24"/>
          <w:szCs w:val="24"/>
        </w:rPr>
        <w:t>Содержание обучения в 3 классе.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 xml:space="preserve">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w:t>
      </w:r>
      <w:r w:rsidRPr="004D3EA9">
        <w:rPr>
          <w:rFonts w:ascii="Times New Roman" w:hAnsi="Times New Roman" w:cs="Times New Roman"/>
          <w:spacing w:val="-2"/>
          <w:sz w:val="24"/>
          <w:szCs w:val="24"/>
        </w:rPr>
        <w:lastRenderedPageBreak/>
        <w:t>физических качеств в соответствии с сенситивными периодами развития. Гимнастика и виды гимнастической разминки.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7" w:name="_Toc101876904"/>
    </w:p>
    <w:bookmarkEnd w:id="257"/>
    <w:p w:rsidR="00E85528" w:rsidRPr="004D3EA9" w:rsidRDefault="00E85528" w:rsidP="00E85528">
      <w:pPr>
        <w:pStyle w:val="list-dash"/>
        <w:tabs>
          <w:tab w:val="clear" w:pos="567"/>
          <w:tab w:val="left" w:pos="0"/>
        </w:tabs>
        <w:spacing w:line="276" w:lineRule="auto"/>
        <w:ind w:left="0" w:firstLine="567"/>
        <w:contextualSpacing/>
        <w:rPr>
          <w:rFonts w:ascii="Times New Roman" w:hAnsi="Times New Roman" w:cs="Times New Roman"/>
          <w:sz w:val="24"/>
          <w:szCs w:val="24"/>
        </w:rPr>
      </w:pPr>
      <w:r w:rsidRPr="00946269">
        <w:rPr>
          <w:rFonts w:ascii="Times New Roman" w:hAnsi="Times New Roman" w:cs="Times New Roman"/>
          <w:b/>
          <w:sz w:val="24"/>
          <w:szCs w:val="24"/>
        </w:rPr>
        <w:t>Содержание обучения в 4 классе</w:t>
      </w:r>
      <w:r w:rsidRPr="004D3EA9">
        <w:rPr>
          <w:rFonts w:ascii="Times New Roman" w:hAnsi="Times New Roman" w:cs="Times New Roman"/>
          <w:sz w:val="24"/>
          <w:szCs w:val="24"/>
        </w:rPr>
        <w:t>.</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 xml:space="preserve">и гимнастические виды спорта. Принципиальные различия спорта и физической культуры. Ознакомление с видами спорта (на выбор) и правилами проведения </w:t>
      </w:r>
      <w:r w:rsidRPr="004D3EA9">
        <w:rPr>
          <w:rFonts w:ascii="Times New Roman" w:hAnsi="Times New Roman" w:cs="Times New Roman"/>
          <w:sz w:val="24"/>
          <w:szCs w:val="24"/>
        </w:rPr>
        <w:lastRenderedPageBreak/>
        <w:t>соревнований по виду спорта (на выбор).</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D3EA9">
        <w:rPr>
          <w:rFonts w:ascii="Times New Roman" w:hAnsi="Times New Roman" w:cs="Times New Roman"/>
          <w:sz w:val="24"/>
          <w:szCs w:val="24"/>
        </w:rPr>
        <w:br/>
        <w:t>по её видам.</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D3EA9">
        <w:rPr>
          <w:rFonts w:ascii="Times New Roman" w:hAnsi="Times New Roman" w:cs="Times New Roman"/>
          <w:sz w:val="24"/>
          <w:szCs w:val="24"/>
        </w:rPr>
        <w:br/>
        <w:t>с использованием компаса.</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E85528" w:rsidRPr="004D3EA9" w:rsidRDefault="00E85528" w:rsidP="00E85528">
      <w:pPr>
        <w:pStyle w:val="body"/>
        <w:tabs>
          <w:tab w:val="clear" w:pos="567"/>
          <w:tab w:val="left" w:pos="0"/>
        </w:tabs>
        <w:spacing w:line="276" w:lineRule="auto"/>
        <w:ind w:firstLine="567"/>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w:t>
      </w:r>
      <w:r w:rsidRPr="004D3EA9">
        <w:rPr>
          <w:rFonts w:ascii="Times New Roman" w:hAnsi="Times New Roman" w:cs="Times New Roman"/>
          <w:sz w:val="24"/>
          <w:szCs w:val="24"/>
        </w:rPr>
        <w:br/>
        <w:t>для сбалансированности веса и роста; эстетических движений.</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D3EA9">
        <w:rPr>
          <w:rFonts w:ascii="Times New Roman" w:hAnsi="Times New Roman" w:cs="Times New Roman"/>
          <w:sz w:val="24"/>
          <w:szCs w:val="24"/>
        </w:rPr>
        <w:br/>
        <w:t xml:space="preserve">для укрепления мышц спины и увеличения эластичности мышц туловища. </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rsidR="00E85528" w:rsidRPr="004D3EA9"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E85528"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rsidR="00E85528" w:rsidRDefault="00E85528" w:rsidP="00E85528">
      <w:pPr>
        <w:pStyle w:val="body"/>
        <w:tabs>
          <w:tab w:val="clear" w:pos="567"/>
          <w:tab w:val="left" w:pos="0"/>
        </w:tabs>
        <w:spacing w:line="276" w:lineRule="auto"/>
        <w:ind w:firstLine="567"/>
        <w:contextualSpacing/>
        <w:rPr>
          <w:rFonts w:ascii="Times New Roman" w:hAnsi="Times New Roman" w:cs="Times New Roman"/>
          <w:sz w:val="24"/>
          <w:szCs w:val="24"/>
        </w:rPr>
      </w:pPr>
    </w:p>
    <w:p w:rsidR="002400CB" w:rsidRPr="00B176B5" w:rsidRDefault="00B96A77" w:rsidP="002400CB">
      <w:pPr>
        <w:pStyle w:val="1"/>
        <w:pBdr>
          <w:bottom w:val="none" w:sz="0" w:space="0" w:color="auto"/>
        </w:pBdr>
        <w:spacing w:before="0"/>
        <w:jc w:val="center"/>
        <w:rPr>
          <w:bCs/>
          <w:sz w:val="24"/>
          <w:szCs w:val="24"/>
          <w:lang w:val="ru-RU" w:eastAsia="ru-RU"/>
        </w:rPr>
      </w:pPr>
      <w:r>
        <w:rPr>
          <w:bCs/>
          <w:szCs w:val="24"/>
          <w:lang w:val="ru-RU" w:eastAsia="ru-RU"/>
        </w:rPr>
        <w:t xml:space="preserve">2.2. </w:t>
      </w:r>
      <w:r w:rsidR="002400CB" w:rsidRPr="00E437E8">
        <w:rPr>
          <w:bCs/>
          <w:szCs w:val="24"/>
          <w:lang w:val="ru-RU" w:eastAsia="ru-RU"/>
        </w:rPr>
        <w:t>ПРОГРАММА ФОРМИРОВАНИЯ УНИВЕРСАЛЬНЫХ УЧЕБНЫХ ДЕЙСТВИЙ.</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соответствии с ФГОС НОО программа формирования универсальных (обобщ</w:t>
      </w:r>
      <w:r w:rsidR="00434D13">
        <w:rPr>
          <w:rFonts w:ascii="Times New Roman" w:eastAsia="SchoolBookSanPin" w:hAnsi="Times New Roman"/>
          <w:sz w:val="24"/>
          <w:szCs w:val="24"/>
          <w:lang w:val="ru-RU"/>
        </w:rPr>
        <w:t xml:space="preserve">ённых) учебных действий (далее </w:t>
      </w:r>
      <w:r w:rsidRPr="004D3EA9">
        <w:rPr>
          <w:rFonts w:ascii="Times New Roman" w:eastAsia="SchoolBookSanPin" w:hAnsi="Times New Roman"/>
          <w:sz w:val="24"/>
          <w:szCs w:val="24"/>
          <w:lang w:val="ru-RU"/>
        </w:rPr>
        <w:t xml:space="preserve"> УУД) имеет следующую структуру:</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w:t>
      </w:r>
      <w:r>
        <w:rPr>
          <w:rFonts w:ascii="Times New Roman" w:eastAsia="SchoolBookSanPin" w:hAnsi="Times New Roman"/>
          <w:sz w:val="24"/>
          <w:szCs w:val="24"/>
          <w:lang w:val="ru-RU"/>
        </w:rPr>
        <w:t xml:space="preserve">ия и достижениями обучающегося </w:t>
      </w:r>
      <w:r w:rsidRPr="004D3EA9">
        <w:rPr>
          <w:rFonts w:ascii="Times New Roman" w:eastAsia="SchoolBookSanPin" w:hAnsi="Times New Roman"/>
          <w:sz w:val="24"/>
          <w:szCs w:val="24"/>
          <w:lang w:val="ru-RU"/>
        </w:rPr>
        <w:t xml:space="preserve">в области метапредметных результатов. </w:t>
      </w:r>
      <w:r>
        <w:rPr>
          <w:rFonts w:ascii="Times New Roman" w:eastAsia="SchoolBookSanPin" w:hAnsi="Times New Roman"/>
          <w:sz w:val="24"/>
          <w:szCs w:val="24"/>
          <w:lang w:val="ru-RU"/>
        </w:rPr>
        <w:t xml:space="preserve">Это взаимодействие проявляется </w:t>
      </w:r>
      <w:r w:rsidRPr="004D3EA9">
        <w:rPr>
          <w:rFonts w:ascii="Times New Roman" w:eastAsia="SchoolBookSanPin" w:hAnsi="Times New Roman"/>
          <w:sz w:val="24"/>
          <w:szCs w:val="24"/>
          <w:lang w:val="ru-RU"/>
        </w:rPr>
        <w:t>в следующем:</w:t>
      </w:r>
    </w:p>
    <w:p w:rsidR="002400CB" w:rsidRPr="004D3EA9" w:rsidRDefault="002400CB" w:rsidP="00D554BF">
      <w:pPr>
        <w:numPr>
          <w:ilvl w:val="0"/>
          <w:numId w:val="5"/>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2400CB" w:rsidRPr="004D3EA9" w:rsidRDefault="002400CB" w:rsidP="00D554BF">
      <w:pPr>
        <w:numPr>
          <w:ilvl w:val="0"/>
          <w:numId w:val="5"/>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D3EA9">
        <w:rPr>
          <w:rFonts w:ascii="Times New Roman" w:eastAsia="SchoolBookSanPin" w:hAnsi="Times New Roman"/>
          <w:sz w:val="24"/>
          <w:szCs w:val="24"/>
          <w:lang w:val="ru-RU"/>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4D3EA9">
        <w:rPr>
          <w:rFonts w:ascii="Times New Roman" w:eastAsia="SchoolBookSanPin" w:hAnsi="Times New Roman"/>
          <w:sz w:val="24"/>
          <w:szCs w:val="24"/>
          <w:lang w:val="ru-RU"/>
        </w:rPr>
        <w:br/>
        <w:t>с субъектами образовательного процесса);</w:t>
      </w:r>
    </w:p>
    <w:p w:rsidR="002400CB" w:rsidRPr="004D3EA9" w:rsidRDefault="002400CB" w:rsidP="00D554BF">
      <w:pPr>
        <w:numPr>
          <w:ilvl w:val="0"/>
          <w:numId w:val="5"/>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D3EA9">
        <w:rPr>
          <w:rFonts w:ascii="Times New Roman" w:eastAsia="SchoolBookSanPin" w:hAnsi="Times New Roman"/>
          <w:sz w:val="24"/>
          <w:szCs w:val="24"/>
          <w:lang w:val="ru-RU"/>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400CB" w:rsidRPr="00434D13" w:rsidRDefault="002400CB" w:rsidP="00D554BF">
      <w:pPr>
        <w:numPr>
          <w:ilvl w:val="0"/>
          <w:numId w:val="5"/>
        </w:numPr>
        <w:spacing w:after="0"/>
        <w:ind w:left="0" w:firstLine="0"/>
        <w:jc w:val="both"/>
        <w:rPr>
          <w:b/>
          <w:sz w:val="24"/>
          <w:szCs w:val="24"/>
          <w:lang w:val="ru-RU"/>
        </w:rPr>
      </w:pPr>
      <w:r w:rsidRPr="004D3EA9">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4D3EA9">
        <w:rPr>
          <w:rFonts w:ascii="Times New Roman" w:eastAsia="SchoolBookSanPin" w:hAnsi="Times New Roman"/>
          <w:sz w:val="24"/>
          <w:szCs w:val="24"/>
          <w:lang w:val="ru-RU"/>
        </w:rPr>
        <w:br/>
        <w:t xml:space="preserve">к вариативному восприятию предметного содержания в условиях реального </w:t>
      </w:r>
      <w:r w:rsidRPr="004D3EA9">
        <w:rPr>
          <w:rFonts w:ascii="Times New Roman" w:eastAsia="SchoolBookSanPin" w:hAnsi="Times New Roman"/>
          <w:sz w:val="24"/>
          <w:szCs w:val="24"/>
          <w:lang w:val="ru-RU"/>
        </w:rPr>
        <w:br/>
        <w:t>и виртуального представления экранных (виртуальных) моделей изучаемых объектов, сюжетов, процессов.</w:t>
      </w:r>
    </w:p>
    <w:p w:rsidR="00434D13" w:rsidRPr="00060085" w:rsidRDefault="00434D13" w:rsidP="00434D13">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060085">
        <w:rPr>
          <w:rFonts w:ascii="Times New Roman" w:eastAsiaTheme="minorHAnsi" w:hAnsi="Times New Roman"/>
          <w:b/>
          <w:bCs/>
          <w:i/>
          <w:iCs/>
          <w:color w:val="000000"/>
          <w:sz w:val="24"/>
          <w:szCs w:val="24"/>
          <w:lang w:val="ru-RU"/>
        </w:rPr>
        <w:t>Основная цель программы</w:t>
      </w:r>
      <w:r w:rsidRPr="00060085">
        <w:rPr>
          <w:rFonts w:ascii="Times New Roman" w:eastAsiaTheme="minorHAnsi" w:hAnsi="Times New Roman"/>
          <w:color w:val="000000"/>
          <w:sz w:val="24"/>
          <w:szCs w:val="24"/>
          <w:lang w:val="ru-RU"/>
        </w:rPr>
        <w:t>: раскрыть содержание универсальных учебных действий и</w:t>
      </w:r>
    </w:p>
    <w:p w:rsidR="00434D13" w:rsidRPr="00060085"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060085">
        <w:rPr>
          <w:rFonts w:ascii="Times New Roman" w:eastAsiaTheme="minorHAnsi" w:hAnsi="Times New Roman"/>
          <w:color w:val="000000"/>
          <w:sz w:val="24"/>
          <w:szCs w:val="24"/>
          <w:lang w:val="ru-RU"/>
        </w:rPr>
        <w:t>обеспечить формирование универсальных учебных действий, т.е. способов деятельности,</w:t>
      </w:r>
    </w:p>
    <w:p w:rsidR="00434D13" w:rsidRPr="00060085"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060085">
        <w:rPr>
          <w:rFonts w:ascii="Times New Roman" w:eastAsiaTheme="minorHAnsi" w:hAnsi="Times New Roman"/>
          <w:color w:val="000000"/>
          <w:sz w:val="24"/>
          <w:szCs w:val="24"/>
          <w:lang w:val="ru-RU"/>
        </w:rPr>
        <w:t>применимых в рамках, как образовательных отношений, так и при решении проблем в реальных</w:t>
      </w:r>
    </w:p>
    <w:p w:rsidR="00434D13" w:rsidRPr="00060085"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060085">
        <w:rPr>
          <w:rFonts w:ascii="Times New Roman" w:eastAsiaTheme="minorHAnsi" w:hAnsi="Times New Roman"/>
          <w:color w:val="000000"/>
          <w:sz w:val="24"/>
          <w:szCs w:val="24"/>
          <w:lang w:val="ru-RU"/>
        </w:rPr>
        <w:t>жизненных ситуациях.</w:t>
      </w:r>
    </w:p>
    <w:p w:rsidR="00434D13" w:rsidRPr="00060085"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060085">
        <w:rPr>
          <w:rFonts w:ascii="Times New Roman" w:eastAsiaTheme="minorHAnsi" w:hAnsi="Times New Roman"/>
          <w:b/>
          <w:bCs/>
          <w:i/>
          <w:iCs/>
          <w:color w:val="000000"/>
          <w:sz w:val="24"/>
          <w:szCs w:val="24"/>
          <w:lang w:val="ru-RU"/>
        </w:rPr>
        <w:t>Задачи программы</w:t>
      </w:r>
      <w:r w:rsidRPr="00060085">
        <w:rPr>
          <w:rFonts w:ascii="Times New Roman" w:eastAsiaTheme="minorHAnsi" w:hAnsi="Times New Roman"/>
          <w:color w:val="000000"/>
          <w:sz w:val="24"/>
          <w:szCs w:val="24"/>
          <w:lang w:val="ru-RU"/>
        </w:rPr>
        <w:t>:</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Symbol" w:eastAsiaTheme="minorHAnsi" w:hAnsi="Symbol" w:cs="Symbol"/>
          <w:color w:val="000000"/>
          <w:sz w:val="24"/>
          <w:szCs w:val="24"/>
          <w:lang w:val="ru-RU"/>
        </w:rPr>
        <w:t></w:t>
      </w:r>
      <w:r w:rsidRPr="0045607E">
        <w:rPr>
          <w:rFonts w:ascii="Symbol" w:eastAsiaTheme="minorHAnsi" w:hAnsi="Symbol" w:cs="Symbol"/>
          <w:color w:val="000000"/>
          <w:sz w:val="24"/>
          <w:szCs w:val="24"/>
          <w:lang w:val="ru-RU"/>
        </w:rPr>
        <w:t></w:t>
      </w:r>
      <w:r w:rsidRPr="0045607E">
        <w:rPr>
          <w:rFonts w:ascii="Times New Roman" w:eastAsiaTheme="minorHAnsi" w:hAnsi="Times New Roman"/>
          <w:color w:val="000000"/>
          <w:sz w:val="24"/>
          <w:szCs w:val="24"/>
          <w:lang w:val="ru-RU"/>
        </w:rPr>
        <w:t>установить ценностные ориентиры начального образования;</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Symbol" w:eastAsiaTheme="minorHAnsi" w:hAnsi="Symbol" w:cs="Symbol"/>
          <w:color w:val="000000"/>
          <w:sz w:val="24"/>
          <w:szCs w:val="24"/>
          <w:lang w:val="ru-RU"/>
        </w:rPr>
        <w:t></w:t>
      </w:r>
      <w:r w:rsidRPr="0045607E">
        <w:rPr>
          <w:rFonts w:ascii="Symbol" w:eastAsiaTheme="minorHAnsi" w:hAnsi="Symbol" w:cs="Symbol"/>
          <w:color w:val="000000"/>
          <w:sz w:val="24"/>
          <w:szCs w:val="24"/>
          <w:lang w:val="ru-RU"/>
        </w:rPr>
        <w:t></w:t>
      </w:r>
      <w:r w:rsidRPr="0045607E">
        <w:rPr>
          <w:rFonts w:ascii="Times New Roman" w:eastAsiaTheme="minorHAnsi" w:hAnsi="Times New Roman"/>
          <w:color w:val="000000"/>
          <w:sz w:val="24"/>
          <w:szCs w:val="24"/>
          <w:lang w:val="ru-RU"/>
        </w:rPr>
        <w:t>определить состав и характеристику универсальных учебных действий;</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Symbol" w:eastAsiaTheme="minorHAnsi" w:hAnsi="Symbol" w:cs="Symbol"/>
          <w:color w:val="000000"/>
          <w:sz w:val="24"/>
          <w:szCs w:val="24"/>
          <w:lang w:val="ru-RU"/>
        </w:rPr>
        <w:t></w:t>
      </w:r>
      <w:r w:rsidRPr="0045607E">
        <w:rPr>
          <w:rFonts w:ascii="Symbol" w:eastAsiaTheme="minorHAnsi" w:hAnsi="Symbol" w:cs="Symbol"/>
          <w:color w:val="000000"/>
          <w:sz w:val="24"/>
          <w:szCs w:val="24"/>
          <w:lang w:val="ru-RU"/>
        </w:rPr>
        <w:t></w:t>
      </w:r>
      <w:r w:rsidRPr="0045607E">
        <w:rPr>
          <w:rFonts w:ascii="Times New Roman" w:eastAsiaTheme="minorHAnsi" w:hAnsi="Times New Roman"/>
          <w:color w:val="000000"/>
          <w:sz w:val="24"/>
          <w:szCs w:val="24"/>
          <w:lang w:val="ru-RU"/>
        </w:rPr>
        <w:t>выявить в содержании предметных линий универсальные учебные действия и</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lastRenderedPageBreak/>
        <w:t>определить условия формирования в образовательном процессе и жизненно важных ситуациях.</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В соответствии с ФГОС НОО программа формирования универсальных (обобщенных)</w:t>
      </w:r>
    </w:p>
    <w:p w:rsidR="00434D13" w:rsidRPr="0045607E" w:rsidRDefault="0045607E"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у</w:t>
      </w:r>
      <w:r w:rsidR="00434D13" w:rsidRPr="0045607E">
        <w:rPr>
          <w:rFonts w:ascii="Times New Roman" w:eastAsiaTheme="minorHAnsi" w:hAnsi="Times New Roman"/>
          <w:color w:val="000000"/>
          <w:sz w:val="24"/>
          <w:szCs w:val="24"/>
          <w:lang w:val="ru-RU"/>
        </w:rPr>
        <w:t>чебных действий (далее - УУД) имеет следующую структуру:</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1. описание взаимосвязи универсальных учебных действий с содержанием учебных</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предметов;</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2. характеристика познавательных, коммуникативных и регулятивных универсальных</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учебных действий.</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3. Планируемые результаты сформированности УУД.</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4. Циклограмма мероприятий</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5. Мониторинг программы.</w:t>
      </w:r>
    </w:p>
    <w:p w:rsidR="00434D13" w:rsidRPr="00F558A9" w:rsidRDefault="00434D13" w:rsidP="0045607E">
      <w:pPr>
        <w:widowControl/>
        <w:autoSpaceDE w:val="0"/>
        <w:autoSpaceDN w:val="0"/>
        <w:adjustRightInd w:val="0"/>
        <w:spacing w:after="0" w:line="240" w:lineRule="auto"/>
        <w:rPr>
          <w:rFonts w:ascii="Times New Roman" w:eastAsiaTheme="minorHAnsi" w:hAnsi="Times New Roman"/>
          <w:b/>
          <w:bCs/>
          <w:sz w:val="24"/>
          <w:szCs w:val="24"/>
          <w:lang w:val="ru-RU"/>
        </w:rPr>
      </w:pPr>
      <w:r w:rsidRPr="00F558A9">
        <w:rPr>
          <w:rFonts w:ascii="Times New Roman" w:eastAsiaTheme="minorHAnsi" w:hAnsi="Times New Roman"/>
          <w:b/>
          <w:bCs/>
          <w:sz w:val="24"/>
          <w:szCs w:val="24"/>
          <w:lang w:val="ru-RU"/>
        </w:rPr>
        <w:t>Значение сформированных универсальных учебных действий для успешного обучения и</w:t>
      </w:r>
      <w:r w:rsidR="0045607E" w:rsidRPr="00F558A9">
        <w:rPr>
          <w:rFonts w:ascii="Times New Roman" w:eastAsiaTheme="minorHAnsi" w:hAnsi="Times New Roman"/>
          <w:b/>
          <w:bCs/>
          <w:sz w:val="24"/>
          <w:szCs w:val="24"/>
          <w:lang w:val="ru-RU"/>
        </w:rPr>
        <w:t xml:space="preserve"> </w:t>
      </w:r>
      <w:r w:rsidRPr="00F558A9">
        <w:rPr>
          <w:rFonts w:ascii="Times New Roman" w:eastAsiaTheme="minorHAnsi" w:hAnsi="Times New Roman"/>
          <w:b/>
          <w:bCs/>
          <w:sz w:val="24"/>
          <w:szCs w:val="24"/>
          <w:lang w:val="ru-RU"/>
        </w:rPr>
        <w:t>развития младшего школьника</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Положительное влияние УУД:</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s="Arial"/>
          <w:color w:val="000000"/>
          <w:sz w:val="17"/>
          <w:szCs w:val="17"/>
          <w:lang w:val="ru-RU"/>
        </w:rPr>
        <w:t>■</w:t>
      </w:r>
      <w:r w:rsidRPr="0045607E">
        <w:rPr>
          <w:rFonts w:ascii="Times New Roman" w:eastAsiaTheme="minorHAnsi" w:hAnsi="Times New Roman" w:cs="Calibri"/>
          <w:color w:val="000000"/>
          <w:sz w:val="17"/>
          <w:szCs w:val="17"/>
          <w:lang w:val="ru-RU"/>
        </w:rPr>
        <w:t xml:space="preserve"> </w:t>
      </w:r>
      <w:r w:rsidRPr="0045607E">
        <w:rPr>
          <w:rFonts w:ascii="Times New Roman" w:eastAsiaTheme="minorHAnsi" w:hAnsi="Times New Roman"/>
          <w:color w:val="000000"/>
          <w:sz w:val="24"/>
          <w:szCs w:val="24"/>
          <w:lang w:val="ru-RU"/>
        </w:rPr>
        <w:t>во-первых, на успешное овладение младшими школьниками всеми учебными предметами;</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s="Arial"/>
          <w:color w:val="000000"/>
          <w:sz w:val="17"/>
          <w:szCs w:val="17"/>
          <w:lang w:val="ru-RU"/>
        </w:rPr>
        <w:t>■</w:t>
      </w:r>
      <w:r w:rsidRPr="0045607E">
        <w:rPr>
          <w:rFonts w:ascii="Times New Roman" w:eastAsiaTheme="minorHAnsi" w:hAnsi="Times New Roman" w:cs="Calibri"/>
          <w:color w:val="000000"/>
          <w:sz w:val="17"/>
          <w:szCs w:val="17"/>
          <w:lang w:val="ru-RU"/>
        </w:rPr>
        <w:t xml:space="preserve"> </w:t>
      </w:r>
      <w:r w:rsidRPr="0045607E">
        <w:rPr>
          <w:rFonts w:ascii="Times New Roman" w:eastAsiaTheme="minorHAnsi" w:hAnsi="Times New Roman"/>
          <w:color w:val="000000"/>
          <w:sz w:val="24"/>
          <w:szCs w:val="24"/>
          <w:lang w:val="ru-RU"/>
        </w:rPr>
        <w:t>во-вторых, на развитие психологических новообразований этого возраста, обеспечивающих</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становление способности к применению полученных знаний и к самообразованию обу-</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чающегося;</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s="Arial"/>
          <w:color w:val="000000"/>
          <w:sz w:val="17"/>
          <w:szCs w:val="17"/>
          <w:lang w:val="ru-RU"/>
        </w:rPr>
        <w:t>■</w:t>
      </w:r>
      <w:r w:rsidRPr="0045607E">
        <w:rPr>
          <w:rFonts w:ascii="Times New Roman" w:eastAsiaTheme="minorHAnsi" w:hAnsi="Times New Roman" w:cs="Calibri"/>
          <w:color w:val="000000"/>
          <w:sz w:val="17"/>
          <w:szCs w:val="17"/>
          <w:lang w:val="ru-RU"/>
        </w:rPr>
        <w:t xml:space="preserve"> </w:t>
      </w:r>
      <w:r w:rsidRPr="0045607E">
        <w:rPr>
          <w:rFonts w:ascii="Times New Roman" w:eastAsiaTheme="minorHAnsi" w:hAnsi="Times New Roman"/>
          <w:color w:val="000000"/>
          <w:sz w:val="24"/>
          <w:szCs w:val="24"/>
          <w:lang w:val="ru-RU"/>
        </w:rPr>
        <w:t>в-третьих, на расширение и углубление познавательных интересов обучающихся;</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s="Arial"/>
          <w:color w:val="000000"/>
          <w:sz w:val="17"/>
          <w:szCs w:val="17"/>
          <w:lang w:val="ru-RU"/>
        </w:rPr>
        <w:t>■</w:t>
      </w:r>
      <w:r w:rsidRPr="0045607E">
        <w:rPr>
          <w:rFonts w:ascii="Times New Roman" w:eastAsiaTheme="minorHAnsi" w:hAnsi="Times New Roman" w:cs="Calibri"/>
          <w:color w:val="000000"/>
          <w:sz w:val="17"/>
          <w:szCs w:val="17"/>
          <w:lang w:val="ru-RU"/>
        </w:rPr>
        <w:t xml:space="preserve"> </w:t>
      </w:r>
      <w:r w:rsidRPr="0045607E">
        <w:rPr>
          <w:rFonts w:ascii="Times New Roman" w:eastAsiaTheme="minorHAnsi" w:hAnsi="Times New Roman"/>
          <w:color w:val="000000"/>
          <w:sz w:val="24"/>
          <w:szCs w:val="24"/>
          <w:lang w:val="ru-RU"/>
        </w:rPr>
        <w:t>в-четвёртых, на успешное овладение младшими школьниками начальными навыками работы с</w:t>
      </w:r>
      <w:r w:rsidR="0045607E">
        <w:rPr>
          <w:rFonts w:ascii="Times New Roman" w:eastAsiaTheme="minorHAnsi" w:hAnsi="Times New Roman"/>
          <w:color w:val="000000"/>
          <w:sz w:val="24"/>
          <w:szCs w:val="24"/>
          <w:lang w:val="ru-RU"/>
        </w:rPr>
        <w:t xml:space="preserve"> </w:t>
      </w:r>
      <w:r w:rsidRPr="0045607E">
        <w:rPr>
          <w:rFonts w:ascii="Times New Roman" w:eastAsiaTheme="minorHAnsi" w:hAnsi="Times New Roman"/>
          <w:color w:val="000000"/>
          <w:sz w:val="24"/>
          <w:szCs w:val="24"/>
          <w:lang w:val="ru-RU"/>
        </w:rPr>
        <w:t>развивающими сертифицированными обучающими и игровыми цифровыми ресурсами;</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s="Arial"/>
          <w:color w:val="000000"/>
          <w:sz w:val="17"/>
          <w:szCs w:val="17"/>
          <w:lang w:val="ru-RU"/>
        </w:rPr>
        <w:t>■</w:t>
      </w:r>
      <w:r w:rsidRPr="0045607E">
        <w:rPr>
          <w:rFonts w:ascii="Times New Roman" w:eastAsiaTheme="minorHAnsi" w:hAnsi="Times New Roman" w:cs="Calibri"/>
          <w:color w:val="000000"/>
          <w:sz w:val="17"/>
          <w:szCs w:val="17"/>
          <w:lang w:val="ru-RU"/>
        </w:rPr>
        <w:t xml:space="preserve"> </w:t>
      </w:r>
      <w:r w:rsidRPr="0045607E">
        <w:rPr>
          <w:rFonts w:ascii="Times New Roman" w:eastAsiaTheme="minorHAnsi" w:hAnsi="Times New Roman"/>
          <w:color w:val="000000"/>
          <w:sz w:val="24"/>
          <w:szCs w:val="24"/>
          <w:lang w:val="ru-RU"/>
        </w:rPr>
        <w:t>в-пятых, на успешное овладение младшими школьниками начальными сведениями об</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информационной безопасности при работе с обучающими и игровыми цифровыми ресурсами.</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Всё это является предпосылками и показателями статуса обучающегося в начальной школе</w:t>
      </w:r>
      <w:r w:rsidR="0045607E">
        <w:rPr>
          <w:rFonts w:ascii="Times New Roman" w:eastAsiaTheme="minorHAnsi" w:hAnsi="Times New Roman"/>
          <w:color w:val="000000"/>
          <w:sz w:val="24"/>
          <w:szCs w:val="24"/>
          <w:lang w:val="ru-RU"/>
        </w:rPr>
        <w:t xml:space="preserve"> </w:t>
      </w:r>
      <w:r w:rsidRPr="0045607E">
        <w:rPr>
          <w:rFonts w:ascii="Times New Roman" w:eastAsiaTheme="minorHAnsi" w:hAnsi="Times New Roman"/>
          <w:color w:val="000000"/>
          <w:sz w:val="24"/>
          <w:szCs w:val="24"/>
          <w:lang w:val="ru-RU"/>
        </w:rPr>
        <w:t>как субъекта учебной деятельности и образовательных отношений в современных условиях</w:t>
      </w:r>
      <w:r w:rsidR="0045607E">
        <w:rPr>
          <w:rFonts w:ascii="Times New Roman" w:eastAsiaTheme="minorHAnsi" w:hAnsi="Times New Roman"/>
          <w:color w:val="000000"/>
          <w:sz w:val="24"/>
          <w:szCs w:val="24"/>
          <w:lang w:val="ru-RU"/>
        </w:rPr>
        <w:t xml:space="preserve"> </w:t>
      </w:r>
      <w:r w:rsidRPr="0045607E">
        <w:rPr>
          <w:rFonts w:ascii="Times New Roman" w:eastAsiaTheme="minorHAnsi" w:hAnsi="Times New Roman"/>
          <w:color w:val="000000"/>
          <w:sz w:val="24"/>
          <w:szCs w:val="24"/>
          <w:lang w:val="ru-RU"/>
        </w:rPr>
        <w:t>цифровой трансформации образования.</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Реализация цели развития младших школьников как приоритетной для первого этапа</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школьного образования возможна, если устанавливаются связь и взаимодействие между</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освоением предметного содержания обучения и достижениями обучающегося в области</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метапредметных результатов. Это взаимодействие проявляется в следующем:</w:t>
      </w:r>
    </w:p>
    <w:p w:rsidR="00434D13" w:rsidRPr="00F558A9"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1) предметные знания, умения и способы деятельности являются содержательной основой</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становления УУД;</w:t>
      </w:r>
    </w:p>
    <w:p w:rsidR="00434D13" w:rsidRPr="0045607E" w:rsidRDefault="00434D13" w:rsidP="0045607E">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2) развивающиеся</w:t>
      </w:r>
      <w:r w:rsidRPr="0045607E">
        <w:rPr>
          <w:rFonts w:ascii="Times New Roman" w:eastAsiaTheme="minorHAnsi" w:hAnsi="Times New Roman"/>
          <w:color w:val="000000"/>
          <w:sz w:val="24"/>
          <w:szCs w:val="24"/>
          <w:lang w:val="ru-RU"/>
        </w:rPr>
        <w:t xml:space="preserve"> УУД обеспечивают протекание учебного процесса как активной</w:t>
      </w:r>
    </w:p>
    <w:p w:rsidR="00F558A9" w:rsidRDefault="00434D13"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45607E">
        <w:rPr>
          <w:rFonts w:ascii="Times New Roman" w:eastAsiaTheme="minorHAnsi" w:hAnsi="Times New Roman"/>
          <w:color w:val="000000"/>
          <w:sz w:val="24"/>
          <w:szCs w:val="24"/>
          <w:lang w:val="ru-RU"/>
        </w:rPr>
        <w:t>инициативной поисково-исследовательской деятельности на</w:t>
      </w:r>
      <w:r w:rsidR="00F558A9">
        <w:rPr>
          <w:rFonts w:ascii="Times New Roman" w:eastAsiaTheme="minorHAnsi" w:hAnsi="Times New Roman"/>
          <w:color w:val="000000"/>
          <w:sz w:val="24"/>
          <w:szCs w:val="24"/>
          <w:lang w:val="ru-RU"/>
        </w:rPr>
        <w:t xml:space="preserve">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3)</w:t>
      </w:r>
      <w:r>
        <w:rPr>
          <w:rFonts w:ascii="Georgia" w:eastAsiaTheme="minorHAnsi" w:hAnsi="Georgia" w:cs="Georgia"/>
          <w:color w:val="000000"/>
          <w:sz w:val="19"/>
          <w:szCs w:val="19"/>
          <w:lang w:val="ru-RU"/>
        </w:rPr>
        <w:t xml:space="preserve"> </w:t>
      </w:r>
      <w:r>
        <w:rPr>
          <w:rFonts w:ascii="Times New Roman" w:eastAsiaTheme="minorHAnsi" w:hAnsi="Times New Roman"/>
          <w:color w:val="000000"/>
          <w:sz w:val="24"/>
          <w:szCs w:val="24"/>
          <w:lang w:val="ru-RU"/>
        </w:rPr>
        <w:t>под влиянием УУД складывается новый стиль познавательной деятельности:</w:t>
      </w:r>
    </w:p>
    <w:p w:rsid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4)</w:t>
      </w:r>
      <w:r>
        <w:rPr>
          <w:rFonts w:ascii="Georgia" w:eastAsiaTheme="minorHAnsi" w:hAnsi="Georgia" w:cs="Georgia"/>
          <w:color w:val="000000"/>
          <w:sz w:val="19"/>
          <w:szCs w:val="19"/>
          <w:lang w:val="ru-RU"/>
        </w:rPr>
        <w:t xml:space="preserve"> </w:t>
      </w:r>
      <w:r>
        <w:rPr>
          <w:rFonts w:ascii="Times New Roman" w:eastAsiaTheme="minorHAnsi" w:hAnsi="Times New Roman"/>
          <w:color w:val="000000"/>
          <w:sz w:val="24"/>
          <w:szCs w:val="24"/>
          <w:lang w:val="ru-RU"/>
        </w:rPr>
        <w:t>построение учебного процесса с учётом реализации цели формирования УУД</w:t>
      </w:r>
    </w:p>
    <w:p w:rsid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 xml:space="preserve">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w:t>
      </w:r>
      <w:r>
        <w:rPr>
          <w:rFonts w:ascii="Times New Roman" w:eastAsiaTheme="minorHAnsi" w:hAnsi="Times New Roman"/>
          <w:color w:val="000000"/>
          <w:sz w:val="24"/>
          <w:szCs w:val="24"/>
          <w:lang w:val="ru-RU"/>
        </w:rPr>
        <w:lastRenderedPageBreak/>
        <w:t>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F558A9" w:rsidRPr="00060085" w:rsidRDefault="00F558A9" w:rsidP="00F558A9">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060085">
        <w:rPr>
          <w:rFonts w:ascii="Times New Roman" w:eastAsiaTheme="minorHAnsi" w:hAnsi="Times New Roman"/>
          <w:b/>
          <w:bCs/>
          <w:sz w:val="24"/>
          <w:szCs w:val="24"/>
          <w:lang w:val="ru-RU"/>
        </w:rPr>
        <w:t>2.1.1. Описание связи универсальных учебных действий</w:t>
      </w:r>
    </w:p>
    <w:p w:rsidR="00434D13" w:rsidRPr="00060085" w:rsidRDefault="00F558A9" w:rsidP="00F558A9">
      <w:pPr>
        <w:spacing w:after="0"/>
        <w:jc w:val="center"/>
        <w:rPr>
          <w:rFonts w:ascii="Times New Roman" w:eastAsia="SchoolBookSanPin" w:hAnsi="Times New Roman"/>
          <w:sz w:val="24"/>
          <w:szCs w:val="24"/>
          <w:lang w:val="ru-RU"/>
        </w:rPr>
      </w:pPr>
      <w:r w:rsidRPr="00060085">
        <w:rPr>
          <w:rFonts w:ascii="Times New Roman" w:eastAsiaTheme="minorHAnsi" w:hAnsi="Times New Roman"/>
          <w:b/>
          <w:bCs/>
          <w:sz w:val="24"/>
          <w:szCs w:val="24"/>
          <w:lang w:val="ru-RU"/>
        </w:rPr>
        <w:t>с содержанием учебных предметов</w:t>
      </w:r>
    </w:p>
    <w:p w:rsidR="00434D13" w:rsidRDefault="00434D13" w:rsidP="00434D13">
      <w:pPr>
        <w:spacing w:after="0"/>
        <w:jc w:val="both"/>
        <w:rPr>
          <w:rFonts w:ascii="Times New Roman" w:eastAsia="SchoolBookSanPin" w:hAnsi="Times New Roman"/>
          <w:sz w:val="24"/>
          <w:szCs w:val="24"/>
          <w:lang w:val="ru-RU"/>
        </w:rPr>
      </w:pP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Формирование универсальных учебных действий в образовательном процессе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осуществляется в контексте усвоения разных предметных дисциплин. Требования к</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Каждый из предметов, помимо прямого эффекта обучения – приобретения определенных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знаний, умений, навыков, вносит свой вклад в формирование универсальных учебных умений: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Коммуникативных умений, в том числе умения ориентироваться в ситуации общения,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информацию в соответствии с коммуникативной задачей;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Умения использовать знаковые системы и символы для моделирования объектов 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отношений между ними;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Каждый учебный предмет в зависимости от его содержания и способов организации</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учебной деятельности учащихся раскрывает определенные возможности для формирования универсальных учебных действий.</w:t>
      </w:r>
    </w:p>
    <w:tbl>
      <w:tblPr>
        <w:tblStyle w:val="a5"/>
        <w:tblW w:w="0" w:type="auto"/>
        <w:tblInd w:w="-318" w:type="dxa"/>
        <w:tblLayout w:type="fixed"/>
        <w:tblLook w:val="04A0" w:firstRow="1" w:lastRow="0" w:firstColumn="1" w:lastColumn="0" w:noHBand="0" w:noVBand="1"/>
      </w:tblPr>
      <w:tblGrid>
        <w:gridCol w:w="2259"/>
        <w:gridCol w:w="1952"/>
        <w:gridCol w:w="1711"/>
        <w:gridCol w:w="2442"/>
        <w:gridCol w:w="1525"/>
      </w:tblGrid>
      <w:tr w:rsidR="00F558A9" w:rsidTr="00F558A9">
        <w:tc>
          <w:tcPr>
            <w:tcW w:w="2259" w:type="dxa"/>
          </w:tcPr>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Смысловые</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акценты УУД</w:t>
            </w:r>
          </w:p>
          <w:p w:rsidR="00F558A9" w:rsidRPr="00F558A9" w:rsidRDefault="00F558A9" w:rsidP="00F558A9">
            <w:pPr>
              <w:widowControl/>
              <w:autoSpaceDE w:val="0"/>
              <w:autoSpaceDN w:val="0"/>
              <w:adjustRightInd w:val="0"/>
              <w:jc w:val="center"/>
              <w:rPr>
                <w:rFonts w:ascii="Times New Roman" w:eastAsiaTheme="minorHAnsi" w:hAnsi="Times New Roman"/>
                <w:lang w:val="ru-RU"/>
              </w:rPr>
            </w:pPr>
          </w:p>
        </w:tc>
        <w:tc>
          <w:tcPr>
            <w:tcW w:w="1952" w:type="dxa"/>
          </w:tcPr>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Русский язык,</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Родной язык</w:t>
            </w:r>
          </w:p>
          <w:p w:rsidR="00F558A9" w:rsidRPr="00F558A9" w:rsidRDefault="00F558A9" w:rsidP="00F558A9">
            <w:pPr>
              <w:widowControl/>
              <w:autoSpaceDE w:val="0"/>
              <w:autoSpaceDN w:val="0"/>
              <w:adjustRightInd w:val="0"/>
              <w:rPr>
                <w:rFonts w:ascii="Times New Roman" w:eastAsiaTheme="minorHAnsi" w:hAnsi="Times New Roman"/>
                <w:lang w:val="ru-RU"/>
              </w:rPr>
            </w:pPr>
          </w:p>
        </w:tc>
        <w:tc>
          <w:tcPr>
            <w:tcW w:w="1711" w:type="dxa"/>
          </w:tcPr>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Литературное</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чтение,</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Литературное</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чтение на родном языке</w:t>
            </w:r>
          </w:p>
          <w:p w:rsidR="00F558A9" w:rsidRPr="00F558A9" w:rsidRDefault="00F558A9" w:rsidP="00F558A9">
            <w:pPr>
              <w:widowControl/>
              <w:autoSpaceDE w:val="0"/>
              <w:autoSpaceDN w:val="0"/>
              <w:adjustRightInd w:val="0"/>
              <w:rPr>
                <w:rFonts w:ascii="Times New Roman" w:eastAsiaTheme="minorHAnsi" w:hAnsi="Times New Roman"/>
                <w:lang w:val="ru-RU"/>
              </w:rPr>
            </w:pPr>
          </w:p>
        </w:tc>
        <w:tc>
          <w:tcPr>
            <w:tcW w:w="2442" w:type="dxa"/>
          </w:tcPr>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Математика</w:t>
            </w:r>
          </w:p>
          <w:p w:rsidR="00F558A9" w:rsidRPr="00F558A9" w:rsidRDefault="00F558A9" w:rsidP="00F558A9">
            <w:pPr>
              <w:widowControl/>
              <w:autoSpaceDE w:val="0"/>
              <w:autoSpaceDN w:val="0"/>
              <w:adjustRightInd w:val="0"/>
              <w:rPr>
                <w:rFonts w:ascii="Times New Roman" w:eastAsiaTheme="minorHAnsi" w:hAnsi="Times New Roman"/>
                <w:lang w:val="ru-RU"/>
              </w:rPr>
            </w:pPr>
          </w:p>
        </w:tc>
        <w:tc>
          <w:tcPr>
            <w:tcW w:w="1525" w:type="dxa"/>
          </w:tcPr>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Окружаю</w:t>
            </w:r>
          </w:p>
          <w:p w:rsidR="00F558A9" w:rsidRPr="00F558A9" w:rsidRDefault="00F558A9" w:rsidP="00F558A9">
            <w:pPr>
              <w:widowControl/>
              <w:autoSpaceDE w:val="0"/>
              <w:autoSpaceDN w:val="0"/>
              <w:adjustRightInd w:val="0"/>
              <w:rPr>
                <w:rFonts w:ascii="Times New Roman" w:eastAsiaTheme="minorHAnsi" w:hAnsi="Times New Roman"/>
                <w:b/>
                <w:bCs/>
                <w:lang w:val="ru-RU"/>
              </w:rPr>
            </w:pPr>
            <w:r w:rsidRPr="00F558A9">
              <w:rPr>
                <w:rFonts w:ascii="Times New Roman" w:eastAsiaTheme="minorHAnsi" w:hAnsi="Times New Roman"/>
                <w:b/>
                <w:bCs/>
                <w:lang w:val="ru-RU"/>
              </w:rPr>
              <w:t>щий</w:t>
            </w:r>
          </w:p>
          <w:p w:rsidR="00F558A9" w:rsidRPr="00F558A9" w:rsidRDefault="00F558A9" w:rsidP="00F558A9">
            <w:pPr>
              <w:widowControl/>
              <w:autoSpaceDE w:val="0"/>
              <w:autoSpaceDN w:val="0"/>
              <w:adjustRightInd w:val="0"/>
              <w:rPr>
                <w:rFonts w:ascii="Times New Roman" w:eastAsiaTheme="minorHAnsi" w:hAnsi="Times New Roman"/>
                <w:lang w:val="ru-RU"/>
              </w:rPr>
            </w:pPr>
            <w:r w:rsidRPr="00F558A9">
              <w:rPr>
                <w:rFonts w:ascii="Times New Roman" w:eastAsiaTheme="minorHAnsi" w:hAnsi="Times New Roman"/>
                <w:b/>
                <w:bCs/>
                <w:lang w:val="ru-RU"/>
              </w:rPr>
              <w:t>мир</w:t>
            </w:r>
          </w:p>
        </w:tc>
      </w:tr>
      <w:tr w:rsidR="00F558A9" w:rsidTr="00F558A9">
        <w:tc>
          <w:tcPr>
            <w:tcW w:w="2259"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 xml:space="preserve">Личностные </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p>
        </w:tc>
        <w:tc>
          <w:tcPr>
            <w:tcW w:w="1952"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жизненное</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самоопределение</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p>
        </w:tc>
        <w:tc>
          <w:tcPr>
            <w:tcW w:w="1711"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нравственно-</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этическая</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ориентация</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p>
        </w:tc>
        <w:tc>
          <w:tcPr>
            <w:tcW w:w="2442"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Смыслообразование</w:t>
            </w:r>
          </w:p>
        </w:tc>
        <w:tc>
          <w:tcPr>
            <w:tcW w:w="1525"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нравственно-</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этическая</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ориентация</w:t>
            </w:r>
          </w:p>
        </w:tc>
      </w:tr>
      <w:tr w:rsidR="00F558A9" w:rsidRPr="0094078B" w:rsidTr="002E587A">
        <w:tc>
          <w:tcPr>
            <w:tcW w:w="2259" w:type="dxa"/>
            <w:tcBorders>
              <w:bottom w:val="single" w:sz="4" w:space="0" w:color="auto"/>
            </w:tcBorders>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Регулятивные</w:t>
            </w:r>
          </w:p>
        </w:tc>
        <w:tc>
          <w:tcPr>
            <w:tcW w:w="7630" w:type="dxa"/>
            <w:gridSpan w:val="4"/>
            <w:tcBorders>
              <w:bottom w:val="single" w:sz="4" w:space="0" w:color="auto"/>
            </w:tcBorders>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F558A9" w:rsidTr="00F558A9">
        <w:trPr>
          <w:trHeight w:val="588"/>
        </w:trPr>
        <w:tc>
          <w:tcPr>
            <w:tcW w:w="2259" w:type="dxa"/>
            <w:tcBorders>
              <w:top w:val="nil"/>
            </w:tcBorders>
          </w:tcPr>
          <w:p w:rsidR="00F558A9" w:rsidRPr="00F558A9" w:rsidRDefault="00F558A9" w:rsidP="00F558A9">
            <w:pPr>
              <w:widowControl/>
              <w:autoSpaceDE w:val="0"/>
              <w:autoSpaceDN w:val="0"/>
              <w:adjustRightInd w:val="0"/>
              <w:rPr>
                <w:rFonts w:ascii="Times New Roman" w:eastAsiaTheme="minorHAnsi" w:hAnsi="Times New Roman"/>
                <w:b/>
                <w:bCs/>
                <w:sz w:val="24"/>
                <w:szCs w:val="24"/>
                <w:lang w:val="ru-RU"/>
              </w:rPr>
            </w:pPr>
            <w:r w:rsidRPr="00F558A9">
              <w:rPr>
                <w:rFonts w:ascii="Times New Roman" w:eastAsiaTheme="minorHAnsi" w:hAnsi="Times New Roman"/>
                <w:b/>
                <w:bCs/>
                <w:sz w:val="24"/>
                <w:szCs w:val="24"/>
                <w:lang w:val="ru-RU"/>
              </w:rPr>
              <w:t>Познавательные общеучебные</w:t>
            </w:r>
          </w:p>
        </w:tc>
        <w:tc>
          <w:tcPr>
            <w:tcW w:w="1952" w:type="dxa"/>
            <w:tcBorders>
              <w:top w:val="single" w:sz="4" w:space="0" w:color="auto"/>
            </w:tcBorders>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моделирование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(перевод устной</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речи в</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письменную)</w:t>
            </w:r>
          </w:p>
        </w:tc>
        <w:tc>
          <w:tcPr>
            <w:tcW w:w="1711" w:type="dxa"/>
            <w:tcBorders>
              <w:top w:val="nil"/>
            </w:tcBorders>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смысловое чтение,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произвольные и</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осознанные устные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и письменные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высказывания</w:t>
            </w:r>
          </w:p>
        </w:tc>
        <w:tc>
          <w:tcPr>
            <w:tcW w:w="2442" w:type="dxa"/>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моделирование,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выбор наиболее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эффективных</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способов решения</w:t>
            </w:r>
          </w:p>
          <w:p w:rsidR="00F558A9" w:rsidRPr="00F558A9" w:rsidRDefault="00F558A9" w:rsidP="00F558A9">
            <w:pPr>
              <w:rPr>
                <w:rFonts w:ascii="Times New Roman" w:eastAsiaTheme="minorHAnsi" w:hAnsi="Times New Roman"/>
                <w:sz w:val="24"/>
                <w:szCs w:val="24"/>
                <w:lang w:val="ru-RU"/>
              </w:rPr>
            </w:pPr>
            <w:r>
              <w:rPr>
                <w:rFonts w:ascii="Times New Roman" w:eastAsiaTheme="minorHAnsi" w:hAnsi="Times New Roman"/>
                <w:sz w:val="24"/>
                <w:szCs w:val="24"/>
                <w:lang w:val="ru-RU"/>
              </w:rPr>
              <w:t>задач</w:t>
            </w:r>
          </w:p>
        </w:tc>
        <w:tc>
          <w:tcPr>
            <w:tcW w:w="1525" w:type="dxa"/>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широкий спектр</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источников</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информации</w:t>
            </w:r>
          </w:p>
        </w:tc>
      </w:tr>
      <w:tr w:rsidR="00F558A9" w:rsidRPr="0094078B" w:rsidTr="002E587A">
        <w:tc>
          <w:tcPr>
            <w:tcW w:w="2259" w:type="dxa"/>
          </w:tcPr>
          <w:p w:rsidR="00F558A9" w:rsidRPr="00F558A9" w:rsidRDefault="00F558A9" w:rsidP="00F558A9">
            <w:pPr>
              <w:widowControl/>
              <w:autoSpaceDE w:val="0"/>
              <w:autoSpaceDN w:val="0"/>
              <w:adjustRightInd w:val="0"/>
              <w:rPr>
                <w:rFonts w:ascii="Times New Roman" w:eastAsiaTheme="minorHAnsi" w:hAnsi="Times New Roman"/>
                <w:b/>
                <w:bCs/>
                <w:sz w:val="24"/>
                <w:szCs w:val="24"/>
                <w:lang w:val="ru-RU"/>
              </w:rPr>
            </w:pPr>
            <w:r w:rsidRPr="00F558A9">
              <w:rPr>
                <w:rFonts w:ascii="Times New Roman" w:eastAsiaTheme="minorHAnsi" w:hAnsi="Times New Roman"/>
                <w:b/>
                <w:bCs/>
                <w:sz w:val="24"/>
                <w:szCs w:val="24"/>
                <w:lang w:val="ru-RU"/>
              </w:rPr>
              <w:t>Познавательные</w:t>
            </w:r>
          </w:p>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lastRenderedPageBreak/>
              <w:t>логические</w:t>
            </w:r>
          </w:p>
        </w:tc>
        <w:tc>
          <w:tcPr>
            <w:tcW w:w="3663" w:type="dxa"/>
            <w:gridSpan w:val="2"/>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 xml:space="preserve">формулирование личных, </w:t>
            </w:r>
            <w:r>
              <w:rPr>
                <w:rFonts w:ascii="Times New Roman" w:eastAsiaTheme="minorHAnsi" w:hAnsi="Times New Roman"/>
                <w:sz w:val="24"/>
                <w:szCs w:val="24"/>
                <w:lang w:val="ru-RU"/>
              </w:rPr>
              <w:lastRenderedPageBreak/>
              <w:t>языковых, нравственных проблем. Самостоятельное</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создание способов решения проблем поискового и творческого характера</w:t>
            </w:r>
          </w:p>
        </w:tc>
        <w:tc>
          <w:tcPr>
            <w:tcW w:w="3967" w:type="dxa"/>
            <w:gridSpan w:val="2"/>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 xml:space="preserve">анализ, синтез, сравнение, </w:t>
            </w:r>
            <w:r>
              <w:rPr>
                <w:rFonts w:ascii="Times New Roman" w:eastAsiaTheme="minorHAnsi" w:hAnsi="Times New Roman"/>
                <w:sz w:val="24"/>
                <w:szCs w:val="24"/>
                <w:lang w:val="ru-RU"/>
              </w:rPr>
              <w:lastRenderedPageBreak/>
              <w:t>группировка, причинно-следственные связи,</w:t>
            </w:r>
          </w:p>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логические рассуждения, доказательства, практические действия</w:t>
            </w:r>
          </w:p>
        </w:tc>
      </w:tr>
      <w:tr w:rsidR="00F558A9" w:rsidRPr="0094078B" w:rsidTr="002E587A">
        <w:tc>
          <w:tcPr>
            <w:tcW w:w="2259" w:type="dxa"/>
          </w:tcPr>
          <w:p w:rsidR="00F558A9" w:rsidRPr="00F558A9" w:rsidRDefault="00F558A9" w:rsidP="00F558A9">
            <w:pPr>
              <w:widowControl/>
              <w:autoSpaceDE w:val="0"/>
              <w:autoSpaceDN w:val="0"/>
              <w:adjustRightInd w:val="0"/>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lastRenderedPageBreak/>
              <w:t>Коммуникативные</w:t>
            </w:r>
          </w:p>
        </w:tc>
        <w:tc>
          <w:tcPr>
            <w:tcW w:w="7630" w:type="dxa"/>
            <w:gridSpan w:val="4"/>
          </w:tcPr>
          <w:p w:rsidR="00F558A9" w:rsidRDefault="00F558A9" w:rsidP="00F558A9">
            <w:pPr>
              <w:widowControl/>
              <w:autoSpaceDE w:val="0"/>
              <w:autoSpaceDN w:val="0"/>
              <w:adjustRightInd w:val="0"/>
              <w:rPr>
                <w:rFonts w:ascii="Times New Roman" w:eastAsiaTheme="minorHAnsi" w:hAnsi="Times New Roman"/>
                <w:sz w:val="24"/>
                <w:szCs w:val="24"/>
                <w:lang w:val="ru-RU"/>
              </w:rPr>
            </w:pPr>
            <w:r>
              <w:rPr>
                <w:rFonts w:ascii="Times New Roman" w:eastAsiaTheme="minorHAnsi" w:hAnsi="Times New Roman"/>
                <w:sz w:val="24"/>
                <w:szCs w:val="24"/>
                <w:lang w:val="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434D13" w:rsidRPr="00F558A9" w:rsidRDefault="00434D13" w:rsidP="00F558A9">
      <w:pPr>
        <w:widowControl/>
        <w:autoSpaceDE w:val="0"/>
        <w:autoSpaceDN w:val="0"/>
        <w:adjustRightInd w:val="0"/>
        <w:spacing w:after="0" w:line="240" w:lineRule="auto"/>
        <w:rPr>
          <w:rFonts w:ascii="Times New Roman" w:eastAsiaTheme="minorHAnsi" w:hAnsi="Times New Roman"/>
          <w:sz w:val="24"/>
          <w:szCs w:val="24"/>
          <w:lang w:val="ru-RU"/>
        </w:rPr>
      </w:pP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Связь универсальных учебных действий с содержанием учебных предметов определяется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следующими утверждениями: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1. УУД представляют собой целостную систему, в которой можно выделить</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взаимосвязанные и взаимообуславливающие виды действий: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коммуникативные – обеспечивающие социальную компетентность,</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познавательные – общеучебные, логические, связанные с решением проблемы,</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личностные – определяющие мотивационную ориентацию,</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регулятивные – обеспечивающие организацию собственной деятельности.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2. Формирование УУД является целенаправленным, системным процессом, который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реализуется через все предметные области и внеурочную деятельность.</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3. Заданные стандартом УУД определяют акценты в отборе содержания, планировании 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организации образовательной деятельности с учетом возрастно-психологических особенностей обучающихся.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4. Схема работы над формированием конкретных УУД каждого вида указывается в</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тематическом планировании, технологических картах.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6. Педагогическое сопровождение этого процесса осуществляется с помощью</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7. Результаты усвоения УУД формулируются для каждого класса и являются ориентиром</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при организации мониторинга их достижения.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соответствии с требованиями ФГОС структура и содержание системы учебников</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направлены на достижение следующих </w:t>
      </w:r>
      <w:r>
        <w:rPr>
          <w:rFonts w:ascii="Times New Roman,BoldItalic" w:eastAsiaTheme="minorHAnsi" w:hAnsi="Times New Roman,BoldItalic" w:cs="Times New Roman,BoldItalic"/>
          <w:b/>
          <w:bCs/>
          <w:i/>
          <w:iCs/>
          <w:sz w:val="24"/>
          <w:szCs w:val="24"/>
          <w:lang w:val="ru-RU"/>
        </w:rPr>
        <w:t xml:space="preserve">личностных результатов </w:t>
      </w:r>
      <w:r>
        <w:rPr>
          <w:rFonts w:ascii="Times New Roman" w:eastAsiaTheme="minorHAnsi" w:hAnsi="Times New Roman"/>
          <w:sz w:val="24"/>
          <w:szCs w:val="24"/>
          <w:lang w:val="ru-RU"/>
        </w:rPr>
        <w:t>освоения основной образовательной программы:</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1) Формирование основ российской гражданской идентичности, чувства гордости за свою</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3) Формирование уважительного отношения к иному мнению, истории и культуре других</w:t>
      </w:r>
    </w:p>
    <w:p w:rsidR="00434D13" w:rsidRDefault="00F558A9" w:rsidP="00F558A9">
      <w:pPr>
        <w:spacing w:after="0"/>
        <w:jc w:val="both"/>
        <w:rPr>
          <w:rFonts w:ascii="Times New Roman" w:eastAsiaTheme="minorHAnsi" w:hAnsi="Times New Roman"/>
          <w:sz w:val="20"/>
          <w:szCs w:val="20"/>
          <w:lang w:val="ru-RU"/>
        </w:rPr>
      </w:pPr>
      <w:r>
        <w:rPr>
          <w:rFonts w:ascii="Times New Roman" w:eastAsiaTheme="minorHAnsi" w:hAnsi="Times New Roman"/>
          <w:sz w:val="24"/>
          <w:szCs w:val="24"/>
          <w:lang w:val="ru-RU"/>
        </w:rPr>
        <w:t>народов.</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Для достижения указанных личностных результатов в систему учебников с 1 по 4 класс</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введены соответствующие разделы и темы, разнообразные по форме и содержанию тексты, упражнения, задания, задачи.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«Окружающий мир»</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 это темы «Природа России», «Страницы истории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Учащиеся выполняют учебные проекты «Родной город», «Города России», «Кто нас</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защищает» (знакомство с Вооруженными Силами России, Государственной службой пожарной охраны, МЧС России) и др.</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курсах «Литературное чтение», «Литературное чтение на родном языке» —</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это</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разделы: «Устное народное творчество», «Летописи, былины, жития», «Родина», «Люблю</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природу русскую», «Поэтическая тетрадь», «Природа и мы», «Из русской классической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литературы», «Литература зарубежных стран» и др., а также тексты и задания о нашей</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курсах «Русский язык», «Родной язык»</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представлены разнообразные по форме 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«Математика»</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 в сюжетах текстовых задач (например, в 3 и 4 классах)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представлены сведения из исторического прошлого нашей страны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«Музыка»</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«Изобразительное искусство»</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«Английский язык»</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с этой целью предлагаются тексты и диалоги о культуре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России и аналогичные тексты о культуре и истории изучаемых стран.</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Начиная со 2 класса содержание текстов, заданий и упражнений направлены на развитие</w:t>
      </w:r>
    </w:p>
    <w:p w:rsidR="00434D13" w:rsidRDefault="00F558A9" w:rsidP="00F558A9">
      <w:pPr>
        <w:spacing w:after="0"/>
        <w:jc w:val="both"/>
        <w:rPr>
          <w:rFonts w:ascii="Times New Roman" w:eastAsiaTheme="minorHAnsi" w:hAnsi="Times New Roman"/>
          <w:sz w:val="24"/>
          <w:szCs w:val="24"/>
          <w:lang w:val="ru-RU"/>
        </w:rPr>
      </w:pPr>
      <w:r>
        <w:rPr>
          <w:rFonts w:ascii="Times New Roman" w:eastAsiaTheme="minorHAnsi" w:hAnsi="Times New Roman"/>
          <w:sz w:val="24"/>
          <w:szCs w:val="24"/>
          <w:lang w:val="ru-RU"/>
        </w:rPr>
        <w:t>идеи диалога культур России и изучаемых стран. Учащимся предлагаются увлекательные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«Основы религиозных культур и светской этики»</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для реализации указанных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личностных результатов каждый учебник содержит общие для всех модулей уроки. Тема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Кроме того, в основе содержания всех модулей лежат концептуальные понятия «мы —</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соответствии с требованиями ФГОС структура и содержание системы учебников</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направлены на достижение следующих </w:t>
      </w:r>
      <w:r>
        <w:rPr>
          <w:rFonts w:ascii="Times New Roman,BoldItalic" w:eastAsiaTheme="minorHAnsi" w:hAnsi="Times New Roman,BoldItalic" w:cs="Times New Roman,BoldItalic"/>
          <w:b/>
          <w:bCs/>
          <w:i/>
          <w:iCs/>
          <w:sz w:val="24"/>
          <w:szCs w:val="24"/>
          <w:lang w:val="ru-RU"/>
        </w:rPr>
        <w:t xml:space="preserve">метапредметных результатов </w:t>
      </w:r>
      <w:r>
        <w:rPr>
          <w:rFonts w:ascii="Times New Roman" w:eastAsiaTheme="minorHAnsi" w:hAnsi="Times New Roman"/>
          <w:sz w:val="24"/>
          <w:szCs w:val="24"/>
          <w:lang w:val="ru-RU"/>
        </w:rPr>
        <w:t>освоения основной образовательной программы:</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b/>
          <w:bCs/>
          <w:sz w:val="24"/>
          <w:szCs w:val="24"/>
          <w:lang w:val="ru-RU"/>
        </w:rPr>
      </w:pPr>
      <w:r w:rsidRPr="00F558A9">
        <w:rPr>
          <w:rFonts w:ascii="Times New Roman" w:eastAsiaTheme="minorHAnsi" w:hAnsi="Times New Roman"/>
          <w:sz w:val="24"/>
          <w:szCs w:val="24"/>
          <w:lang w:val="ru-RU"/>
        </w:rPr>
        <w:t xml:space="preserve">1. </w:t>
      </w:r>
      <w:r w:rsidRPr="00F558A9">
        <w:rPr>
          <w:rFonts w:ascii="Times New Roman" w:eastAsiaTheme="minorHAnsi" w:hAnsi="Times New Roman"/>
          <w:b/>
          <w:bCs/>
          <w:sz w:val="24"/>
          <w:szCs w:val="24"/>
          <w:lang w:val="ru-RU"/>
        </w:rPr>
        <w:t>Овладение способностью принимать и сохранять цели и задачи учебной</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деятельности, поиска средств ее осуществления</w:t>
      </w:r>
      <w:r w:rsidRPr="00F558A9">
        <w:rPr>
          <w:rFonts w:ascii="Times New Roman" w:eastAsiaTheme="minorHAnsi" w:hAnsi="Times New Roman"/>
          <w:sz w:val="24"/>
          <w:szCs w:val="24"/>
          <w:lang w:val="ru-RU"/>
        </w:rPr>
        <w:t>.</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учебниках русского языка, математики, окружающего мира, литературного чтения на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Способность принимать и сохранять задачи учебной деятельности, находить средства ее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реализации развивается через систему заданий, предусмотренных в материале каждого урока.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Урок, тема, раздел завершаются заданиями рубрики «Проверь себя», содержание которых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sz w:val="24"/>
          <w:szCs w:val="24"/>
          <w:lang w:val="ru-RU"/>
        </w:rPr>
        <w:t xml:space="preserve">1. </w:t>
      </w:r>
      <w:r w:rsidRPr="00F558A9">
        <w:rPr>
          <w:rFonts w:ascii="Times New Roman" w:eastAsiaTheme="minorHAnsi" w:hAnsi="Times New Roman"/>
          <w:b/>
          <w:bCs/>
          <w:sz w:val="24"/>
          <w:szCs w:val="24"/>
          <w:lang w:val="ru-RU"/>
        </w:rPr>
        <w:t>Освоение способов решения проблем творческого и поискового характера</w:t>
      </w:r>
      <w:r w:rsidRPr="00F558A9">
        <w:rPr>
          <w:rFonts w:ascii="Times New Roman" w:eastAsiaTheme="minorHAnsi" w:hAnsi="Times New Roman"/>
          <w:sz w:val="24"/>
          <w:szCs w:val="24"/>
          <w:lang w:val="ru-RU"/>
        </w:rPr>
        <w:t>.</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Формирование и освоение указанных способов и приёмов действий основывается на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разработанной в учебниках системе заданий творческого и поискового характера, направленных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на развитие у учащихся познавательных УУД и творческих способностей. В каждой теме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формулируются проблемные вопросы, учебные задачи или создаются проблемные ситуации.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 xml:space="preserve">В курсах «Русский язык», «Родной язык» </w:t>
      </w:r>
      <w:r>
        <w:rPr>
          <w:rFonts w:ascii="Times New Roman" w:eastAsiaTheme="minorHAnsi" w:hAnsi="Times New Roman"/>
          <w:sz w:val="24"/>
          <w:szCs w:val="24"/>
          <w:lang w:val="ru-RU"/>
        </w:rPr>
        <w:t>одним из приёмов решения учебных проблем</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является языковой эксперимент, который представлен в учебнике под рубрикой «Проведи опыт».</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-нет. Учащиеся включаются в поиск ответа, выдвигая предположения, </w:t>
      </w:r>
      <w:r>
        <w:rPr>
          <w:rFonts w:ascii="Times New Roman" w:eastAsiaTheme="minorHAnsi" w:hAnsi="Times New Roman"/>
          <w:sz w:val="24"/>
          <w:szCs w:val="24"/>
          <w:lang w:val="ru-RU"/>
        </w:rPr>
        <w:lastRenderedPageBreak/>
        <w:t>обсуждая их, находя с помощью учебника необходимую информацию, делая выводы и таким образом, овладевают новыми знаниями.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Проблемы творческого и поискового характера решаются также при работе над учебными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проектами и проектными задачами, которые предусмотрены в каждом классе.</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sidRPr="00F558A9">
        <w:rPr>
          <w:rFonts w:ascii="Times New Roman" w:eastAsiaTheme="minorHAnsi" w:hAnsi="Times New Roman"/>
          <w:b/>
          <w:bCs/>
          <w:sz w:val="24"/>
          <w:szCs w:val="24"/>
          <w:lang w:val="ru-RU"/>
        </w:rPr>
        <w:t>В курсе «Математика»</w:t>
      </w:r>
      <w:r>
        <w:rPr>
          <w:rFonts w:ascii="Times New Roman,Bold" w:eastAsiaTheme="minorHAnsi" w:hAnsi="Times New Roman,Bold" w:cs="Times New Roman,Bold"/>
          <w:b/>
          <w:bCs/>
          <w:sz w:val="24"/>
          <w:szCs w:val="24"/>
          <w:lang w:val="ru-RU"/>
        </w:rPr>
        <w:t xml:space="preserve"> </w:t>
      </w:r>
      <w:r>
        <w:rPr>
          <w:rFonts w:ascii="Times New Roman" w:eastAsiaTheme="minorHAnsi" w:hAnsi="Times New Roman"/>
          <w:sz w:val="24"/>
          <w:szCs w:val="24"/>
          <w:lang w:val="ru-RU"/>
        </w:rPr>
        <w:t>освоение указанных способов основывается на представленной вучебниках 1—4 классов серии заданий творческого и поискового характера, например,</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предлагающих: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продолжить (дополнить) ряд чисел, числовых выражений, равенств, значений величин,</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геометрических фигур и др., записанных по определённому правилу;</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провести классификацию объектов, чисел, равенств, значений величин, геометрических</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фигур и др. по заданному признаку;</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Symbol" w:eastAsiaTheme="minorHAnsi" w:hAnsi="Symbol" w:cs="Symbol"/>
          <w:sz w:val="24"/>
          <w:szCs w:val="24"/>
          <w:lang w:val="ru-RU"/>
        </w:rPr>
        <w:t></w:t>
      </w:r>
      <w:r>
        <w:rPr>
          <w:rFonts w:ascii="Symbol" w:eastAsiaTheme="minorHAnsi" w:hAnsi="Symbol" w:cs="Symbol"/>
          <w:sz w:val="24"/>
          <w:szCs w:val="24"/>
          <w:lang w:val="ru-RU"/>
        </w:rPr>
        <w:t></w:t>
      </w:r>
      <w:r>
        <w:rPr>
          <w:rFonts w:ascii="Times New Roman" w:eastAsiaTheme="minorHAnsi" w:hAnsi="Times New Roman"/>
          <w:sz w:val="24"/>
          <w:szCs w:val="24"/>
          <w:lang w:val="ru-RU"/>
        </w:rPr>
        <w:t>провести логические рассуждения, использовать знания в новых условиях при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выполнении заданий поискового характера.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учебниках предлагаются «Странички для любознательных» с заданиями творческого</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характера, начиная со 2 класса, добавляются странички «Готовимся к олимпиаде», задания конкурса «Смекалка».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С первого класса младшие школьники учатся не только наблюдать, сравнивать,</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Проблемы творческого и поискового характера решаются также при работе над учебными</w:t>
      </w:r>
    </w:p>
    <w:p w:rsid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проектами по математике, русскому языку, литературному чтению, окружающему миру,</w:t>
      </w:r>
    </w:p>
    <w:p w:rsidR="00434D13" w:rsidRDefault="00F558A9" w:rsidP="00F558A9">
      <w:pPr>
        <w:widowControl/>
        <w:autoSpaceDE w:val="0"/>
        <w:autoSpaceDN w:val="0"/>
        <w:adjustRightInd w:val="0"/>
        <w:spacing w:after="0" w:line="240" w:lineRule="auto"/>
        <w:rPr>
          <w:rFonts w:ascii="Times New Roman" w:eastAsiaTheme="minorHAnsi" w:hAnsi="Times New Roman"/>
          <w:sz w:val="20"/>
          <w:szCs w:val="20"/>
          <w:lang w:val="ru-RU"/>
        </w:rPr>
      </w:pPr>
      <w:r>
        <w:rPr>
          <w:rFonts w:ascii="Times New Roman" w:eastAsiaTheme="minorHAnsi" w:hAnsi="Times New Roman"/>
          <w:sz w:val="24"/>
          <w:szCs w:val="24"/>
          <w:lang w:val="ru-RU"/>
        </w:rPr>
        <w:t>технологии, иностранному языку, информатики, которые предусмотрены в каждом учебнике с 1 по 4 класс.</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sz w:val="24"/>
          <w:szCs w:val="24"/>
          <w:lang w:val="ru-RU"/>
        </w:rPr>
      </w:pPr>
    </w:p>
    <w:p w:rsidR="00F558A9" w:rsidRPr="00F558A9" w:rsidRDefault="00F558A9" w:rsidP="00F558A9">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496966">
        <w:rPr>
          <w:rFonts w:ascii="Times New Roman" w:eastAsiaTheme="minorHAnsi" w:hAnsi="Times New Roman"/>
          <w:b/>
          <w:sz w:val="24"/>
          <w:szCs w:val="24"/>
          <w:lang w:val="ru-RU"/>
        </w:rPr>
        <w:t>2.</w:t>
      </w:r>
      <w:r w:rsidR="00060085">
        <w:rPr>
          <w:rFonts w:ascii="Times New Roman" w:eastAsiaTheme="minorHAnsi" w:hAnsi="Times New Roman"/>
          <w:b/>
          <w:sz w:val="24"/>
          <w:szCs w:val="24"/>
          <w:lang w:val="ru-RU"/>
        </w:rPr>
        <w:t>2</w:t>
      </w:r>
      <w:r w:rsidRPr="00496966">
        <w:rPr>
          <w:rFonts w:ascii="Times New Roman" w:eastAsiaTheme="minorHAnsi" w:hAnsi="Times New Roman"/>
          <w:b/>
          <w:sz w:val="24"/>
          <w:szCs w:val="24"/>
          <w:lang w:val="ru-RU"/>
        </w:rPr>
        <w:t>.2.</w:t>
      </w:r>
      <w:r w:rsidRPr="00F558A9">
        <w:rPr>
          <w:rFonts w:ascii="Times New Roman" w:eastAsiaTheme="minorHAnsi" w:hAnsi="Times New Roman"/>
          <w:sz w:val="24"/>
          <w:szCs w:val="24"/>
          <w:lang w:val="ru-RU"/>
        </w:rPr>
        <w:t xml:space="preserve"> </w:t>
      </w:r>
      <w:r w:rsidRPr="00F558A9">
        <w:rPr>
          <w:rFonts w:ascii="Times New Roman" w:eastAsiaTheme="minorHAnsi" w:hAnsi="Times New Roman"/>
          <w:b/>
          <w:bCs/>
          <w:sz w:val="24"/>
          <w:szCs w:val="24"/>
          <w:lang w:val="ru-RU"/>
        </w:rPr>
        <w:t>Характеристики регулятивных, познавательных, коммуникативных</w:t>
      </w:r>
    </w:p>
    <w:p w:rsidR="0045607E" w:rsidRPr="00F558A9" w:rsidRDefault="00F558A9" w:rsidP="00F558A9">
      <w:pPr>
        <w:spacing w:after="0"/>
        <w:ind w:firstLine="567"/>
        <w:jc w:val="center"/>
        <w:rPr>
          <w:rFonts w:ascii="Times New Roman" w:eastAsia="SchoolBookSanPin" w:hAnsi="Times New Roman"/>
          <w:bCs/>
          <w:sz w:val="24"/>
          <w:szCs w:val="24"/>
          <w:lang w:val="ru-RU"/>
        </w:rPr>
      </w:pPr>
      <w:r w:rsidRPr="00F558A9">
        <w:rPr>
          <w:rFonts w:ascii="Times New Roman" w:eastAsiaTheme="minorHAnsi" w:hAnsi="Times New Roman"/>
          <w:b/>
          <w:bCs/>
          <w:sz w:val="24"/>
          <w:szCs w:val="24"/>
          <w:lang w:val="ru-RU"/>
        </w:rPr>
        <w:t>универсальных учебных действий обучающихся</w:t>
      </w:r>
    </w:p>
    <w:p w:rsidR="0045607E" w:rsidRPr="00F558A9" w:rsidRDefault="0045607E" w:rsidP="002400CB">
      <w:pPr>
        <w:spacing w:after="0"/>
        <w:ind w:firstLine="567"/>
        <w:jc w:val="both"/>
        <w:rPr>
          <w:rFonts w:ascii="Times New Roman" w:eastAsia="SchoolBookSanPin" w:hAnsi="Times New Roman"/>
          <w:bCs/>
          <w:sz w:val="24"/>
          <w:szCs w:val="24"/>
          <w:lang w:val="ru-RU"/>
        </w:rPr>
      </w:pPr>
    </w:p>
    <w:p w:rsidR="002400CB" w:rsidRPr="004D3EA9" w:rsidRDefault="002400CB" w:rsidP="00060085">
      <w:pPr>
        <w:spacing w:after="0"/>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Познавательные </w:t>
      </w:r>
      <w:r w:rsidRPr="004D3EA9">
        <w:rPr>
          <w:rFonts w:ascii="Times New Roman" w:eastAsia="SchoolBookSanPin" w:hAnsi="Times New Roman"/>
          <w:sz w:val="24"/>
          <w:szCs w:val="24"/>
          <w:lang w:val="ru-RU"/>
        </w:rPr>
        <w:t xml:space="preserve">УУД отражают совокупность операций, участвующих </w:t>
      </w:r>
      <w:r w:rsidRPr="004D3EA9">
        <w:rPr>
          <w:rFonts w:ascii="Times New Roman" w:eastAsia="SchoolBookSanPin" w:hAnsi="Times New Roman"/>
          <w:sz w:val="24"/>
          <w:szCs w:val="24"/>
          <w:lang w:val="ru-RU"/>
        </w:rPr>
        <w:br/>
        <w:t>в учебно-познавательной деятельности обучающихся и включают:</w:t>
      </w:r>
    </w:p>
    <w:p w:rsidR="002400CB" w:rsidRPr="004D3EA9" w:rsidRDefault="002400CB" w:rsidP="002400CB">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2400CB" w:rsidRPr="004D3EA9" w:rsidRDefault="002400CB" w:rsidP="002400CB">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2400CB" w:rsidRPr="004D3EA9" w:rsidRDefault="002400CB" w:rsidP="002400CB">
      <w:pPr>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Познавательные УУД становятся предпосылкой формирования способности обучающегося к самообразованию и саморазвитию.</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Коммуникативные </w:t>
      </w:r>
      <w:r w:rsidRPr="004D3EA9">
        <w:rPr>
          <w:rFonts w:ascii="Times New Roman" w:eastAsia="SchoolBookSanPin" w:hAnsi="Times New Roman"/>
          <w:sz w:val="24"/>
          <w:szCs w:val="24"/>
          <w:lang w:val="ru-RU"/>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Коммуникативные УУД целесообразно формировать, используя цифровую образовательную среду класса, образовательной организации. </w:t>
      </w:r>
    </w:p>
    <w:p w:rsidR="002400CB" w:rsidRPr="004D3EA9" w:rsidRDefault="002400CB" w:rsidP="002400CB">
      <w:pPr>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Коммуникативные УУД характеризуются четырьмя группами учебных операций, обеспечивающих:</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успешное участие обучающегося </w:t>
      </w:r>
      <w:r>
        <w:rPr>
          <w:rFonts w:ascii="Times New Roman" w:eastAsia="SchoolBookSanPin" w:hAnsi="Times New Roman"/>
          <w:sz w:val="24"/>
          <w:szCs w:val="24"/>
          <w:lang w:val="ru-RU"/>
        </w:rPr>
        <w:t xml:space="preserve">в диалогическом взаимодействии </w:t>
      </w:r>
      <w:r w:rsidRPr="004D3EA9">
        <w:rPr>
          <w:rFonts w:ascii="Times New Roman" w:eastAsia="SchoolBookSanPin" w:hAnsi="Times New Roman"/>
          <w:sz w:val="24"/>
          <w:szCs w:val="24"/>
          <w:lang w:val="ru-RU"/>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успешную продуктивно-творческу</w:t>
      </w:r>
      <w:r>
        <w:rPr>
          <w:rFonts w:ascii="Times New Roman" w:eastAsia="SchoolBookSanPin" w:hAnsi="Times New Roman"/>
          <w:sz w:val="24"/>
          <w:szCs w:val="24"/>
          <w:lang w:val="ru-RU"/>
        </w:rPr>
        <w:t xml:space="preserve">ю деятельность (самостоятельное </w:t>
      </w:r>
      <w:r w:rsidRPr="004D3EA9">
        <w:rPr>
          <w:rFonts w:ascii="Times New Roman" w:eastAsia="SchoolBookSanPin" w:hAnsi="Times New Roman"/>
          <w:sz w:val="24"/>
          <w:szCs w:val="24"/>
          <w:lang w:val="ru-RU"/>
        </w:rPr>
        <w:t>создание текстов разного типа – описания, рассужд</w:t>
      </w:r>
      <w:r>
        <w:rPr>
          <w:rFonts w:ascii="Times New Roman" w:eastAsia="SchoolBookSanPin" w:hAnsi="Times New Roman"/>
          <w:sz w:val="24"/>
          <w:szCs w:val="24"/>
          <w:lang w:val="ru-RU"/>
        </w:rPr>
        <w:t xml:space="preserve">ения, повествования), создание </w:t>
      </w:r>
      <w:r w:rsidRPr="004D3EA9">
        <w:rPr>
          <w:rFonts w:ascii="Times New Roman" w:eastAsia="SchoolBookSanPin" w:hAnsi="Times New Roman"/>
          <w:sz w:val="24"/>
          <w:szCs w:val="24"/>
          <w:lang w:val="ru-RU"/>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4D3EA9">
        <w:rPr>
          <w:rFonts w:ascii="Times New Roman" w:eastAsia="SchoolBookSanPin" w:hAnsi="Times New Roman"/>
          <w:sz w:val="24"/>
          <w:szCs w:val="24"/>
          <w:lang w:val="ru-RU"/>
        </w:rPr>
        <w:br/>
        <w:t>в условиях использования технологий неконтактного информационного взаимодействия.</w:t>
      </w:r>
    </w:p>
    <w:p w:rsidR="002400CB" w:rsidRPr="004D3EA9" w:rsidRDefault="002400CB" w:rsidP="002400CB">
      <w:pPr>
        <w:widowControl/>
        <w:suppressAutoHyphens/>
        <w:spacing w:after="0"/>
        <w:ind w:firstLine="567"/>
        <w:jc w:val="both"/>
        <w:outlineLvl w:val="1"/>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Регулятивные </w:t>
      </w:r>
      <w:r w:rsidRPr="004D3EA9">
        <w:rPr>
          <w:rFonts w:ascii="Times New Roman" w:eastAsia="SchoolBookSanPin" w:hAnsi="Times New Roman"/>
          <w:sz w:val="24"/>
          <w:szCs w:val="24"/>
          <w:lang w:val="ru-RU"/>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2400CB" w:rsidRPr="004D3EA9" w:rsidRDefault="002400CB" w:rsidP="002400CB">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Выделяются шесть групп операций:</w:t>
      </w:r>
    </w:p>
    <w:p w:rsidR="002400CB" w:rsidRPr="004D3EA9" w:rsidRDefault="002400CB" w:rsidP="00D554BF">
      <w:pPr>
        <w:widowControl/>
        <w:numPr>
          <w:ilvl w:val="0"/>
          <w:numId w:val="6"/>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и удерживать учебную задачу;</w:t>
      </w:r>
    </w:p>
    <w:p w:rsidR="002400CB" w:rsidRPr="004D3EA9" w:rsidRDefault="002400CB" w:rsidP="00D554BF">
      <w:pPr>
        <w:widowControl/>
        <w:numPr>
          <w:ilvl w:val="0"/>
          <w:numId w:val="6"/>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её решение;</w:t>
      </w:r>
    </w:p>
    <w:p w:rsidR="002400CB" w:rsidRPr="004D3EA9" w:rsidRDefault="002400CB" w:rsidP="00D554BF">
      <w:pPr>
        <w:widowControl/>
        <w:numPr>
          <w:ilvl w:val="0"/>
          <w:numId w:val="6"/>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полученный результат деятельности;</w:t>
      </w:r>
    </w:p>
    <w:p w:rsidR="002400CB" w:rsidRPr="004D3EA9" w:rsidRDefault="002400CB" w:rsidP="00D554BF">
      <w:pPr>
        <w:widowControl/>
        <w:numPr>
          <w:ilvl w:val="0"/>
          <w:numId w:val="6"/>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2400CB" w:rsidRPr="004D3EA9" w:rsidRDefault="002400CB" w:rsidP="00D554BF">
      <w:pPr>
        <w:widowControl/>
        <w:numPr>
          <w:ilvl w:val="0"/>
          <w:numId w:val="6"/>
        </w:numPr>
        <w:spacing w:after="0"/>
        <w:ind w:left="0" w:firstLine="0"/>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2400CB" w:rsidRPr="004D3EA9" w:rsidRDefault="002400CB" w:rsidP="002400CB">
      <w:pPr>
        <w:widowControl/>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w:t>
      </w:r>
      <w:r w:rsidRPr="004D3EA9">
        <w:rPr>
          <w:rFonts w:ascii="Times New Roman" w:eastAsia="SchoolBookSanPin" w:hAnsi="Times New Roman"/>
          <w:sz w:val="24"/>
          <w:szCs w:val="24"/>
          <w:lang w:val="ru-RU"/>
        </w:rPr>
        <w:t>корректировать при необходимости процесс деятельности.</w:t>
      </w:r>
    </w:p>
    <w:p w:rsidR="002400CB" w:rsidRPr="004D3EA9" w:rsidRDefault="002400CB" w:rsidP="002400CB">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400CB" w:rsidRDefault="002400CB" w:rsidP="002400CB">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федеральных рабочих программах учебных предметов требования </w:t>
      </w:r>
      <w:r w:rsidRPr="004D3EA9">
        <w:rPr>
          <w:rFonts w:ascii="Times New Roman" w:eastAsia="SchoolBookSanPin" w:hAnsi="Times New Roman"/>
          <w:sz w:val="24"/>
          <w:szCs w:val="24"/>
          <w:lang w:val="ru-RU"/>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знание и применение коммуникативных форм взаимодействия (договариваться, рассуждать, находить компр</w:t>
      </w:r>
      <w:r>
        <w:rPr>
          <w:rFonts w:ascii="Times New Roman" w:eastAsia="SchoolBookSanPin" w:hAnsi="Times New Roman"/>
          <w:sz w:val="24"/>
          <w:szCs w:val="24"/>
          <w:lang w:val="ru-RU"/>
        </w:rPr>
        <w:t xml:space="preserve">омиссные решения), в том числе </w:t>
      </w:r>
      <w:r w:rsidRPr="004D3EA9">
        <w:rPr>
          <w:rFonts w:ascii="Times New Roman" w:eastAsia="SchoolBookSanPin" w:hAnsi="Times New Roman"/>
          <w:sz w:val="24"/>
          <w:szCs w:val="24"/>
          <w:lang w:val="ru-RU"/>
        </w:rPr>
        <w:t>в условиях использования технологий неконтактного информационного взаимодействия;</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другие).</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b/>
          <w:bCs/>
          <w:sz w:val="24"/>
          <w:szCs w:val="24"/>
          <w:lang w:val="ru-RU"/>
        </w:rPr>
      </w:pPr>
      <w:r w:rsidRPr="00F558A9">
        <w:rPr>
          <w:rFonts w:ascii="Times New Roman" w:eastAsiaTheme="minorHAnsi" w:hAnsi="Times New Roman"/>
          <w:b/>
          <w:sz w:val="24"/>
          <w:szCs w:val="24"/>
          <w:lang w:val="ru-RU"/>
        </w:rPr>
        <w:t>2.</w:t>
      </w:r>
      <w:r w:rsidR="00060085">
        <w:rPr>
          <w:rFonts w:ascii="Times New Roman" w:eastAsiaTheme="minorHAnsi" w:hAnsi="Times New Roman"/>
          <w:b/>
          <w:sz w:val="24"/>
          <w:szCs w:val="24"/>
          <w:lang w:val="ru-RU"/>
        </w:rPr>
        <w:t>2</w:t>
      </w:r>
      <w:r w:rsidRPr="00F558A9">
        <w:rPr>
          <w:rFonts w:ascii="Times New Roman" w:eastAsiaTheme="minorHAnsi" w:hAnsi="Times New Roman"/>
          <w:b/>
          <w:sz w:val="24"/>
          <w:szCs w:val="24"/>
          <w:lang w:val="ru-RU"/>
        </w:rPr>
        <w:t xml:space="preserve">.3. </w:t>
      </w:r>
      <w:r w:rsidRPr="00F558A9">
        <w:rPr>
          <w:rFonts w:ascii="Times New Roman" w:eastAsiaTheme="minorHAnsi" w:hAnsi="Times New Roman"/>
          <w:b/>
          <w:bCs/>
          <w:sz w:val="24"/>
          <w:szCs w:val="24"/>
          <w:lang w:val="ru-RU"/>
        </w:rPr>
        <w:t>Интеграция предметных и метапредметных требований как механизм</w:t>
      </w:r>
    </w:p>
    <w:p w:rsidR="00F558A9" w:rsidRPr="00F558A9" w:rsidRDefault="00F558A9" w:rsidP="00F558A9">
      <w:pPr>
        <w:widowControl/>
        <w:spacing w:after="0"/>
        <w:ind w:firstLine="567"/>
        <w:jc w:val="both"/>
        <w:rPr>
          <w:rFonts w:ascii="Times New Roman" w:eastAsia="SchoolBookSanPin" w:hAnsi="Times New Roman"/>
          <w:b/>
          <w:sz w:val="24"/>
          <w:szCs w:val="24"/>
          <w:lang w:val="ru-RU"/>
        </w:rPr>
      </w:pPr>
      <w:r w:rsidRPr="00F558A9">
        <w:rPr>
          <w:rFonts w:ascii="Times New Roman" w:eastAsiaTheme="minorHAnsi" w:hAnsi="Times New Roman"/>
          <w:b/>
          <w:bCs/>
          <w:sz w:val="24"/>
          <w:szCs w:val="24"/>
          <w:lang w:val="ru-RU"/>
        </w:rPr>
        <w:t>конструирования современного процесса образования</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Согласно теории развивающего обучения (Л. С. Выготский, Д. Б. Эльконин, П. Я. Гальперин,В. В. Давыдов и их последователи), критериями успешного психического развития ребёнка</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являются появившиеся в результате обучения на этом уровне образования психологические</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новообразования. Среди них для младшего школьника принципиально важны: осознанное</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овладение научными терминами и понятиями изучаемой науки; способность к использованию</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и/или самостоятельному построению </w:t>
      </w:r>
      <w:r w:rsidRPr="00F558A9">
        <w:rPr>
          <w:rFonts w:ascii="Times New Roman" w:eastAsiaTheme="minorHAnsi" w:hAnsi="Times New Roman"/>
          <w:color w:val="000000"/>
          <w:sz w:val="24"/>
          <w:szCs w:val="24"/>
          <w:lang w:val="ru-RU"/>
        </w:rPr>
        <w:lastRenderedPageBreak/>
        <w:t>алгоритма решения учебной задачи; определённый уровень</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сформированности универсальных учебных действий.</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Поскольку образование протекает в рамках изучения конкретных учебных предметов</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 xml:space="preserve">(курсов, модулей), то необходимо определение </w:t>
      </w:r>
      <w:r w:rsidRPr="00F558A9">
        <w:rPr>
          <w:rFonts w:ascii="Times New Roman,Italic" w:eastAsiaTheme="minorHAnsi" w:hAnsi="Times New Roman,Italic" w:cs="Times New Roman,Italic"/>
          <w:i/>
          <w:iCs/>
          <w:color w:val="000000"/>
          <w:sz w:val="24"/>
          <w:szCs w:val="24"/>
          <w:lang w:val="ru-RU"/>
        </w:rPr>
        <w:t xml:space="preserve">вклада каждого </w:t>
      </w:r>
      <w:r w:rsidRPr="00F558A9">
        <w:rPr>
          <w:rFonts w:ascii="Times New Roman" w:eastAsiaTheme="minorHAnsi" w:hAnsi="Times New Roman"/>
          <w:color w:val="000000"/>
          <w:sz w:val="24"/>
          <w:szCs w:val="24"/>
          <w:lang w:val="ru-RU"/>
        </w:rPr>
        <w:t xml:space="preserve">из них </w:t>
      </w:r>
      <w:r w:rsidRPr="00F558A9">
        <w:rPr>
          <w:rFonts w:ascii="Times New Roman,Italic" w:eastAsiaTheme="minorHAnsi" w:hAnsi="Times New Roman,Italic" w:cs="Times New Roman,Italic"/>
          <w:i/>
          <w:iCs/>
          <w:color w:val="000000"/>
          <w:sz w:val="24"/>
          <w:szCs w:val="24"/>
          <w:lang w:val="ru-RU"/>
        </w:rPr>
        <w:t xml:space="preserve">в становление </w:t>
      </w:r>
      <w:r w:rsidRPr="00F558A9">
        <w:rPr>
          <w:rFonts w:ascii="Times New Roman" w:eastAsiaTheme="minorHAnsi" w:hAnsi="Times New Roman"/>
          <w:color w:val="000000"/>
          <w:sz w:val="24"/>
          <w:szCs w:val="24"/>
          <w:lang w:val="ru-RU"/>
        </w:rPr>
        <w:t xml:space="preserve">универсальных учебных действий и его </w:t>
      </w:r>
      <w:r w:rsidRPr="00F558A9">
        <w:rPr>
          <w:rFonts w:ascii="Times New Roman,Italic" w:eastAsiaTheme="minorHAnsi" w:hAnsi="Times New Roman,Italic" w:cs="Times New Roman,Italic"/>
          <w:i/>
          <w:iCs/>
          <w:color w:val="000000"/>
          <w:sz w:val="24"/>
          <w:szCs w:val="24"/>
          <w:lang w:val="ru-RU"/>
        </w:rPr>
        <w:t xml:space="preserve">реализацию </w:t>
      </w:r>
      <w:r w:rsidRPr="00F558A9">
        <w:rPr>
          <w:rFonts w:ascii="Times New Roman" w:eastAsiaTheme="minorHAnsi" w:hAnsi="Times New Roman"/>
          <w:color w:val="000000"/>
          <w:sz w:val="24"/>
          <w:szCs w:val="24"/>
          <w:lang w:val="ru-RU"/>
        </w:rPr>
        <w:t>на каждом уроке.</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В этом случае механизмом конструирования образовательного процесса будут следующие</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методические позиции:</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1.</w:t>
      </w:r>
      <w:r w:rsidRPr="00F558A9">
        <w:rPr>
          <w:rFonts w:ascii="Georgia" w:eastAsiaTheme="minorHAnsi" w:hAnsi="Georgia" w:cs="Georgia"/>
          <w:color w:val="000000"/>
          <w:sz w:val="19"/>
          <w:szCs w:val="19"/>
          <w:lang w:val="ru-RU"/>
        </w:rPr>
        <w:t xml:space="preserve"> </w:t>
      </w:r>
      <w:r w:rsidRPr="00F558A9">
        <w:rPr>
          <w:rFonts w:ascii="Times New Roman" w:eastAsiaTheme="minorHAnsi" w:hAnsi="Times New Roman"/>
          <w:color w:val="000000"/>
          <w:sz w:val="24"/>
          <w:szCs w:val="24"/>
          <w:lang w:val="ru-RU"/>
        </w:rPr>
        <w:t>Педагогический работник проводит анализ содержания учебного предмета с точки зрения</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универсальных действий и устанавливает те содержательные линии, которые в особой мере</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способствуют формированию разных метапредметных результатов. На уроке по каждому</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предмету предусматривается включение заданий, выполнение которых требует применения</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определённого познавательного, коммуникативного или регулятивного универсального</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действия. К примеру, метод измерения часто применяется к математическим объектам, типичен</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при изучении информатики, технологии, а смысловое чтение </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прерогатива уроков русского</w:t>
      </w:r>
      <w:r>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языка и литературы.</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Соответствующий вклад в формирование универсальных действий можно выделить в</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 xml:space="preserve">содержании каждого учебного предмета. Таким образом, на </w:t>
      </w:r>
      <w:r w:rsidRPr="00F558A9">
        <w:rPr>
          <w:rFonts w:ascii="Times New Roman,Italic" w:eastAsiaTheme="minorHAnsi" w:hAnsi="Times New Roman,Italic" w:cs="Times New Roman,Italic"/>
          <w:i/>
          <w:iCs/>
          <w:color w:val="000000"/>
          <w:sz w:val="24"/>
          <w:szCs w:val="24"/>
          <w:lang w:val="ru-RU"/>
        </w:rPr>
        <w:t xml:space="preserve">первом </w:t>
      </w:r>
      <w:r w:rsidRPr="00F558A9">
        <w:rPr>
          <w:rFonts w:ascii="Times New Roman" w:eastAsiaTheme="minorHAnsi" w:hAnsi="Times New Roman"/>
          <w:color w:val="000000"/>
          <w:sz w:val="24"/>
          <w:szCs w:val="24"/>
          <w:lang w:val="ru-RU"/>
        </w:rPr>
        <w:t>этапе формирования УУД</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определяются приоритеты учебных курсов для формирования качества универсальности на</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данном предметном содержании. На </w:t>
      </w:r>
      <w:r w:rsidRPr="00F558A9">
        <w:rPr>
          <w:rFonts w:ascii="Times New Roman,Italic" w:eastAsiaTheme="minorHAnsi" w:hAnsi="Times New Roman,Italic" w:cs="Times New Roman,Italic"/>
          <w:i/>
          <w:iCs/>
          <w:color w:val="000000"/>
          <w:sz w:val="24"/>
          <w:szCs w:val="24"/>
          <w:lang w:val="ru-RU"/>
        </w:rPr>
        <w:t xml:space="preserve">втором </w:t>
      </w:r>
      <w:r w:rsidRPr="00F558A9">
        <w:rPr>
          <w:rFonts w:ascii="Times New Roman" w:eastAsiaTheme="minorHAnsi" w:hAnsi="Times New Roman"/>
          <w:color w:val="000000"/>
          <w:sz w:val="24"/>
          <w:szCs w:val="24"/>
          <w:lang w:val="ru-RU"/>
        </w:rPr>
        <w:t>этапе подключаются другие предметы, педагогический работник предлагает задания, требующие применения учебного действия или операций на</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разном предметном содержании. </w:t>
      </w:r>
      <w:r w:rsidRPr="00F558A9">
        <w:rPr>
          <w:rFonts w:ascii="Times New Roman,Italic" w:eastAsiaTheme="minorHAnsi" w:hAnsi="Times New Roman,Italic" w:cs="Times New Roman,Italic"/>
          <w:i/>
          <w:iCs/>
          <w:color w:val="000000"/>
          <w:sz w:val="24"/>
          <w:szCs w:val="24"/>
          <w:lang w:val="ru-RU"/>
        </w:rPr>
        <w:t xml:space="preserve">Третий </w:t>
      </w:r>
      <w:r w:rsidRPr="00F558A9">
        <w:rPr>
          <w:rFonts w:ascii="Times New Roman" w:eastAsiaTheme="minorHAnsi" w:hAnsi="Times New Roman"/>
          <w:color w:val="000000"/>
          <w:sz w:val="24"/>
          <w:szCs w:val="24"/>
          <w:lang w:val="ru-RU"/>
        </w:rPr>
        <w:t>этап характеризуется устойчивостью универсального</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действия, т. е. использования его независимо от предметного содержания. У обучающегося</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начинает формироваться обобщённое видение учебного действия, он может охарактеризовать</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его, не ссылаясь на конкретное содержание. Например, «наблюдать —значит...», «сравнение — это...», «контролировать —значит.» и т. п. Педагогический работник делает вывод о том, что</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универсальность (независимость от конкретного содержания) как свойство учебного действия</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сформировалась.</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357CD2">
        <w:rPr>
          <w:rFonts w:ascii="Times New Roman" w:eastAsiaTheme="minorHAnsi" w:hAnsi="Times New Roman"/>
          <w:color w:val="000000"/>
          <w:sz w:val="24"/>
          <w:szCs w:val="24"/>
          <w:lang w:val="ru-RU"/>
        </w:rPr>
        <w:t>2.</w:t>
      </w:r>
      <w:r w:rsidRPr="00F558A9">
        <w:rPr>
          <w:rFonts w:ascii="Georgia" w:eastAsiaTheme="minorHAnsi" w:hAnsi="Georgia" w:cs="Georgia"/>
          <w:color w:val="000000"/>
          <w:sz w:val="19"/>
          <w:szCs w:val="19"/>
          <w:lang w:val="ru-RU"/>
        </w:rPr>
        <w:t xml:space="preserve"> </w:t>
      </w:r>
      <w:r w:rsidRPr="00F558A9">
        <w:rPr>
          <w:rFonts w:ascii="Times New Roman" w:eastAsiaTheme="minorHAnsi" w:hAnsi="Times New Roman"/>
          <w:color w:val="000000"/>
          <w:sz w:val="24"/>
          <w:szCs w:val="24"/>
          <w:lang w:val="ru-RU"/>
        </w:rPr>
        <w:t>Используются виды деятельности, которые в особой мере провоцируют применение</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универсальных действий: поисковая, в том числе с использованием информационного ресурса</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Интернета, исследовательская, творческая деятельность, в том числе с использованием экранных</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условиях изучения предметов универсальные действия, требующие мыслительных операций,</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актуальных коммуникативных умений, планирования и контроля своей деятельности, не</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являются востребованными, так как использование готового образца опирается только на</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восприятие и память. Поисковая и исследовательская деятельность развивают способность</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младшего школьника к диалогу, обсуждению проблем, разрешению возникших противоречий в</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точках зрения. Поисковая и исследовательская деятельность может осуществляться с</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технологий неконтактного информационного взаимодействия.</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Например, для формирования наблюдения как метода познания разных объектов</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действительности на уроках окружающего мира организуются наблюдения в естественных</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природных условиях. Наблюдения можно организовать в условиях экранного (виртуального)</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представления разных объектов, сюжетов, процессов, отображающих реальную</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действительность, которую невозможно представить ученику в условиях образовательной</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организации (объекты природы, художественные визуализации, технологические процессы и</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пр.). Уроки литературного чтения позволяют </w:t>
      </w:r>
      <w:r w:rsidRPr="00F558A9">
        <w:rPr>
          <w:rFonts w:ascii="Times New Roman" w:eastAsiaTheme="minorHAnsi" w:hAnsi="Times New Roman"/>
          <w:color w:val="000000"/>
          <w:sz w:val="24"/>
          <w:szCs w:val="24"/>
          <w:lang w:val="ru-RU"/>
        </w:rPr>
        <w:lastRenderedPageBreak/>
        <w:t>проводить наблюдения текста, на которых строится</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аналитическая текстовая деятельность. Учебные диалоги, в том числе с представленным на</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экране виртуальным собеседником, дают возможность высказывать гипотезы, строить</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рассуждения, сравнивать доказательства, формулировать обобщения практически на любом</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предметном содержании. Если эта работа проводится учителем систематически и на уроках по</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всем предметам, то универсальность учебного действия формируется успешно и быстро.</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357CD2">
        <w:rPr>
          <w:rFonts w:ascii="Times New Roman" w:eastAsiaTheme="minorHAnsi" w:hAnsi="Times New Roman"/>
          <w:color w:val="000000"/>
          <w:sz w:val="24"/>
          <w:szCs w:val="24"/>
          <w:lang w:val="ru-RU"/>
        </w:rPr>
        <w:t>3.</w:t>
      </w:r>
      <w:r w:rsidRPr="00F558A9">
        <w:rPr>
          <w:rFonts w:ascii="Georgia" w:eastAsiaTheme="minorHAnsi" w:hAnsi="Georgia" w:cs="Georgia"/>
          <w:color w:val="000000"/>
          <w:sz w:val="19"/>
          <w:szCs w:val="19"/>
          <w:lang w:val="ru-RU"/>
        </w:rPr>
        <w:t xml:space="preserve"> </w:t>
      </w:r>
      <w:r w:rsidRPr="00F558A9">
        <w:rPr>
          <w:rFonts w:ascii="Times New Roman" w:eastAsiaTheme="minorHAnsi" w:hAnsi="Times New Roman"/>
          <w:color w:val="000000"/>
          <w:sz w:val="24"/>
          <w:szCs w:val="24"/>
          <w:lang w:val="ru-RU"/>
        </w:rPr>
        <w:t>Педагогический работник применяет систему заданий, формирующих операциональный</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состав учебного действия. Цель таких заданий — создание алгоритма решения учебной задачи,</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выбор соответствующего способа действия. Сначала эта работа проходит коллективно, вместе с</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учителем, когда все вместе выстраивают пошаговые операции, постепенно дети учатся</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выполнять их самостоятельно. При этом очень важно соблюдать последовательность этапов</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формирования алгоритма: построение последовательности шагов на конкретном предметном</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содержании; проговаривание их во внешней речи; постепенный переход на новый уровень </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построение способа действий на любом предметном содержании и с подключением внутренней</w:t>
      </w:r>
      <w:r w:rsidR="00357CD2">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речи. При этом изменяется и процесс контроля:</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1) от совместных действий с учителем обучающиеся переходят к самостоятельным</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аналитическим оценкам;</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2) выполняющий задание осваивает два вида контроля — результата и процесса</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деятельности;</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3) развивается способность корректировать процесс выполнения задания, а также предвидеть</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возможные трудности и ошибки. При этом возможно реализовать автоматизацию контроля с</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диагностикой ошибок обучающегося и с соответствующей методической поддержкой</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исправления самим обучающимся своих ошибок.</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Как показывают психолого-педагогические исследования, а также опыт педагогической</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ситуациях, но и в новых нестандартных ситуациях. С этой точки зрения педагогический</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работник сам должен хорошо знать, какие учебные операции наполняют то или иное учебное</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действие.</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 xml:space="preserve">Например, </w:t>
      </w:r>
      <w:r w:rsidRPr="00F558A9">
        <w:rPr>
          <w:rFonts w:ascii="Times New Roman,Italic" w:eastAsiaTheme="minorHAnsi" w:hAnsi="Times New Roman,Italic" w:cs="Times New Roman,Italic"/>
          <w:i/>
          <w:iCs/>
          <w:color w:val="000000"/>
          <w:sz w:val="24"/>
          <w:szCs w:val="24"/>
          <w:lang w:val="ru-RU"/>
        </w:rPr>
        <w:t xml:space="preserve">сравнение </w:t>
      </w:r>
      <w:r w:rsidRPr="00F558A9">
        <w:rPr>
          <w:rFonts w:ascii="Times New Roman" w:eastAsiaTheme="minorHAnsi" w:hAnsi="Times New Roman"/>
          <w:color w:val="000000"/>
          <w:sz w:val="24"/>
          <w:szCs w:val="24"/>
          <w:lang w:val="ru-RU"/>
        </w:rPr>
        <w:t>как универсальное учебное действие состоит из следующих операций:</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нахождение различий сравниваемых предметов (объектов, явлений); определение их сходства,</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тождества, похожести; определение индивидуальности, специфических черт объекта. Для</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повышения мотивации обучения можно предложить обучающемуся новый вид деятельности</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(возможный только в условиях экранного представления объектов, явлений) — выбирать (из</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информационного банка) экранные (виртуальные) модели изучаемых предметов (объектов,</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явлений) и видоизменять их таким образом, чтобы привести их к сходству или похожести с</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другими.</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Italic" w:eastAsiaTheme="minorHAnsi" w:hAnsi="Times New Roman,Italic" w:cs="Times New Roman,Italic"/>
          <w:i/>
          <w:iCs/>
          <w:color w:val="000000"/>
          <w:sz w:val="24"/>
          <w:szCs w:val="24"/>
          <w:lang w:val="ru-RU"/>
        </w:rPr>
        <w:t xml:space="preserve">Классификация </w:t>
      </w:r>
      <w:r w:rsidRPr="00F558A9">
        <w:rPr>
          <w:rFonts w:ascii="Times New Roman" w:eastAsiaTheme="minorHAnsi" w:hAnsi="Times New Roman"/>
          <w:color w:val="000000"/>
          <w:sz w:val="24"/>
          <w:szCs w:val="24"/>
          <w:lang w:val="ru-RU"/>
        </w:rPr>
        <w:t>как универсальное учебное действие включает: анализ свойств объектов,</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которые подлежат классификации; сравнение выделенных свойств с целью их дифференциации</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на внешние (несущественные) и главные (существенные) свойства; выделение общих главных</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(существенных) признаков всех имеющихся объектов; разбиение объектов на группы (типы) по</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общему главному (существенному) признаку. Обучающемуся можно предложить (в условиях</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экранного представления моделей объектов) гораздо большее их количество, нежели в реальных</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условиях, для анализа свойств объектов, которые подлежат классификации (типизации), для</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сравнения выделенных свойств экранных (виртуальных) моделей изучаемых объектов с целью</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их дифференциации. При этом возможна фиксация деятельности обучающегося в электронном</w:t>
      </w:r>
      <w:r w:rsidR="002E587A">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формате для рассмотрения педагогом итогов работы.</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Italic" w:eastAsiaTheme="minorHAnsi" w:hAnsi="Times New Roman,Italic" w:cs="Times New Roman,Italic"/>
          <w:i/>
          <w:iCs/>
          <w:color w:val="000000"/>
          <w:sz w:val="24"/>
          <w:szCs w:val="24"/>
          <w:lang w:val="ru-RU"/>
        </w:rPr>
        <w:t xml:space="preserve">Обобщение </w:t>
      </w:r>
      <w:r w:rsidRPr="00F558A9">
        <w:rPr>
          <w:rFonts w:ascii="Times New Roman" w:eastAsiaTheme="minorHAnsi" w:hAnsi="Times New Roman"/>
          <w:color w:val="000000"/>
          <w:sz w:val="24"/>
          <w:szCs w:val="24"/>
          <w:lang w:val="ru-RU"/>
        </w:rPr>
        <w:t>как универсальное учебное действие включает следующие операции: сравнение</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 xml:space="preserve">предметов (объектов, явлений, понятий) и выделение их общих признаков; </w:t>
      </w:r>
      <w:r w:rsidRPr="00F558A9">
        <w:rPr>
          <w:rFonts w:ascii="Times New Roman" w:eastAsiaTheme="minorHAnsi" w:hAnsi="Times New Roman"/>
          <w:color w:val="000000"/>
          <w:sz w:val="24"/>
          <w:szCs w:val="24"/>
          <w:lang w:val="ru-RU"/>
        </w:rPr>
        <w:lastRenderedPageBreak/>
        <w:t>анализ выделенных</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признаков и определение наиболее устойчивых (инвариантных) существенных признаков</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(свойств); игнорирование индивидуальных и/или особенных свойств каждого предмета;</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сокращённая сжатая формулировка общего главного существенного признака всех</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анализируемых предметов. Обучающемуся можно предложить (в условиях экранного</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представления моделей объектов, явлений) гораздо большее их количество, нежели в реальных</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условиях, для сравнения предметов (объектов, явлений) и выделения их общих признаков. При</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этом возможна фиксация деятельности обучающегося в электронном формате для рассмотрения</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учителем итогов работы.</w:t>
      </w:r>
    </w:p>
    <w:p w:rsidR="00F558A9" w:rsidRPr="00F558A9" w:rsidRDefault="00F558A9" w:rsidP="00F558A9">
      <w:pPr>
        <w:widowControl/>
        <w:autoSpaceDE w:val="0"/>
        <w:autoSpaceDN w:val="0"/>
        <w:adjustRightInd w:val="0"/>
        <w:spacing w:after="0" w:line="240" w:lineRule="auto"/>
        <w:rPr>
          <w:rFonts w:ascii="Times New Roman" w:eastAsiaTheme="minorHAnsi" w:hAnsi="Times New Roman"/>
          <w:color w:val="000000"/>
          <w:sz w:val="24"/>
          <w:szCs w:val="24"/>
          <w:lang w:val="ru-RU"/>
        </w:rPr>
      </w:pPr>
      <w:r w:rsidRPr="00F558A9">
        <w:rPr>
          <w:rFonts w:ascii="Times New Roman" w:eastAsiaTheme="minorHAnsi" w:hAnsi="Times New Roman"/>
          <w:color w:val="000000"/>
          <w:sz w:val="24"/>
          <w:szCs w:val="24"/>
          <w:lang w:val="ru-RU"/>
        </w:rPr>
        <w:t>Систематическая работа обучающегося с заданиями, требующими применения одинаковых</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способов действий на различном предметном содержании, формирует у обучающихся чёткое</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представление об их универсальных свойствах, т. е. возможность обобщённой характеристики</w:t>
      </w:r>
      <w:r w:rsidR="00496966">
        <w:rPr>
          <w:rFonts w:ascii="Times New Roman" w:eastAsiaTheme="minorHAnsi" w:hAnsi="Times New Roman"/>
          <w:color w:val="000000"/>
          <w:sz w:val="24"/>
          <w:szCs w:val="24"/>
          <w:lang w:val="ru-RU"/>
        </w:rPr>
        <w:t xml:space="preserve"> </w:t>
      </w:r>
      <w:r w:rsidRPr="00F558A9">
        <w:rPr>
          <w:rFonts w:ascii="Times New Roman" w:eastAsiaTheme="minorHAnsi" w:hAnsi="Times New Roman"/>
          <w:color w:val="000000"/>
          <w:sz w:val="24"/>
          <w:szCs w:val="24"/>
          <w:lang w:val="ru-RU"/>
        </w:rPr>
        <w:t>сущности универсального действия.</w:t>
      </w:r>
    </w:p>
    <w:p w:rsidR="00496966" w:rsidRDefault="00496966" w:rsidP="00F558A9">
      <w:pPr>
        <w:widowControl/>
        <w:autoSpaceDE w:val="0"/>
        <w:autoSpaceDN w:val="0"/>
        <w:adjustRightInd w:val="0"/>
        <w:spacing w:after="0" w:line="240" w:lineRule="auto"/>
        <w:rPr>
          <w:rFonts w:ascii="Times New Roman" w:eastAsiaTheme="minorHAnsi" w:hAnsi="Times New Roman"/>
          <w:b/>
          <w:sz w:val="24"/>
          <w:szCs w:val="24"/>
          <w:lang w:val="ru-RU"/>
        </w:rPr>
      </w:pPr>
    </w:p>
    <w:p w:rsidR="00496966" w:rsidRPr="00496966" w:rsidRDefault="00F558A9" w:rsidP="00496966">
      <w:pPr>
        <w:widowControl/>
        <w:autoSpaceDE w:val="0"/>
        <w:autoSpaceDN w:val="0"/>
        <w:adjustRightInd w:val="0"/>
        <w:spacing w:after="0" w:line="240" w:lineRule="auto"/>
        <w:rPr>
          <w:rFonts w:ascii="Times New Roman" w:eastAsiaTheme="minorHAnsi" w:hAnsi="Times New Roman"/>
          <w:b/>
          <w:bCs/>
          <w:sz w:val="24"/>
          <w:szCs w:val="24"/>
          <w:lang w:val="ru-RU"/>
        </w:rPr>
      </w:pPr>
      <w:r w:rsidRPr="00496966">
        <w:rPr>
          <w:rFonts w:ascii="Times New Roman" w:eastAsiaTheme="minorHAnsi" w:hAnsi="Times New Roman"/>
          <w:b/>
          <w:sz w:val="24"/>
          <w:szCs w:val="24"/>
          <w:lang w:val="ru-RU"/>
        </w:rPr>
        <w:t>2.</w:t>
      </w:r>
      <w:r w:rsidR="00060085">
        <w:rPr>
          <w:rFonts w:ascii="Times New Roman" w:eastAsiaTheme="minorHAnsi" w:hAnsi="Times New Roman"/>
          <w:b/>
          <w:sz w:val="24"/>
          <w:szCs w:val="24"/>
          <w:lang w:val="ru-RU"/>
        </w:rPr>
        <w:t>2</w:t>
      </w:r>
      <w:r w:rsidRPr="00496966">
        <w:rPr>
          <w:rFonts w:ascii="Times New Roman" w:eastAsiaTheme="minorHAnsi" w:hAnsi="Times New Roman"/>
          <w:b/>
          <w:sz w:val="24"/>
          <w:szCs w:val="24"/>
          <w:lang w:val="ru-RU"/>
        </w:rPr>
        <w:t xml:space="preserve">.4. </w:t>
      </w:r>
      <w:r w:rsidRPr="00496966">
        <w:rPr>
          <w:rFonts w:ascii="Times New Roman" w:eastAsiaTheme="minorHAnsi" w:hAnsi="Times New Roman"/>
          <w:b/>
          <w:bCs/>
          <w:sz w:val="24"/>
          <w:szCs w:val="24"/>
          <w:lang w:val="ru-RU"/>
        </w:rPr>
        <w:t>Место ун</w:t>
      </w:r>
      <w:r w:rsidR="00496966">
        <w:rPr>
          <w:rFonts w:ascii="Times New Roman" w:eastAsiaTheme="minorHAnsi" w:hAnsi="Times New Roman"/>
          <w:b/>
          <w:bCs/>
          <w:sz w:val="24"/>
          <w:szCs w:val="24"/>
          <w:lang w:val="ru-RU"/>
        </w:rPr>
        <w:t>иверсальных учебных действий в</w:t>
      </w:r>
      <w:r w:rsidR="00496966">
        <w:rPr>
          <w:rFonts w:ascii="Times New Roman" w:eastAsiaTheme="minorHAnsi" w:hAnsi="Times New Roman"/>
          <w:b/>
          <w:color w:val="000000"/>
          <w:sz w:val="24"/>
          <w:szCs w:val="24"/>
          <w:lang w:val="ru-RU"/>
        </w:rPr>
        <w:t xml:space="preserve"> </w:t>
      </w:r>
      <w:r w:rsidRPr="00496966">
        <w:rPr>
          <w:rFonts w:ascii="Times New Roman" w:eastAsiaTheme="minorHAnsi" w:hAnsi="Times New Roman"/>
          <w:b/>
          <w:bCs/>
          <w:sz w:val="24"/>
          <w:szCs w:val="24"/>
          <w:lang w:val="ru-RU"/>
        </w:rPr>
        <w:t>рабочих</w:t>
      </w:r>
      <w:r w:rsidR="00496966">
        <w:rPr>
          <w:rFonts w:ascii="Times New Roman" w:eastAsiaTheme="minorHAnsi" w:hAnsi="Times New Roman"/>
          <w:b/>
          <w:bCs/>
          <w:sz w:val="24"/>
          <w:szCs w:val="24"/>
          <w:lang w:val="ru-RU"/>
        </w:rPr>
        <w:t xml:space="preserve">    </w:t>
      </w:r>
      <w:r w:rsidR="00496966" w:rsidRPr="00496966">
        <w:rPr>
          <w:rFonts w:ascii="Times New Roman" w:eastAsiaTheme="minorHAnsi" w:hAnsi="Times New Roman"/>
          <w:b/>
          <w:bCs/>
          <w:sz w:val="24"/>
          <w:szCs w:val="24"/>
          <w:lang w:val="ru-RU"/>
        </w:rPr>
        <w:t>программах</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В соответствии с ФГОС НОО сформированность универсальных учебных действий у</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 xml:space="preserve">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Fonts w:ascii="Times New Roman,Italic" w:eastAsiaTheme="minorHAnsi" w:hAnsi="Times New Roman,Italic" w:cs="Times New Roman,Italic"/>
          <w:i/>
          <w:iCs/>
          <w:color w:val="000000"/>
          <w:sz w:val="24"/>
          <w:szCs w:val="24"/>
          <w:lang w:val="ru-RU"/>
        </w:rPr>
        <w:t xml:space="preserve">результат, </w:t>
      </w:r>
      <w:r>
        <w:rPr>
          <w:rFonts w:ascii="Times New Roman" w:eastAsiaTheme="minorHAnsi" w:hAnsi="Times New Roman"/>
          <w:color w:val="000000"/>
          <w:sz w:val="24"/>
          <w:szCs w:val="24"/>
          <w:lang w:val="ru-RU"/>
        </w:rPr>
        <w:t xml:space="preserve">а не </w:t>
      </w:r>
      <w:r>
        <w:rPr>
          <w:rFonts w:ascii="Times New Roman,Italic" w:eastAsiaTheme="minorHAnsi" w:hAnsi="Times New Roman,Italic" w:cs="Times New Roman,Italic"/>
          <w:i/>
          <w:iCs/>
          <w:color w:val="000000"/>
          <w:sz w:val="24"/>
          <w:szCs w:val="24"/>
          <w:lang w:val="ru-RU"/>
        </w:rPr>
        <w:t xml:space="preserve">процесс </w:t>
      </w:r>
      <w:r>
        <w:rPr>
          <w:rFonts w:ascii="Times New Roman" w:eastAsiaTheme="minorHAnsi" w:hAnsi="Times New Roman"/>
          <w:color w:val="000000"/>
          <w:sz w:val="24"/>
          <w:szCs w:val="24"/>
          <w:lang w:val="ru-RU"/>
        </w:rP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Можно использовать словесную оценку: «молодец, стараешься, у тебя обязательно</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получится», но отметку можно поставить только в том случае, если учебная задача решена</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самостоятельно и правильно, т. е. возможно говорить о сформировавшемся универсальном действии.</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В федеральных рабочих программах содержание метапредметных достижений обучения</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Это положение не реализовано в содержании предметов, построенных как модульные курсы (например, ОРКСЭ, искусство, физическая культура).</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w:t>
      </w:r>
      <w:r>
        <w:rPr>
          <w:rFonts w:ascii="Times New Roman" w:eastAsiaTheme="minorHAnsi" w:hAnsi="Times New Roman"/>
          <w:color w:val="000000"/>
          <w:sz w:val="24"/>
          <w:szCs w:val="24"/>
          <w:lang w:val="ru-RU"/>
        </w:rPr>
        <w:lastRenderedPageBreak/>
        <w:t>интегрирующий коммуникативные и регулятивные действия, необходимые для успешной совместной деятельности.</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С учётом части, формируемой участниками образовательных отношений, образовательная</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организация может расширить содержание универсальных учебных действий, но в рамках</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В тематическом планировании показываются возможные виды деятельности, методы,</w:t>
      </w:r>
    </w:p>
    <w:p w:rsidR="00F558A9" w:rsidRPr="00496966" w:rsidRDefault="00496966" w:rsidP="00496966">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F558A9" w:rsidRDefault="00F558A9" w:rsidP="002400CB">
      <w:pPr>
        <w:widowControl/>
        <w:spacing w:after="0"/>
        <w:ind w:firstLine="567"/>
        <w:jc w:val="both"/>
        <w:rPr>
          <w:rFonts w:ascii="Times New Roman" w:eastAsia="SchoolBookSanPin" w:hAnsi="Times New Roman"/>
          <w:sz w:val="24"/>
          <w:szCs w:val="24"/>
          <w:lang w:val="ru-RU"/>
        </w:rPr>
      </w:pPr>
    </w:p>
    <w:p w:rsidR="000C3763" w:rsidRDefault="000C3763" w:rsidP="002400CB">
      <w:pPr>
        <w:widowControl/>
        <w:spacing w:after="0"/>
        <w:ind w:firstLine="567"/>
        <w:jc w:val="both"/>
        <w:rPr>
          <w:rFonts w:ascii="Times New Roman" w:hAnsi="Times New Roman"/>
          <w:b/>
          <w:sz w:val="24"/>
          <w:szCs w:val="24"/>
          <w:lang w:val="ru-RU"/>
        </w:rPr>
      </w:pPr>
      <w:r w:rsidRPr="000C3763">
        <w:rPr>
          <w:rFonts w:ascii="Times New Roman" w:hAnsi="Times New Roman"/>
          <w:b/>
          <w:sz w:val="24"/>
          <w:szCs w:val="24"/>
          <w:lang w:val="ru-RU"/>
        </w:rPr>
        <w:t>2.3. Рабочая программа воспитания</w:t>
      </w:r>
    </w:p>
    <w:p w:rsidR="00F558A9" w:rsidRPr="000C3763" w:rsidRDefault="00F558A9" w:rsidP="002400CB">
      <w:pPr>
        <w:widowControl/>
        <w:spacing w:after="0"/>
        <w:ind w:firstLine="567"/>
        <w:jc w:val="both"/>
        <w:rPr>
          <w:rFonts w:ascii="Times New Roman" w:eastAsia="SchoolBookSanPin" w:hAnsi="Times New Roman"/>
          <w:b/>
          <w:sz w:val="24"/>
          <w:szCs w:val="24"/>
          <w:lang w:val="ru-RU"/>
        </w:rPr>
      </w:pPr>
    </w:p>
    <w:p w:rsidR="008C6E87" w:rsidRPr="00CC7594" w:rsidRDefault="008C6E87" w:rsidP="008C6E87">
      <w:pPr>
        <w:pStyle w:val="ad"/>
        <w:ind w:right="224" w:firstLine="850"/>
      </w:pPr>
      <w:r w:rsidRPr="00CC7594">
        <w:t xml:space="preserve">Программа воспитания МОУ </w:t>
      </w:r>
      <w:r w:rsidRPr="00CC7594">
        <w:rPr>
          <w:color w:val="000000"/>
        </w:rPr>
        <w:t>«СОШ с. Леляевка»</w:t>
      </w:r>
      <w:r w:rsidRPr="00CC7594">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8C6E87" w:rsidRPr="00CC7594" w:rsidRDefault="008C6E87" w:rsidP="008C6E87">
      <w:pPr>
        <w:pStyle w:val="ad"/>
        <w:ind w:right="220" w:firstLine="850"/>
      </w:pPr>
      <w:r w:rsidRPr="00CC7594">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8C6E87" w:rsidRPr="00CC7594" w:rsidRDefault="008C6E87" w:rsidP="008C6E87">
      <w:pPr>
        <w:pStyle w:val="ad"/>
        <w:ind w:right="222"/>
      </w:pPr>
      <w:r w:rsidRPr="00CC7594">
        <w:t xml:space="preserve">Воспитательная программа является обязательной частью основной образовательной программы МОУ </w:t>
      </w:r>
      <w:r w:rsidRPr="00CC7594">
        <w:rPr>
          <w:color w:val="000000"/>
        </w:rPr>
        <w:t>«СОШ с. Леляевка»</w:t>
      </w:r>
      <w:r w:rsidRPr="00CC7594">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8C6E87" w:rsidRPr="00CC7594" w:rsidRDefault="008C6E87" w:rsidP="008C6E87">
      <w:pPr>
        <w:pStyle w:val="ad"/>
        <w:ind w:right="220"/>
      </w:pPr>
      <w:r w:rsidRPr="00CC7594">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8C6E87" w:rsidRPr="00CC7594" w:rsidRDefault="008C6E87" w:rsidP="008C6E87">
      <w:pPr>
        <w:pStyle w:val="ad"/>
        <w:ind w:right="222"/>
      </w:pPr>
      <w:r w:rsidRPr="00CC7594">
        <w:t>Данная программа воспитания показывает систему работы с обучающимися в школе.</w:t>
      </w:r>
    </w:p>
    <w:p w:rsidR="008C6E87" w:rsidRPr="00CC7594" w:rsidRDefault="008C6E87" w:rsidP="008C6E87">
      <w:pPr>
        <w:pStyle w:val="ad"/>
        <w:ind w:right="222"/>
      </w:pPr>
    </w:p>
    <w:p w:rsidR="008C6E87" w:rsidRPr="00CC7594" w:rsidRDefault="008C6E87" w:rsidP="008C6E87">
      <w:pPr>
        <w:pStyle w:val="ad"/>
        <w:spacing w:line="291" w:lineRule="exact"/>
        <w:ind w:left="0"/>
        <w:jc w:val="left"/>
      </w:pPr>
      <w:r>
        <w:rPr>
          <w:b/>
          <w:bCs/>
        </w:rPr>
        <w:t xml:space="preserve">             </w:t>
      </w:r>
      <w:r w:rsidRPr="00CC7594">
        <w:t>Процесс воспитания в МОУ</w:t>
      </w:r>
      <w:r>
        <w:t xml:space="preserve"> </w:t>
      </w:r>
      <w:r w:rsidRPr="00CC7594">
        <w:rPr>
          <w:color w:val="000000"/>
        </w:rPr>
        <w:t>«СОШ с. Леляевка»</w:t>
      </w:r>
      <w:r w:rsidRPr="00CC7594">
        <w:t xml:space="preserve"> основывается на следующих принципах:</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sz w:val="24"/>
          <w:szCs w:val="24"/>
        </w:rPr>
        <w:t xml:space="preserve">           - </w:t>
      </w:r>
      <w:r w:rsidRPr="00785C36">
        <w:rPr>
          <w:rFonts w:ascii="Times New Roman" w:hAnsi="Times New Roman" w:cs="Times New Roman"/>
          <w:i/>
          <w:sz w:val="24"/>
          <w:szCs w:val="24"/>
        </w:rPr>
        <w:t xml:space="preserve">Приоритет безопасности ребенка </w:t>
      </w:r>
      <w:r w:rsidRPr="00785C36">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785C36">
        <w:rPr>
          <w:rFonts w:ascii="Times New Roman" w:hAnsi="Times New Roman" w:cs="Times New Roman"/>
          <w:spacing w:val="2"/>
          <w:sz w:val="24"/>
          <w:szCs w:val="24"/>
        </w:rPr>
        <w:t>се</w:t>
      </w:r>
      <w:r w:rsidRPr="00785C36">
        <w:rPr>
          <w:rFonts w:ascii="Times New Roman" w:hAnsi="Times New Roman" w:cs="Times New Roman"/>
          <w:sz w:val="24"/>
          <w:szCs w:val="24"/>
        </w:rPr>
        <w:t>мье, а так же при нахождении его в образовательнойорганизации;</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Совместное решение личностно и общественно значимых проблем </w:t>
      </w:r>
      <w:r w:rsidRPr="00785C36">
        <w:rPr>
          <w:rFonts w:ascii="Times New Roman" w:hAnsi="Times New Roman" w:cs="Times New Roman"/>
          <w:b/>
          <w:sz w:val="24"/>
          <w:szCs w:val="24"/>
        </w:rPr>
        <w:t xml:space="preserve">- </w:t>
      </w:r>
      <w:r w:rsidRPr="00785C36">
        <w:rPr>
          <w:rFonts w:ascii="Times New Roman" w:hAnsi="Times New Roman" w:cs="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иобучающихся;</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Системно-деятельностная организация воспитания </w:t>
      </w:r>
      <w:r w:rsidRPr="00785C36">
        <w:rPr>
          <w:rFonts w:ascii="Times New Roman" w:hAnsi="Times New Roman" w:cs="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lastRenderedPageBreak/>
        <w:t xml:space="preserve">Полисубъектность воспитания и социализации - </w:t>
      </w:r>
      <w:r w:rsidRPr="00785C36">
        <w:rPr>
          <w:rFonts w:ascii="Times New Roman" w:hAnsi="Times New Roman" w:cs="Times New Roman"/>
          <w:sz w:val="24"/>
          <w:szCs w:val="24"/>
        </w:rPr>
        <w:t xml:space="preserve">обучающийся включены в различные виды социальной, информационной, коммуникативной активности, в </w:t>
      </w:r>
      <w:r w:rsidRPr="00785C36">
        <w:rPr>
          <w:rFonts w:ascii="Times New Roman" w:hAnsi="Times New Roman" w:cs="Times New Roman"/>
          <w:spacing w:val="2"/>
          <w:sz w:val="24"/>
          <w:szCs w:val="24"/>
        </w:rPr>
        <w:t>со</w:t>
      </w:r>
      <w:r w:rsidRPr="00785C36">
        <w:rPr>
          <w:rFonts w:ascii="Times New Roman" w:hAnsi="Times New Roman" w:cs="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значимойдеятельности;</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Событийность </w:t>
      </w:r>
      <w:r w:rsidRPr="00785C36">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ипедагогов яркими и содержательными событиями, общими совместными делами как предмета совместной заботы и взрослых, и детей;</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Ориентация на идеал </w:t>
      </w:r>
      <w:r w:rsidRPr="00785C36">
        <w:rPr>
          <w:rFonts w:ascii="Times New Roman" w:hAnsi="Times New Roman" w:cs="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785C36">
        <w:rPr>
          <w:rFonts w:ascii="Times New Roman" w:hAnsi="Times New Roman" w:cs="Times New Roman"/>
          <w:spacing w:val="2"/>
          <w:sz w:val="24"/>
          <w:szCs w:val="24"/>
        </w:rPr>
        <w:t>са</w:t>
      </w:r>
      <w:r w:rsidRPr="00785C36">
        <w:rPr>
          <w:rFonts w:ascii="Times New Roman" w:hAnsi="Times New Roman" w:cs="Times New Roman"/>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Диалогическое общение - </w:t>
      </w:r>
      <w:r w:rsidRPr="00785C36">
        <w:rPr>
          <w:rFonts w:ascii="Times New Roman" w:hAnsi="Times New Roman" w:cs="Times New Roman"/>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Психологическая комфортная среда </w:t>
      </w:r>
      <w:r w:rsidRPr="00785C36">
        <w:rPr>
          <w:rFonts w:ascii="Times New Roman" w:hAnsi="Times New Roman" w:cs="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Следование нравственному примеру </w:t>
      </w:r>
      <w:r w:rsidRPr="00785C36">
        <w:rPr>
          <w:rFonts w:ascii="Times New Roman" w:hAnsi="Times New Roman" w:cs="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8C6E87" w:rsidRPr="00785C36" w:rsidRDefault="008C6E87" w:rsidP="00785C36">
      <w:pPr>
        <w:pStyle w:val="a3"/>
        <w:rPr>
          <w:rFonts w:ascii="Times New Roman" w:hAnsi="Times New Roman" w:cs="Times New Roman"/>
          <w:color w:val="000009"/>
          <w:sz w:val="24"/>
          <w:szCs w:val="24"/>
        </w:rPr>
      </w:pP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color w:val="000009"/>
          <w:sz w:val="24"/>
          <w:szCs w:val="24"/>
        </w:rPr>
        <w:t xml:space="preserve">Основными традициями воспитания в </w:t>
      </w:r>
      <w:r w:rsidRPr="00785C36">
        <w:rPr>
          <w:rFonts w:ascii="Times New Roman" w:hAnsi="Times New Roman" w:cs="Times New Roman"/>
          <w:sz w:val="24"/>
          <w:szCs w:val="24"/>
        </w:rPr>
        <w:t xml:space="preserve">МОУ </w:t>
      </w:r>
      <w:r w:rsidRPr="00785C36">
        <w:rPr>
          <w:rFonts w:ascii="Times New Roman" w:hAnsi="Times New Roman" w:cs="Times New Roman"/>
          <w:color w:val="000000"/>
          <w:sz w:val="24"/>
          <w:szCs w:val="24"/>
        </w:rPr>
        <w:t>«СОШ с. Леляевка»</w:t>
      </w:r>
      <w:r w:rsidRPr="00785C36">
        <w:rPr>
          <w:rFonts w:ascii="Times New Roman" w:hAnsi="Times New Roman" w:cs="Times New Roman"/>
          <w:sz w:val="24"/>
          <w:szCs w:val="24"/>
        </w:rPr>
        <w:t xml:space="preserve"> </w:t>
      </w:r>
      <w:r w:rsidRPr="00785C36">
        <w:rPr>
          <w:rFonts w:ascii="Times New Roman" w:hAnsi="Times New Roman" w:cs="Times New Roman"/>
          <w:color w:val="000009"/>
          <w:sz w:val="24"/>
          <w:szCs w:val="24"/>
        </w:rPr>
        <w:t>являются следующие:</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color w:val="000009"/>
          <w:sz w:val="24"/>
          <w:szCs w:val="24"/>
        </w:rPr>
        <w:t>Ключевые общешкольные дела</w:t>
      </w:r>
      <w:r w:rsidRPr="00785C36">
        <w:rPr>
          <w:rFonts w:ascii="Times New Roman" w:hAnsi="Times New Roman" w:cs="Times New Roman"/>
          <w:color w:val="000009"/>
          <w:sz w:val="24"/>
          <w:szCs w:val="24"/>
        </w:rPr>
        <w:t xml:space="preserve">, </w:t>
      </w:r>
      <w:r w:rsidRPr="00785C36">
        <w:rPr>
          <w:rFonts w:ascii="Times New Roman" w:hAnsi="Times New Roman" w:cs="Times New Roman"/>
          <w:sz w:val="24"/>
          <w:szCs w:val="24"/>
        </w:rPr>
        <w:t>через которые осуществляется интеграция</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sz w:val="24"/>
          <w:szCs w:val="24"/>
        </w:rPr>
        <w:t>воспитательных усилий педагогов;</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коллективная разработка</w:t>
      </w:r>
      <w:r w:rsidRPr="00785C36">
        <w:rPr>
          <w:rFonts w:ascii="Times New Roman" w:hAnsi="Times New Roman" w:cs="Times New Roman"/>
          <w:sz w:val="24"/>
          <w:szCs w:val="24"/>
        </w:rPr>
        <w:t>, коллективное планирование, коллективное проведение и коллективный анализ их результатов;</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 xml:space="preserve">ступени социального роста обучающихся </w:t>
      </w:r>
      <w:r w:rsidRPr="00785C36">
        <w:rPr>
          <w:rFonts w:ascii="Times New Roman" w:hAnsi="Times New Roman" w:cs="Times New Roman"/>
          <w:sz w:val="24"/>
          <w:szCs w:val="24"/>
        </w:rPr>
        <w:t xml:space="preserve">(от пассивного наблюдателя до участника, от участника до организатора, от организатора до лидера того или иного </w:t>
      </w:r>
      <w:r w:rsidRPr="00785C36">
        <w:rPr>
          <w:rFonts w:ascii="Times New Roman" w:hAnsi="Times New Roman" w:cs="Times New Roman"/>
          <w:spacing w:val="3"/>
          <w:sz w:val="24"/>
          <w:szCs w:val="24"/>
        </w:rPr>
        <w:t>де</w:t>
      </w:r>
      <w:r w:rsidRPr="00785C36">
        <w:rPr>
          <w:rFonts w:ascii="Times New Roman" w:hAnsi="Times New Roman" w:cs="Times New Roman"/>
          <w:sz w:val="24"/>
          <w:szCs w:val="24"/>
        </w:rPr>
        <w:t>ла);</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конструктивное межличностное</w:t>
      </w:r>
      <w:r w:rsidRPr="00785C36">
        <w:rPr>
          <w:rFonts w:ascii="Times New Roman" w:hAnsi="Times New Roman" w:cs="Times New Roman"/>
          <w:sz w:val="24"/>
          <w:szCs w:val="24"/>
        </w:rPr>
        <w:t>, межклассное и межвозврастное взаимодействие обучающихся, а также их социальная активность;</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ориентация на формирование</w:t>
      </w:r>
      <w:r w:rsidRPr="00785C36">
        <w:rPr>
          <w:rFonts w:ascii="Times New Roman" w:hAnsi="Times New Roman" w:cs="Times New Roman"/>
          <w:sz w:val="24"/>
          <w:szCs w:val="24"/>
        </w:rPr>
        <w:t>, создание и активизацию ученического самоуправления, как на уровне класса, так и на уровне школы на установление в детском объединении  доброжелательных и товарищеских взаимоотношений;</w:t>
      </w:r>
    </w:p>
    <w:p w:rsidR="008C6E87" w:rsidRPr="00785C36" w:rsidRDefault="008C6E87" w:rsidP="00785C36">
      <w:pPr>
        <w:pStyle w:val="a3"/>
        <w:rPr>
          <w:rFonts w:ascii="Times New Roman" w:hAnsi="Times New Roman" w:cs="Times New Roman"/>
          <w:sz w:val="24"/>
          <w:szCs w:val="24"/>
        </w:rPr>
      </w:pPr>
      <w:r w:rsidRPr="00785C36">
        <w:rPr>
          <w:rFonts w:ascii="Times New Roman" w:hAnsi="Times New Roman" w:cs="Times New Roman"/>
          <w:i/>
          <w:sz w:val="24"/>
          <w:szCs w:val="24"/>
        </w:rPr>
        <w:t>формирование корпуса классных руководителей</w:t>
      </w:r>
      <w:r w:rsidRPr="00785C36">
        <w:rPr>
          <w:rFonts w:ascii="Times New Roman" w:hAnsi="Times New Roman" w:cs="Times New Roman"/>
          <w:sz w:val="24"/>
          <w:szCs w:val="24"/>
        </w:rPr>
        <w:t xml:space="preserve">, реализующего по отношению к обучающимся защитную, личностно развивающую, организационную, </w:t>
      </w:r>
      <w:r w:rsidRPr="00785C36">
        <w:rPr>
          <w:rFonts w:ascii="Times New Roman" w:hAnsi="Times New Roman" w:cs="Times New Roman"/>
          <w:spacing w:val="2"/>
          <w:sz w:val="24"/>
          <w:szCs w:val="24"/>
        </w:rPr>
        <w:t>по</w:t>
      </w:r>
      <w:r w:rsidRPr="00785C36">
        <w:rPr>
          <w:rFonts w:ascii="Times New Roman" w:hAnsi="Times New Roman" w:cs="Times New Roman"/>
          <w:sz w:val="24"/>
          <w:szCs w:val="24"/>
        </w:rPr>
        <w:t>средническую (в том числе и в разрешении конфликтов) функции ит.д.</w:t>
      </w:r>
    </w:p>
    <w:p w:rsidR="008C6E87" w:rsidRPr="00785C36" w:rsidRDefault="00785C36" w:rsidP="008C6E87">
      <w:pPr>
        <w:pStyle w:val="ad"/>
        <w:spacing w:before="9"/>
        <w:ind w:left="0"/>
        <w:jc w:val="left"/>
        <w:rPr>
          <w:b/>
        </w:rPr>
      </w:pPr>
      <w:r w:rsidRPr="00785C36">
        <w:rPr>
          <w:b/>
        </w:rPr>
        <w:t>Программа воспитания включает три раздела: целевой, содержательный, организационный.</w:t>
      </w:r>
    </w:p>
    <w:p w:rsidR="00785C36" w:rsidRDefault="008C6E87" w:rsidP="008C6E87">
      <w:pPr>
        <w:pStyle w:val="ad"/>
        <w:spacing w:before="2" w:line="480" w:lineRule="auto"/>
        <w:ind w:left="1930" w:right="224"/>
        <w:jc w:val="left"/>
        <w:rPr>
          <w:b/>
        </w:rPr>
      </w:pPr>
      <w:r>
        <w:rPr>
          <w:b/>
        </w:rPr>
        <w:t xml:space="preserve">                                    </w:t>
      </w:r>
    </w:p>
    <w:p w:rsidR="00785C36" w:rsidRDefault="00785C36" w:rsidP="008C6E87">
      <w:pPr>
        <w:pStyle w:val="ad"/>
        <w:spacing w:before="2" w:line="480" w:lineRule="auto"/>
        <w:ind w:left="1930" w:right="224"/>
        <w:jc w:val="left"/>
        <w:rPr>
          <w:b/>
        </w:rPr>
      </w:pPr>
    </w:p>
    <w:p w:rsidR="00785C36" w:rsidRDefault="00785C36" w:rsidP="008C6E87">
      <w:pPr>
        <w:pStyle w:val="ad"/>
        <w:spacing w:before="2" w:line="480" w:lineRule="auto"/>
        <w:ind w:left="1930" w:right="224"/>
        <w:jc w:val="left"/>
        <w:rPr>
          <w:b/>
        </w:rPr>
      </w:pPr>
    </w:p>
    <w:p w:rsidR="008C6E87" w:rsidRPr="00785C36" w:rsidRDefault="008C6E87" w:rsidP="00785C36">
      <w:pPr>
        <w:pStyle w:val="a3"/>
        <w:jc w:val="center"/>
        <w:rPr>
          <w:rFonts w:ascii="Times New Roman" w:hAnsi="Times New Roman" w:cs="Times New Roman"/>
          <w:b/>
          <w:sz w:val="24"/>
          <w:szCs w:val="24"/>
        </w:rPr>
      </w:pPr>
      <w:r w:rsidRPr="00785C36">
        <w:rPr>
          <w:rFonts w:ascii="Times New Roman" w:hAnsi="Times New Roman" w:cs="Times New Roman"/>
          <w:b/>
          <w:sz w:val="24"/>
          <w:szCs w:val="24"/>
        </w:rPr>
        <w:lastRenderedPageBreak/>
        <w:t>Раздел 1. Целевой</w:t>
      </w:r>
    </w:p>
    <w:p w:rsidR="008C6E87" w:rsidRPr="00785C36" w:rsidRDefault="008C6E87" w:rsidP="00785C36">
      <w:pPr>
        <w:pStyle w:val="a3"/>
        <w:jc w:val="center"/>
        <w:rPr>
          <w:rFonts w:ascii="Times New Roman" w:hAnsi="Times New Roman" w:cs="Times New Roman"/>
          <w:b/>
          <w:sz w:val="24"/>
          <w:szCs w:val="24"/>
        </w:rPr>
      </w:pPr>
      <w:r w:rsidRPr="00785C36">
        <w:rPr>
          <w:rFonts w:ascii="Times New Roman" w:hAnsi="Times New Roman" w:cs="Times New Roman"/>
          <w:b/>
          <w:sz w:val="24"/>
          <w:szCs w:val="24"/>
        </w:rPr>
        <w:t>1.1 ЦЕЛИ И ЗАДАЧИ ВОСПИТАНИЯ</w:t>
      </w:r>
    </w:p>
    <w:p w:rsidR="008C6E87" w:rsidRPr="00CC7594" w:rsidRDefault="008C6E87" w:rsidP="008C6E87">
      <w:pPr>
        <w:pStyle w:val="ad"/>
        <w:spacing w:before="2"/>
        <w:ind w:right="224"/>
      </w:pPr>
      <w:r w:rsidRPr="00CC7594">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84BAA" w:rsidRDefault="008C6E87" w:rsidP="008C6E87">
      <w:pPr>
        <w:pStyle w:val="ad"/>
        <w:spacing w:before="2"/>
        <w:ind w:right="224"/>
      </w:pPr>
      <w:r w:rsidRPr="00CC7594">
        <w:t xml:space="preserve"> </w:t>
      </w:r>
      <w:r w:rsidR="00785C36">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84BAA" w:rsidRPr="00484BAA" w:rsidRDefault="00785C36" w:rsidP="008C6E87">
      <w:pPr>
        <w:pStyle w:val="ad"/>
        <w:spacing w:before="2"/>
        <w:ind w:right="224"/>
        <w:rPr>
          <w:b/>
        </w:rPr>
      </w:pPr>
      <w:r>
        <w:t xml:space="preserve"> </w:t>
      </w:r>
      <w:r w:rsidRPr="00484BAA">
        <w:rPr>
          <w:b/>
        </w:rPr>
        <w:t xml:space="preserve">1.1. Цель и задачи воспитания обучающихся </w:t>
      </w:r>
    </w:p>
    <w:p w:rsidR="00484BAA" w:rsidRDefault="00785C36" w:rsidP="008C6E87">
      <w:pPr>
        <w:pStyle w:val="ad"/>
        <w:spacing w:before="2"/>
        <w:ind w:right="224"/>
      </w:pPr>
      <w:r>
        <w:t xml:space="preserve">1.1.1. Цель воспитания обучающихся в школе для </w:t>
      </w:r>
      <w:r w:rsidRPr="00484BAA">
        <w:rPr>
          <w:b/>
        </w:rPr>
        <w:t>начального общего образования</w:t>
      </w:r>
      <w:r>
        <w:t>:  развитие личности, создание условий для самоопределения и социализации на основе</w:t>
      </w:r>
      <w:r>
        <w:sym w:font="Symbol" w:char="F02D"/>
      </w:r>
      <w:r>
        <w:t xml:space="preserve">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w:t>
      </w:r>
      <w:r>
        <w:sym w:font="Symbol" w:char="F02D"/>
      </w:r>
      <w:r>
        <w:t xml:space="preserve">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84BAA" w:rsidRPr="00484BAA" w:rsidRDefault="00785C36" w:rsidP="008C6E87">
      <w:pPr>
        <w:pStyle w:val="ad"/>
        <w:spacing w:before="2"/>
        <w:ind w:right="224"/>
        <w:rPr>
          <w:b/>
        </w:rPr>
      </w:pPr>
      <w:r w:rsidRPr="00484BAA">
        <w:rPr>
          <w:b/>
        </w:rPr>
        <w:t xml:space="preserve">1.1.2. Задачи воспитания обучающихся: </w:t>
      </w:r>
      <w:r w:rsidR="008C6E87" w:rsidRPr="00484BAA">
        <w:rPr>
          <w:b/>
        </w:rPr>
        <w:t xml:space="preserve"> </w:t>
      </w:r>
    </w:p>
    <w:p w:rsidR="008C6E87" w:rsidRPr="00CC7594" w:rsidRDefault="008C6E87" w:rsidP="008C6E87">
      <w:pPr>
        <w:pStyle w:val="ad"/>
        <w:spacing w:before="2"/>
        <w:ind w:right="224"/>
      </w:pPr>
      <w:r w:rsidRPr="00CC7594">
        <w:t xml:space="preserve">1) в усвоении ими знаний основных норм, которые общество выработало на основе этих ценностей (социально значимых знаний); </w:t>
      </w:r>
    </w:p>
    <w:p w:rsidR="008C6E87" w:rsidRPr="00CC7594" w:rsidRDefault="008C6E87" w:rsidP="008C6E87">
      <w:pPr>
        <w:pStyle w:val="ad"/>
        <w:spacing w:before="2"/>
        <w:ind w:right="224"/>
      </w:pPr>
      <w:r w:rsidRPr="00CC7594">
        <w:t xml:space="preserve">2) в развитии их позитивных отношений к этим общественным ценностям (то есть в развитии их социально значимых отношений); </w:t>
      </w:r>
    </w:p>
    <w:p w:rsidR="008C6E87" w:rsidRPr="00CC7594" w:rsidRDefault="008C6E87" w:rsidP="008C6E87">
      <w:pPr>
        <w:pStyle w:val="ad"/>
        <w:spacing w:before="2"/>
        <w:ind w:right="224"/>
      </w:pPr>
      <w:r w:rsidRPr="00CC7594">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484BAA" w:rsidRDefault="00484BAA" w:rsidP="008C6E87">
      <w:pPr>
        <w:pStyle w:val="ad"/>
        <w:spacing w:before="2"/>
        <w:ind w:right="224"/>
      </w:pPr>
      <w:r w:rsidRPr="00484BAA">
        <w:rPr>
          <w:b/>
        </w:rPr>
        <w:t>Личностные результаты освоения обучающимися образовательных программ включают:</w:t>
      </w:r>
      <w:r>
        <w:t xml:space="preserve"> </w:t>
      </w:r>
    </w:p>
    <w:p w:rsidR="00484BAA" w:rsidRDefault="00484BAA" w:rsidP="008C6E87">
      <w:pPr>
        <w:pStyle w:val="ad"/>
        <w:spacing w:before="2"/>
        <w:ind w:right="224"/>
      </w:pPr>
      <w:r>
        <w:t xml:space="preserve">• осознание российской гражданской идентичности; </w:t>
      </w:r>
    </w:p>
    <w:p w:rsidR="00484BAA" w:rsidRDefault="00484BAA" w:rsidP="008C6E87">
      <w:pPr>
        <w:pStyle w:val="ad"/>
        <w:spacing w:before="2"/>
        <w:ind w:right="224"/>
      </w:pPr>
      <w:r>
        <w:t>• сформированность ценностей самостоятельности и инициативы;</w:t>
      </w:r>
    </w:p>
    <w:p w:rsidR="00484BAA" w:rsidRDefault="00484BAA" w:rsidP="008C6E87">
      <w:pPr>
        <w:pStyle w:val="ad"/>
        <w:spacing w:before="2"/>
        <w:ind w:right="224"/>
      </w:pPr>
      <w:r>
        <w:t xml:space="preserve"> • готовность обучающихся к саморазвитию, самостоятельности и личностному самоопределению; </w:t>
      </w:r>
    </w:p>
    <w:p w:rsidR="00484BAA" w:rsidRDefault="00484BAA" w:rsidP="008C6E87">
      <w:pPr>
        <w:pStyle w:val="ad"/>
        <w:spacing w:before="2"/>
        <w:ind w:right="224"/>
      </w:pPr>
      <w:r>
        <w:t>• наличие мотивации к целенаправленной социально значимой деятельности;</w:t>
      </w:r>
    </w:p>
    <w:p w:rsidR="00484BAA" w:rsidRDefault="00484BAA" w:rsidP="008C6E87">
      <w:pPr>
        <w:pStyle w:val="ad"/>
        <w:spacing w:before="2"/>
        <w:ind w:right="224"/>
      </w:pPr>
      <w:r>
        <w:t xml:space="preserve">• сформированность внутренней позиции личности как особого ценностного отношения к себе, окружающим людям и жизни в целом. </w:t>
      </w:r>
    </w:p>
    <w:p w:rsidR="00484BAA" w:rsidRDefault="00484BAA" w:rsidP="008C6E87">
      <w:pPr>
        <w:pStyle w:val="ad"/>
        <w:spacing w:before="2"/>
        <w:ind w:right="224"/>
      </w:pPr>
      <w:r>
        <w:t xml:space="preserve">Данная </w:t>
      </w:r>
      <w:r w:rsidRPr="00484BAA">
        <w:rPr>
          <w:b/>
        </w:rPr>
        <w:t>цель и задачи</w:t>
      </w:r>
      <w:r>
        <w:t xml:space="preserve"> 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 </w:t>
      </w:r>
    </w:p>
    <w:p w:rsidR="008C6E87" w:rsidRDefault="008C6E87" w:rsidP="008C6E87">
      <w:pPr>
        <w:pStyle w:val="ad"/>
        <w:spacing w:before="2"/>
        <w:ind w:right="224"/>
      </w:pPr>
    </w:p>
    <w:p w:rsidR="00484BAA" w:rsidRDefault="00484BAA" w:rsidP="008C6E87">
      <w:pPr>
        <w:pStyle w:val="ad"/>
        <w:spacing w:before="2"/>
        <w:ind w:right="224"/>
      </w:pPr>
    </w:p>
    <w:p w:rsidR="00484BAA" w:rsidRDefault="00484BAA" w:rsidP="008C6E87">
      <w:pPr>
        <w:pStyle w:val="ad"/>
        <w:spacing w:before="2"/>
        <w:ind w:right="224"/>
      </w:pPr>
    </w:p>
    <w:p w:rsidR="008C6E87" w:rsidRDefault="008C6E87" w:rsidP="008C6E87">
      <w:pPr>
        <w:pStyle w:val="ad"/>
        <w:spacing w:before="2"/>
        <w:ind w:right="224"/>
        <w:rPr>
          <w:b/>
          <w:sz w:val="28"/>
          <w:szCs w:val="28"/>
        </w:rPr>
      </w:pPr>
    </w:p>
    <w:p w:rsidR="008C6E87" w:rsidRDefault="008C6E87" w:rsidP="008C6E87">
      <w:pPr>
        <w:pStyle w:val="ad"/>
        <w:spacing w:before="2"/>
        <w:ind w:right="224"/>
        <w:rPr>
          <w:b/>
          <w:sz w:val="28"/>
          <w:szCs w:val="28"/>
        </w:rPr>
      </w:pPr>
      <w:r>
        <w:rPr>
          <w:b/>
          <w:sz w:val="28"/>
          <w:szCs w:val="28"/>
        </w:rPr>
        <w:t xml:space="preserve">                              </w:t>
      </w:r>
      <w:r w:rsidRPr="005816B0">
        <w:rPr>
          <w:b/>
          <w:sz w:val="28"/>
          <w:szCs w:val="28"/>
        </w:rPr>
        <w:t>1.2 Направления воспитания</w:t>
      </w:r>
    </w:p>
    <w:p w:rsidR="008C6E87" w:rsidRPr="00F03925" w:rsidRDefault="008C6E87" w:rsidP="008C6E87">
      <w:pPr>
        <w:pStyle w:val="ad"/>
        <w:spacing w:before="2"/>
        <w:ind w:right="224"/>
      </w:pPr>
      <w:r w:rsidRPr="00F03925">
        <w:t xml:space="preserve">Программа реализуется в единстве учебной и воспитательной деятельности </w:t>
      </w:r>
      <w:r w:rsidRPr="00F03925">
        <w:lastRenderedPageBreak/>
        <w:t>общеобразовательной организации по основным направлениям воспитания в соответствии с ФГОС:</w:t>
      </w:r>
    </w:p>
    <w:p w:rsidR="008C6E87" w:rsidRPr="00F03925" w:rsidRDefault="008C6E87" w:rsidP="008C6E87">
      <w:pPr>
        <w:pStyle w:val="ad"/>
        <w:spacing w:before="2"/>
        <w:ind w:right="224"/>
      </w:pPr>
      <w:r w:rsidRPr="00F03925">
        <w:rPr>
          <w:bCs/>
          <w:u w:val="single"/>
        </w:rPr>
        <w:t>гражданское воспитание</w:t>
      </w:r>
      <w:r w:rsidRPr="00F03925">
        <w:rPr>
          <w:bCs/>
        </w:rPr>
        <w:t> </w:t>
      </w:r>
      <w:r w:rsidRPr="00F03925">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6E87" w:rsidRPr="00F03925" w:rsidRDefault="008C6E87" w:rsidP="008C6E87">
      <w:pPr>
        <w:pStyle w:val="ad"/>
        <w:spacing w:before="2"/>
        <w:ind w:right="224"/>
      </w:pPr>
      <w:r w:rsidRPr="00F03925">
        <w:rPr>
          <w:bCs/>
          <w:u w:val="single"/>
        </w:rPr>
        <w:t>патриотическое воспитание</w:t>
      </w:r>
      <w:r w:rsidRPr="00F03925">
        <w:rPr>
          <w:bCs/>
        </w:rPr>
        <w:t> </w:t>
      </w:r>
      <w:r w:rsidRPr="00F03925">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6E87" w:rsidRPr="00F03925" w:rsidRDefault="008C6E87" w:rsidP="008C6E87">
      <w:pPr>
        <w:pStyle w:val="ad"/>
        <w:spacing w:before="2"/>
        <w:ind w:right="224"/>
      </w:pPr>
      <w:r w:rsidRPr="00F03925">
        <w:rPr>
          <w:bCs/>
          <w:u w:val="single"/>
        </w:rPr>
        <w:t>духовно-нравственное воспитание</w:t>
      </w:r>
      <w:r w:rsidRPr="00F03925">
        <w:rPr>
          <w:bCs/>
        </w:rPr>
        <w:t> </w:t>
      </w:r>
      <w:r w:rsidRPr="00F03925">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6E87" w:rsidRPr="00F03925" w:rsidRDefault="008C6E87" w:rsidP="008C6E87">
      <w:pPr>
        <w:pStyle w:val="ad"/>
        <w:spacing w:before="2"/>
        <w:ind w:right="224"/>
      </w:pPr>
      <w:r w:rsidRPr="00F03925">
        <w:rPr>
          <w:bCs/>
          <w:u w:val="single"/>
        </w:rPr>
        <w:t>эстетическое воспитание</w:t>
      </w:r>
      <w:r w:rsidRPr="00F03925">
        <w:rPr>
          <w:bCs/>
        </w:rPr>
        <w:t> </w:t>
      </w:r>
      <w:r w:rsidRPr="00F03925">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6E87" w:rsidRPr="00F03925" w:rsidRDefault="008C6E87" w:rsidP="008C6E87">
      <w:pPr>
        <w:pStyle w:val="ad"/>
        <w:spacing w:before="2"/>
        <w:ind w:right="224"/>
      </w:pPr>
      <w:r w:rsidRPr="00F03925">
        <w:rPr>
          <w:bCs/>
          <w:u w:val="single"/>
        </w:rPr>
        <w:t>физическое воспитание</w:t>
      </w:r>
      <w:r w:rsidRPr="00F03925">
        <w:t>,</w:t>
      </w:r>
      <w:r w:rsidRPr="00F03925">
        <w:rPr>
          <w:bCs/>
        </w:rPr>
        <w:t> формирование культуры здорового образа жизни и эмоционального благополучия </w:t>
      </w:r>
      <w:r w:rsidRPr="00F03925">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6E87" w:rsidRPr="00F03925" w:rsidRDefault="008C6E87" w:rsidP="008C6E87">
      <w:pPr>
        <w:pStyle w:val="ad"/>
        <w:spacing w:before="2"/>
        <w:ind w:right="224"/>
      </w:pPr>
      <w:r w:rsidRPr="00F03925">
        <w:rPr>
          <w:bCs/>
          <w:u w:val="single"/>
        </w:rPr>
        <w:t>трудовое воспитание</w:t>
      </w:r>
      <w:r w:rsidRPr="00F03925">
        <w:t>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6E87" w:rsidRPr="00F03925" w:rsidRDefault="008C6E87" w:rsidP="008C6E87">
      <w:pPr>
        <w:pStyle w:val="ad"/>
        <w:spacing w:before="2"/>
        <w:ind w:right="224"/>
      </w:pPr>
      <w:r w:rsidRPr="00F03925">
        <w:rPr>
          <w:bCs/>
          <w:u w:val="single"/>
        </w:rPr>
        <w:t>экологическое воспитание</w:t>
      </w:r>
      <w:r w:rsidRPr="00F03925">
        <w:t>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6E87" w:rsidRPr="00F03925" w:rsidRDefault="008C6E87" w:rsidP="008C6E87">
      <w:pPr>
        <w:pStyle w:val="ad"/>
        <w:spacing w:before="2"/>
        <w:ind w:right="224"/>
      </w:pPr>
      <w:r w:rsidRPr="00F03925">
        <w:rPr>
          <w:bCs/>
          <w:u w:val="single"/>
        </w:rPr>
        <w:t xml:space="preserve">ценности научного познания </w:t>
      </w:r>
      <w:r w:rsidRPr="00F03925">
        <w:rPr>
          <w:bCs/>
        </w:rPr>
        <w:t>— </w:t>
      </w:r>
      <w:r w:rsidRPr="00F03925">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6E87" w:rsidRPr="00F03925" w:rsidRDefault="008C6E87" w:rsidP="008C6E87">
      <w:pPr>
        <w:pStyle w:val="ad"/>
        <w:spacing w:before="2"/>
        <w:ind w:right="224"/>
      </w:pPr>
    </w:p>
    <w:p w:rsidR="008C6E87" w:rsidRPr="005816B0" w:rsidRDefault="008C6E87" w:rsidP="008C6E87">
      <w:pPr>
        <w:pStyle w:val="ad"/>
        <w:spacing w:before="2"/>
        <w:ind w:right="224"/>
      </w:pPr>
    </w:p>
    <w:p w:rsidR="008C6E87" w:rsidRPr="005816B0" w:rsidRDefault="008C6E87" w:rsidP="008C6E87">
      <w:pPr>
        <w:pStyle w:val="ad"/>
        <w:spacing w:before="2"/>
        <w:ind w:right="224"/>
        <w:jc w:val="center"/>
        <w:rPr>
          <w:b/>
          <w:sz w:val="28"/>
          <w:szCs w:val="28"/>
        </w:rPr>
      </w:pPr>
      <w:r>
        <w:rPr>
          <w:b/>
          <w:sz w:val="28"/>
          <w:szCs w:val="28"/>
        </w:rPr>
        <w:t>1.3</w:t>
      </w:r>
      <w:r w:rsidRPr="005816B0">
        <w:rPr>
          <w:b/>
          <w:sz w:val="28"/>
          <w:szCs w:val="28"/>
        </w:rPr>
        <w:t xml:space="preserve"> Целевые ориентиры</w:t>
      </w:r>
      <w:r>
        <w:rPr>
          <w:b/>
          <w:sz w:val="28"/>
          <w:szCs w:val="28"/>
        </w:rPr>
        <w:t xml:space="preserve"> результатов воспитания</w:t>
      </w:r>
    </w:p>
    <w:p w:rsidR="008C6E87" w:rsidRPr="00CC7594" w:rsidRDefault="008C6E87" w:rsidP="008C6E87">
      <w:pPr>
        <w:pStyle w:val="ad"/>
        <w:spacing w:before="2"/>
        <w:ind w:right="224"/>
      </w:pPr>
      <w:r w:rsidRPr="00CC7594">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8C6E87" w:rsidRPr="00CC7594" w:rsidRDefault="008C6E87" w:rsidP="008C6E87">
      <w:pPr>
        <w:pStyle w:val="ad"/>
        <w:spacing w:before="2"/>
        <w:ind w:right="224"/>
      </w:pPr>
      <w:r w:rsidRPr="00CC7594">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8C6E87" w:rsidRPr="00CC7594" w:rsidRDefault="008C6E87" w:rsidP="008C6E87">
      <w:pPr>
        <w:pStyle w:val="ad"/>
        <w:spacing w:before="2"/>
        <w:ind w:right="224"/>
      </w:pPr>
      <w:r w:rsidRPr="00CC7594">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w:t>
      </w:r>
      <w:r w:rsidRPr="00CC7594">
        <w:lastRenderedPageBreak/>
        <w:t xml:space="preserve">значимых дел и в дальнейшем, в подростковом и юношеском возрасте. К наиболее важным из них относятся следующие: </w:t>
      </w:r>
    </w:p>
    <w:p w:rsidR="008C6E87" w:rsidRPr="00CC7594" w:rsidRDefault="008C6E87" w:rsidP="008C6E87">
      <w:pPr>
        <w:pStyle w:val="ad"/>
        <w:spacing w:before="2"/>
        <w:ind w:right="224"/>
      </w:pPr>
      <w:r w:rsidRPr="00CC7594">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8C6E87" w:rsidRPr="00CC7594" w:rsidRDefault="008C6E87" w:rsidP="008C6E87">
      <w:pPr>
        <w:pStyle w:val="ad"/>
        <w:spacing w:before="2"/>
        <w:ind w:right="224"/>
      </w:pPr>
      <w:r w:rsidRPr="00CC7594">
        <w:t xml:space="preserve">- быть трудолюбивым, следуя принципу «делу — время, потехе — час» как в 6 учебных занятиях, так и в домашних делах, доводить начатое дело до конца; </w:t>
      </w:r>
    </w:p>
    <w:p w:rsidR="008C6E87" w:rsidRPr="00CC7594" w:rsidRDefault="008C6E87" w:rsidP="008C6E87">
      <w:pPr>
        <w:pStyle w:val="ad"/>
        <w:spacing w:before="2"/>
        <w:ind w:right="224"/>
      </w:pPr>
      <w:r w:rsidRPr="00CC7594">
        <w:t xml:space="preserve">- знать и любить свою Родину - свой родной дом, двор, улицу, город, село, свою страну; </w:t>
      </w:r>
    </w:p>
    <w:p w:rsidR="008C6E87" w:rsidRPr="00CC7594" w:rsidRDefault="008C6E87" w:rsidP="008C6E87">
      <w:pPr>
        <w:pStyle w:val="ad"/>
        <w:spacing w:before="2"/>
        <w:ind w:right="224"/>
      </w:pPr>
      <w:r w:rsidRPr="00CC7594">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C6E87" w:rsidRPr="00CC7594" w:rsidRDefault="008C6E87" w:rsidP="008C6E87">
      <w:pPr>
        <w:pStyle w:val="ad"/>
        <w:spacing w:before="2"/>
        <w:ind w:right="224"/>
      </w:pPr>
      <w:r w:rsidRPr="00CC7594">
        <w:t xml:space="preserve"> - проявлять миролюбие — не затевать конфликтов и стремиться решать спорные вопросы, не прибегая к силе; </w:t>
      </w:r>
    </w:p>
    <w:p w:rsidR="008C6E87" w:rsidRPr="00CC7594" w:rsidRDefault="008C6E87" w:rsidP="008C6E87">
      <w:pPr>
        <w:pStyle w:val="ad"/>
        <w:spacing w:before="2"/>
        <w:ind w:right="224"/>
      </w:pPr>
      <w:r w:rsidRPr="00CC7594">
        <w:t>- стремиться узнавать что-то новое, проявлять любознательность, ценить знания;</w:t>
      </w:r>
    </w:p>
    <w:p w:rsidR="008C6E87" w:rsidRPr="00CC7594" w:rsidRDefault="008C6E87" w:rsidP="008C6E87">
      <w:pPr>
        <w:pStyle w:val="ad"/>
        <w:spacing w:before="2"/>
        <w:ind w:right="224"/>
      </w:pPr>
      <w:r w:rsidRPr="00CC7594">
        <w:t xml:space="preserve"> - быть вежливым и опрятным, скромным и приветливым;</w:t>
      </w:r>
    </w:p>
    <w:p w:rsidR="008C6E87" w:rsidRPr="00CC7594" w:rsidRDefault="008C6E87" w:rsidP="008C6E87">
      <w:pPr>
        <w:pStyle w:val="ad"/>
        <w:spacing w:before="2"/>
        <w:ind w:right="224"/>
      </w:pPr>
      <w:r w:rsidRPr="00CC7594">
        <w:t xml:space="preserve"> - соблюдать правила личной гигиены, режим дня, вести здоровый образ жизни; </w:t>
      </w:r>
    </w:p>
    <w:p w:rsidR="008C6E87" w:rsidRPr="00CC7594" w:rsidRDefault="008C6E87" w:rsidP="008C6E87">
      <w:pPr>
        <w:pStyle w:val="ad"/>
        <w:spacing w:before="2"/>
        <w:ind w:right="224"/>
      </w:pPr>
      <w:r w:rsidRPr="00CC7594">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8C6E87" w:rsidRPr="00CC7594" w:rsidRDefault="008C6E87" w:rsidP="008C6E87">
      <w:pPr>
        <w:pStyle w:val="ad"/>
        <w:spacing w:before="2"/>
        <w:ind w:right="224"/>
      </w:pPr>
      <w:r w:rsidRPr="00CC7594">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C6E87" w:rsidRPr="00CC7594" w:rsidRDefault="008C6E87" w:rsidP="008C6E87">
      <w:pPr>
        <w:pStyle w:val="ad"/>
        <w:spacing w:before="2"/>
        <w:ind w:right="224"/>
      </w:pPr>
      <w:r w:rsidRPr="00CC7594">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C6E87" w:rsidRPr="00CC7594" w:rsidRDefault="008C6E87" w:rsidP="008C6E87">
      <w:pPr>
        <w:pStyle w:val="ad"/>
        <w:spacing w:before="2"/>
        <w:ind w:right="224"/>
      </w:pPr>
      <w:r w:rsidRPr="00CC7594">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8C6E87" w:rsidRPr="00CC7594" w:rsidRDefault="008C6E87" w:rsidP="008C6E87">
      <w:pPr>
        <w:pStyle w:val="ad"/>
        <w:spacing w:before="2"/>
        <w:ind w:right="224"/>
      </w:pPr>
      <w:r w:rsidRPr="00CC7594">
        <w:t>- к семье как главной опоре в жизни человека и источнику его счастья;</w:t>
      </w:r>
    </w:p>
    <w:p w:rsidR="008C6E87" w:rsidRPr="00CC7594" w:rsidRDefault="008C6E87" w:rsidP="008C6E87">
      <w:pPr>
        <w:pStyle w:val="ad"/>
        <w:spacing w:before="2"/>
        <w:ind w:right="224"/>
      </w:pPr>
      <w:r w:rsidRPr="00CC7594">
        <w:t xml:space="preserve">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C6E87" w:rsidRPr="00CC7594" w:rsidRDefault="008C6E87" w:rsidP="008C6E87">
      <w:pPr>
        <w:pStyle w:val="ad"/>
        <w:spacing w:before="2"/>
        <w:ind w:right="224"/>
      </w:pPr>
      <w:r w:rsidRPr="00CC7594">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C6E87" w:rsidRPr="00CC7594" w:rsidRDefault="008C6E87" w:rsidP="008C6E87">
      <w:pPr>
        <w:pStyle w:val="ad"/>
        <w:spacing w:before="2"/>
        <w:ind w:right="224"/>
      </w:pPr>
      <w:r w:rsidRPr="00CC7594">
        <w:t>- к природе как источнику жизни на Земле, основе самого ее существования, нуждающейся в защите и постоянном внимании со стороны человека;</w:t>
      </w:r>
    </w:p>
    <w:p w:rsidR="008C6E87" w:rsidRPr="00CC7594" w:rsidRDefault="008C6E87" w:rsidP="008C6E87">
      <w:pPr>
        <w:pStyle w:val="ad"/>
        <w:spacing w:before="2"/>
        <w:ind w:right="224"/>
      </w:pPr>
      <w:r w:rsidRPr="00CC7594">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C6E87" w:rsidRPr="00CC7594" w:rsidRDefault="008C6E87" w:rsidP="008C6E87">
      <w:pPr>
        <w:pStyle w:val="ad"/>
        <w:spacing w:before="2"/>
        <w:ind w:right="224"/>
      </w:pPr>
      <w:r w:rsidRPr="00CC7594">
        <w:t>- к знаниям как интеллектуальному ресурсу, обеспечивающему будущее человека, как результату кропотливого, но увлекательного учебного труда;</w:t>
      </w:r>
    </w:p>
    <w:p w:rsidR="008C6E87" w:rsidRPr="00CC7594" w:rsidRDefault="008C6E87" w:rsidP="008C6E87">
      <w:pPr>
        <w:pStyle w:val="ad"/>
        <w:spacing w:before="2"/>
        <w:ind w:right="224"/>
      </w:pPr>
      <w:r w:rsidRPr="00CC7594">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7 театр, творческое самовыражение; </w:t>
      </w:r>
    </w:p>
    <w:p w:rsidR="008C6E87" w:rsidRPr="00CC7594" w:rsidRDefault="008C6E87" w:rsidP="008C6E87">
      <w:pPr>
        <w:pStyle w:val="ad"/>
        <w:spacing w:before="2"/>
        <w:ind w:right="224"/>
      </w:pPr>
      <w:r w:rsidRPr="00CC7594">
        <w:lastRenderedPageBreak/>
        <w:t xml:space="preserve">- к здоровью как залогу долгой и активной жизни человека, его хорошего настроения и оптимистичного взгляда на мир; </w:t>
      </w:r>
    </w:p>
    <w:p w:rsidR="008C6E87" w:rsidRPr="00CC7594" w:rsidRDefault="008C6E87" w:rsidP="008C6E87">
      <w:pPr>
        <w:pStyle w:val="ad"/>
        <w:spacing w:before="2"/>
        <w:ind w:right="224"/>
      </w:pPr>
      <w:r w:rsidRPr="00CC7594">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C6E87" w:rsidRPr="00CC7594" w:rsidRDefault="008C6E87" w:rsidP="008C6E87">
      <w:pPr>
        <w:pStyle w:val="ad"/>
        <w:spacing w:before="2"/>
        <w:ind w:right="224"/>
      </w:pPr>
      <w:r w:rsidRPr="00CC7594">
        <w:t xml:space="preserve"> - к самим себе как хозяевам своей судьбы, самоопределяющимся и самореализующимся личностям, отвечающим за свое собственное будущее. </w:t>
      </w:r>
    </w:p>
    <w:p w:rsidR="008C6E87" w:rsidRPr="00CC7594" w:rsidRDefault="008C6E87" w:rsidP="008C6E87">
      <w:pPr>
        <w:pStyle w:val="ad"/>
        <w:spacing w:before="2"/>
        <w:ind w:right="224"/>
      </w:pPr>
      <w:r w:rsidRPr="00CC7594">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C6E87" w:rsidRPr="00CC7594" w:rsidRDefault="008C6E87" w:rsidP="008C6E87">
      <w:pPr>
        <w:pStyle w:val="ad"/>
        <w:spacing w:before="2"/>
        <w:ind w:right="224"/>
      </w:pPr>
      <w:r w:rsidRPr="00CC7594">
        <w:t xml:space="preserve">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rsidR="008C6E87" w:rsidRPr="00CC7594" w:rsidRDefault="008C6E87" w:rsidP="008C6E87">
      <w:pPr>
        <w:pStyle w:val="ad"/>
        <w:spacing w:before="2"/>
        <w:ind w:right="224"/>
      </w:pPr>
      <w:r w:rsidRPr="00CC7594">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C6E87" w:rsidRPr="00CC7594" w:rsidRDefault="008C6E87" w:rsidP="008C6E87">
      <w:pPr>
        <w:pStyle w:val="ad"/>
        <w:spacing w:before="2"/>
        <w:ind w:right="224"/>
      </w:pPr>
      <w:r w:rsidRPr="00CC7594">
        <w:t>- опыт дел, направленных на заботу о своей семье, родных и близких;</w:t>
      </w:r>
    </w:p>
    <w:p w:rsidR="008C6E87" w:rsidRPr="00CC7594" w:rsidRDefault="008C6E87" w:rsidP="008C6E87">
      <w:pPr>
        <w:pStyle w:val="ad"/>
        <w:spacing w:before="2"/>
        <w:ind w:right="224"/>
      </w:pPr>
      <w:r w:rsidRPr="00CC7594">
        <w:t xml:space="preserve"> - трудовой опыт, опыт участия в производственной практике;</w:t>
      </w:r>
    </w:p>
    <w:p w:rsidR="008C6E87" w:rsidRPr="00CC7594" w:rsidRDefault="008C6E87" w:rsidP="008C6E87">
      <w:pPr>
        <w:pStyle w:val="ad"/>
        <w:spacing w:before="2"/>
        <w:ind w:right="224"/>
      </w:pPr>
      <w:r w:rsidRPr="00CC7594">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8C6E87" w:rsidRPr="00CC7594" w:rsidRDefault="008C6E87" w:rsidP="008C6E87">
      <w:pPr>
        <w:pStyle w:val="ad"/>
        <w:spacing w:before="2"/>
        <w:ind w:right="224"/>
      </w:pPr>
      <w:r w:rsidRPr="00CC7594">
        <w:t>- опыт природоохранных дел;</w:t>
      </w:r>
    </w:p>
    <w:p w:rsidR="008C6E87" w:rsidRPr="00CC7594" w:rsidRDefault="008C6E87" w:rsidP="008C6E87">
      <w:pPr>
        <w:pStyle w:val="ad"/>
        <w:spacing w:before="2"/>
        <w:ind w:right="224"/>
      </w:pPr>
      <w:r w:rsidRPr="00CC7594">
        <w:t xml:space="preserve"> - опыт разрешения возникающих конфликтных ситуаций в школе, дома или на улице; </w:t>
      </w:r>
    </w:p>
    <w:p w:rsidR="008C6E87" w:rsidRPr="00CC7594" w:rsidRDefault="008C6E87" w:rsidP="008C6E87">
      <w:pPr>
        <w:pStyle w:val="ad"/>
        <w:spacing w:before="2"/>
        <w:ind w:right="224"/>
      </w:pPr>
      <w:r w:rsidRPr="00CC7594">
        <w:t xml:space="preserve">- опыт самостоятельного приобретения новых знаний, проведения научных исследований, опыт проектной деятельности; </w:t>
      </w:r>
    </w:p>
    <w:p w:rsidR="008C6E87" w:rsidRPr="00CC7594" w:rsidRDefault="008C6E87" w:rsidP="008C6E87">
      <w:pPr>
        <w:pStyle w:val="ad"/>
        <w:spacing w:before="2"/>
        <w:ind w:right="224"/>
      </w:pPr>
      <w:r w:rsidRPr="00CC7594">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C6E87" w:rsidRPr="00CC7594" w:rsidRDefault="008C6E87" w:rsidP="008C6E87">
      <w:pPr>
        <w:pStyle w:val="ad"/>
        <w:spacing w:before="2"/>
        <w:ind w:right="224"/>
      </w:pPr>
      <w:r w:rsidRPr="00CC7594">
        <w:t>- опыт ведения здорового образа жизни и заботы о здоровье других людей;</w:t>
      </w:r>
    </w:p>
    <w:p w:rsidR="008C6E87" w:rsidRPr="00CC7594" w:rsidRDefault="008C6E87" w:rsidP="008C6E87">
      <w:pPr>
        <w:pStyle w:val="ad"/>
        <w:spacing w:before="2"/>
        <w:ind w:right="224"/>
      </w:pPr>
      <w:r w:rsidRPr="00CC7594">
        <w:t xml:space="preserve"> - опыт оказания помощи окружающим, заботы о малышах или пожилых людях, волонтерский опыт;</w:t>
      </w:r>
    </w:p>
    <w:p w:rsidR="008C6E87" w:rsidRPr="00CC7594" w:rsidRDefault="008C6E87" w:rsidP="008C6E87">
      <w:pPr>
        <w:pStyle w:val="ad"/>
        <w:spacing w:before="2"/>
        <w:ind w:right="224"/>
      </w:pPr>
      <w:r w:rsidRPr="00CC7594">
        <w:t xml:space="preserve"> - опыт самопознания и самоанализа, опыт социально приемлемого самовыражения и самореализации.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8C6E87" w:rsidRPr="00CC7594" w:rsidRDefault="008C6E87" w:rsidP="008C6E87">
      <w:pPr>
        <w:pStyle w:val="ad"/>
        <w:spacing w:before="2"/>
        <w:ind w:right="224"/>
      </w:pPr>
      <w:r w:rsidRPr="00CC7594">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w:t>
      </w:r>
      <w:r w:rsidRPr="00CC7594">
        <w:lastRenderedPageBreak/>
        <w:t xml:space="preserve">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8C6E87" w:rsidRPr="00CC7594" w:rsidRDefault="008C6E87" w:rsidP="008C6E87">
      <w:pPr>
        <w:pStyle w:val="ad"/>
        <w:spacing w:before="2"/>
        <w:ind w:right="224"/>
      </w:pPr>
      <w:r w:rsidRPr="00CC7594">
        <w:t xml:space="preserve">Достижению поставленной цели воспитания школьников будет способствовать решение следующих основных задач: </w:t>
      </w:r>
    </w:p>
    <w:p w:rsidR="008C6E87" w:rsidRPr="00CC7594" w:rsidRDefault="008C6E87" w:rsidP="008C6E87">
      <w:pPr>
        <w:pStyle w:val="ad"/>
        <w:spacing w:before="2"/>
        <w:ind w:right="224"/>
      </w:pPr>
      <w:r w:rsidRPr="00CC7594">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C6E87" w:rsidRPr="00CC7594" w:rsidRDefault="008C6E87" w:rsidP="008C6E87">
      <w:pPr>
        <w:pStyle w:val="ad"/>
        <w:spacing w:before="2"/>
        <w:ind w:right="224"/>
      </w:pPr>
      <w:r w:rsidRPr="00CC7594">
        <w:t xml:space="preserve"> 2) реализовывать потенциал классного руководства в воспитании школьников, поддерживать активное участие классных сообществ в жизни школы; </w:t>
      </w:r>
    </w:p>
    <w:p w:rsidR="008C6E87" w:rsidRPr="00CC7594" w:rsidRDefault="008C6E87" w:rsidP="008C6E87">
      <w:pPr>
        <w:pStyle w:val="ad"/>
        <w:spacing w:before="2"/>
        <w:ind w:right="224"/>
      </w:pPr>
      <w:r w:rsidRPr="00CC7594">
        <w:t>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C6E87" w:rsidRPr="00CC7594" w:rsidRDefault="008C6E87" w:rsidP="008C6E87">
      <w:pPr>
        <w:pStyle w:val="ad"/>
        <w:spacing w:before="2"/>
        <w:ind w:right="224"/>
      </w:pPr>
      <w:r w:rsidRPr="00CC7594">
        <w:t xml:space="preserve"> 4) использовать в воспитании детей возможности школьного урока, поддерживать использование на уроках интерактивных форм занятий с учащимися;</w:t>
      </w:r>
    </w:p>
    <w:p w:rsidR="008C6E87" w:rsidRPr="00CC7594" w:rsidRDefault="008C6E87" w:rsidP="008C6E87">
      <w:pPr>
        <w:pStyle w:val="ad"/>
        <w:spacing w:before="2"/>
        <w:ind w:right="224"/>
      </w:pPr>
      <w:r w:rsidRPr="00CC7594">
        <w:t xml:space="preserve"> 5) инициировать и поддерживать ученическое самоуправление - как на уровне школы, так и на уровне классных сообществ; </w:t>
      </w:r>
    </w:p>
    <w:p w:rsidR="008C6E87" w:rsidRPr="00CC7594" w:rsidRDefault="008C6E87" w:rsidP="008C6E87">
      <w:pPr>
        <w:pStyle w:val="ad"/>
        <w:spacing w:before="2"/>
        <w:ind w:right="224"/>
      </w:pPr>
      <w:r w:rsidRPr="00CC7594">
        <w:t xml:space="preserve">6) поддерживать деятельность функционирующих на базе школы детских общественных объединений и организаций; </w:t>
      </w:r>
    </w:p>
    <w:p w:rsidR="008C6E87" w:rsidRPr="00CC7594" w:rsidRDefault="008C6E87" w:rsidP="008C6E87">
      <w:pPr>
        <w:pStyle w:val="ad"/>
        <w:spacing w:before="2"/>
        <w:ind w:right="224"/>
      </w:pPr>
      <w:r w:rsidRPr="00CC7594">
        <w:t>7) организовывать для школьников экскурсии, экспедиции, походы и реализовывать их воспитательный потенциал;</w:t>
      </w:r>
    </w:p>
    <w:p w:rsidR="008C6E87" w:rsidRPr="00CC7594" w:rsidRDefault="008C6E87" w:rsidP="008C6E87">
      <w:pPr>
        <w:pStyle w:val="ad"/>
        <w:spacing w:before="2"/>
        <w:ind w:right="224"/>
      </w:pPr>
      <w:r w:rsidRPr="00CC7594">
        <w:t xml:space="preserve"> 8) организовывать профориентационную работу со школьниками;</w:t>
      </w:r>
    </w:p>
    <w:p w:rsidR="008C6E87" w:rsidRPr="00CC7594" w:rsidRDefault="008C6E87" w:rsidP="008C6E87">
      <w:pPr>
        <w:pStyle w:val="ad"/>
        <w:spacing w:before="2"/>
        <w:ind w:right="224"/>
      </w:pPr>
      <w:r w:rsidRPr="00CC7594">
        <w:t xml:space="preserve"> 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C6E87" w:rsidRPr="00CC7594" w:rsidRDefault="008C6E87" w:rsidP="008C6E87">
      <w:pPr>
        <w:pStyle w:val="ad"/>
        <w:spacing w:before="2"/>
        <w:ind w:right="224"/>
      </w:pPr>
      <w:r w:rsidRPr="00CC7594">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84BAA" w:rsidRDefault="00484BAA" w:rsidP="00484BAA">
      <w:pPr>
        <w:pStyle w:val="a3"/>
        <w:jc w:val="center"/>
        <w:rPr>
          <w:rFonts w:ascii="Times New Roman" w:hAnsi="Times New Roman" w:cs="Times New Roman"/>
          <w:b/>
          <w:sz w:val="24"/>
          <w:szCs w:val="24"/>
        </w:rPr>
      </w:pPr>
    </w:p>
    <w:p w:rsidR="008C6E87" w:rsidRPr="00484BAA" w:rsidRDefault="00484BAA" w:rsidP="00484BA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C6E87" w:rsidRPr="00484BAA">
        <w:rPr>
          <w:rFonts w:ascii="Times New Roman" w:hAnsi="Times New Roman" w:cs="Times New Roman"/>
          <w:b/>
          <w:sz w:val="24"/>
          <w:szCs w:val="24"/>
        </w:rPr>
        <w:t>Раздел    СОДЕРЖАТЕЛЬНЫЙ</w:t>
      </w:r>
    </w:p>
    <w:p w:rsidR="008C6E87" w:rsidRPr="00484BAA" w:rsidRDefault="008C6E87" w:rsidP="00484BAA">
      <w:pPr>
        <w:pStyle w:val="a3"/>
        <w:jc w:val="center"/>
        <w:rPr>
          <w:rFonts w:ascii="Times New Roman" w:hAnsi="Times New Roman" w:cs="Times New Roman"/>
          <w:b/>
          <w:sz w:val="24"/>
          <w:szCs w:val="24"/>
        </w:rPr>
      </w:pPr>
    </w:p>
    <w:p w:rsidR="008C6E87" w:rsidRPr="00484BAA" w:rsidRDefault="00484BAA" w:rsidP="00484BAA">
      <w:pPr>
        <w:pStyle w:val="a3"/>
        <w:jc w:val="center"/>
        <w:rPr>
          <w:rFonts w:ascii="Times New Roman" w:hAnsi="Times New Roman" w:cs="Times New Roman"/>
          <w:b/>
          <w:sz w:val="24"/>
          <w:szCs w:val="24"/>
        </w:rPr>
      </w:pPr>
      <w:r>
        <w:rPr>
          <w:rFonts w:ascii="Times New Roman" w:hAnsi="Times New Roman" w:cs="Times New Roman"/>
          <w:b/>
          <w:sz w:val="24"/>
          <w:szCs w:val="24"/>
        </w:rPr>
        <w:t>2.1</w:t>
      </w:r>
      <w:r w:rsidR="0094059C">
        <w:rPr>
          <w:rFonts w:ascii="Times New Roman" w:hAnsi="Times New Roman" w:cs="Times New Roman"/>
          <w:b/>
          <w:sz w:val="24"/>
          <w:szCs w:val="24"/>
        </w:rPr>
        <w:t>.</w:t>
      </w:r>
      <w:r w:rsidR="008C6E87" w:rsidRPr="00484BAA">
        <w:rPr>
          <w:rFonts w:ascii="Times New Roman" w:hAnsi="Times New Roman" w:cs="Times New Roman"/>
          <w:b/>
          <w:sz w:val="24"/>
          <w:szCs w:val="24"/>
        </w:rPr>
        <w:t>Уклад общеобразовательной организации</w:t>
      </w:r>
    </w:p>
    <w:p w:rsidR="008C6E87" w:rsidRDefault="008C6E87" w:rsidP="008C6E87">
      <w:pPr>
        <w:pStyle w:val="af1"/>
      </w:pPr>
      <w:r>
        <w:t>МОУ «СОШ с. Леляевка» является средней общеобразовательной школой, носит имя полного кавалера Ордена Славы Кликушина Александра Павловича, численность обучающихся на 1 сентября 202</w:t>
      </w:r>
      <w:r w:rsidR="007846C5">
        <w:t>3</w:t>
      </w:r>
      <w:r>
        <w:t xml:space="preserve"> года составляет 2</w:t>
      </w:r>
      <w:r w:rsidR="007846C5">
        <w:t>2</w:t>
      </w:r>
      <w:r>
        <w:t xml:space="preserve"> человек</w:t>
      </w:r>
      <w:r w:rsidR="007846C5">
        <w:t>а</w:t>
      </w:r>
      <w:r>
        <w:t xml:space="preserve">, численность педагогического коллектива – </w:t>
      </w:r>
      <w:r w:rsidR="007846C5">
        <w:t>9</w:t>
      </w:r>
      <w: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8C6E87" w:rsidRDefault="008C6E87" w:rsidP="008C6E87">
      <w:pPr>
        <w:pStyle w:val="af1"/>
      </w:pPr>
      <w:r>
        <w:t>«Миссия» школы: МОУ  «СОШ с. Леляевка»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8C6E87" w:rsidRDefault="008C6E87" w:rsidP="008C6E87">
      <w:pPr>
        <w:pStyle w:val="af1"/>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w:t>
      </w:r>
    </w:p>
    <w:p w:rsidR="008C6E87" w:rsidRDefault="008C6E87" w:rsidP="008C6E87">
      <w:pPr>
        <w:pStyle w:val="af1"/>
      </w:pPr>
      <w:r>
        <w:rPr>
          <w:color w:val="000000"/>
        </w:rPr>
        <w:lastRenderedPageBreak/>
        <w:t>Таким образом, педагогический коллектив создает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8C6E87" w:rsidRDefault="008C6E87" w:rsidP="008C6E87">
      <w:pPr>
        <w:pStyle w:val="af1"/>
      </w:pPr>
      <w:r>
        <w:t>Процесс воспитания в МОУ «СОШ с. Леляевка» основывается на следующих принципах взаимодействия педагогов и школьников:</w:t>
      </w:r>
    </w:p>
    <w:p w:rsidR="008C6E87" w:rsidRDefault="008C6E87" w:rsidP="00D554BF">
      <w:pPr>
        <w:pStyle w:val="af1"/>
        <w:numPr>
          <w:ilvl w:val="0"/>
          <w:numId w:val="25"/>
        </w:numPr>
      </w:pPr>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C6E87" w:rsidRDefault="008C6E87" w:rsidP="00D554BF">
      <w:pPr>
        <w:pStyle w:val="af1"/>
        <w:numPr>
          <w:ilvl w:val="0"/>
          <w:numId w:val="25"/>
        </w:numPr>
      </w:pPr>
      <w: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C6E87" w:rsidRDefault="008C6E87" w:rsidP="00D554BF">
      <w:pPr>
        <w:pStyle w:val="af1"/>
        <w:numPr>
          <w:ilvl w:val="0"/>
          <w:numId w:val="25"/>
        </w:numPr>
      </w:pPr>
      <w: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C6E87" w:rsidRDefault="008C6E87" w:rsidP="00D554BF">
      <w:pPr>
        <w:pStyle w:val="af1"/>
        <w:numPr>
          <w:ilvl w:val="0"/>
          <w:numId w:val="25"/>
        </w:numPr>
      </w:pPr>
      <w:r>
        <w:t>организация основных совместных дел школьников и педагогов как предмета совместной заботы и взрослых, и детей;</w:t>
      </w:r>
    </w:p>
    <w:p w:rsidR="008C6E87" w:rsidRDefault="008C6E87" w:rsidP="00D554BF">
      <w:pPr>
        <w:pStyle w:val="af1"/>
        <w:numPr>
          <w:ilvl w:val="0"/>
          <w:numId w:val="25"/>
        </w:numPr>
      </w:pPr>
      <w:r>
        <w:t>системность, целесообразность и нешаблонность воспитания как условия его эффективности.</w:t>
      </w:r>
    </w:p>
    <w:p w:rsidR="008C6E87" w:rsidRDefault="008C6E87" w:rsidP="00D554BF">
      <w:pPr>
        <w:pStyle w:val="af1"/>
        <w:numPr>
          <w:ilvl w:val="0"/>
          <w:numId w:val="25"/>
        </w:numPr>
      </w:pPr>
      <w: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8C6E87" w:rsidRDefault="008C6E87" w:rsidP="008C6E87">
      <w:pPr>
        <w:pStyle w:val="af1"/>
      </w:pPr>
      <w:r>
        <w:t>Основными традициями воспитания в МОУ «СОШ с. Леляевка» являются следующие:</w:t>
      </w:r>
    </w:p>
    <w:p w:rsidR="008C6E87" w:rsidRDefault="008C6E87" w:rsidP="00D554BF">
      <w:pPr>
        <w:pStyle w:val="af1"/>
        <w:numPr>
          <w:ilvl w:val="0"/>
          <w:numId w:val="26"/>
        </w:numPr>
      </w:pPr>
      <w: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8C6E87" w:rsidRDefault="008C6E87" w:rsidP="00D554BF">
      <w:pPr>
        <w:pStyle w:val="af1"/>
        <w:numPr>
          <w:ilvl w:val="0"/>
          <w:numId w:val="26"/>
        </w:numPr>
      </w:pPr>
      <w:r>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C6E87" w:rsidRDefault="008C6E87" w:rsidP="00D554BF">
      <w:pPr>
        <w:pStyle w:val="af1"/>
        <w:numPr>
          <w:ilvl w:val="0"/>
          <w:numId w:val="26"/>
        </w:numPr>
      </w:pP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C6E87" w:rsidRDefault="008C6E87" w:rsidP="00D554BF">
      <w:pPr>
        <w:pStyle w:val="af1"/>
        <w:numPr>
          <w:ilvl w:val="0"/>
          <w:numId w:val="26"/>
        </w:numPr>
      </w:pPr>
      <w: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6E87" w:rsidRDefault="008C6E87" w:rsidP="00D554BF">
      <w:pPr>
        <w:pStyle w:val="af1"/>
        <w:numPr>
          <w:ilvl w:val="0"/>
          <w:numId w:val="26"/>
        </w:numPr>
      </w:pPr>
      <w: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8C6E87" w:rsidRDefault="008C6E87" w:rsidP="008C6E87">
      <w:pPr>
        <w:pStyle w:val="af1"/>
      </w:pPr>
      <w:r>
        <w:t>В школе проходят традиционные мероприятия:</w:t>
      </w:r>
    </w:p>
    <w:p w:rsidR="008C6E87" w:rsidRDefault="008C6E87" w:rsidP="008C6E87">
      <w:pPr>
        <w:pStyle w:val="af1"/>
      </w:pPr>
      <w:r>
        <w:t>Праздник «День Знаний»,  День Учителя, Международный день толерантности,  Всемирный день Здоровья,  День Матери,  День Героев Отечества, Новогодние и Рождественские мероприятия,  День снятия блокады Ленинграда,  Смотр Строя и Песни,  «Зарница», Месячник мероприятий, посвящённый Дню Защитника Отечества,  Международный Женский день,  День космонавтики,  День Победы,  Праздник Последнего звонка, День Памяти и Скорби,  День Защиты детей.</w:t>
      </w:r>
    </w:p>
    <w:p w:rsidR="008C6E87" w:rsidRDefault="008C6E87" w:rsidP="008C6E87">
      <w:pPr>
        <w:pStyle w:val="af1"/>
      </w:pPr>
      <w:r>
        <w:lastRenderedPageBreak/>
        <w:t>Воспитательная деятельность в МОУ «СОШ с. Леляевка»  планируется и осуществляется:</w:t>
      </w:r>
    </w:p>
    <w:p w:rsidR="008C6E87" w:rsidRDefault="008C6E87" w:rsidP="008C6E87">
      <w:pPr>
        <w:pStyle w:val="af1"/>
      </w:pPr>
      <w:r>
        <w:rPr>
          <w:b/>
          <w:bCs/>
        </w:rPr>
        <w:t>на основе подходов:</w:t>
      </w:r>
    </w:p>
    <w:p w:rsidR="008C6E87" w:rsidRDefault="008C6E87" w:rsidP="00D554BF">
      <w:pPr>
        <w:pStyle w:val="af1"/>
        <w:numPr>
          <w:ilvl w:val="0"/>
          <w:numId w:val="27"/>
        </w:numPr>
      </w:pPr>
      <w:r>
        <w:rPr>
          <w:b/>
          <w:bCs/>
        </w:rPr>
        <w:t>аксиологического подхода</w:t>
      </w:r>
      <w: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8C6E87" w:rsidRDefault="008C6E87" w:rsidP="00D554BF">
      <w:pPr>
        <w:pStyle w:val="af1"/>
        <w:numPr>
          <w:ilvl w:val="0"/>
          <w:numId w:val="27"/>
        </w:numPr>
      </w:pPr>
      <w:r>
        <w:t> </w:t>
      </w:r>
      <w:r>
        <w:rPr>
          <w:b/>
          <w:bCs/>
        </w:rPr>
        <w:t>гуманитарно-антропологического подхода, </w:t>
      </w:r>
      <w:r>
        <w:t>который предполагает становление и воспитание человека во всей полноте его природных, социальных и духовных характеристик;</w:t>
      </w:r>
    </w:p>
    <w:p w:rsidR="008C6E87" w:rsidRDefault="008C6E87" w:rsidP="00D554BF">
      <w:pPr>
        <w:pStyle w:val="af1"/>
        <w:numPr>
          <w:ilvl w:val="0"/>
          <w:numId w:val="27"/>
        </w:numPr>
      </w:pPr>
      <w:r>
        <w:t> </w:t>
      </w:r>
      <w:r>
        <w:rPr>
          <w:b/>
          <w:bCs/>
        </w:rPr>
        <w:t>культурно-исторического подхода,</w:t>
      </w:r>
      <w:r>
        <w:t>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8C6E87" w:rsidRDefault="008C6E87" w:rsidP="00D554BF">
      <w:pPr>
        <w:pStyle w:val="af1"/>
        <w:numPr>
          <w:ilvl w:val="0"/>
          <w:numId w:val="27"/>
        </w:numPr>
      </w:pPr>
      <w:r>
        <w:t> </w:t>
      </w:r>
      <w:r>
        <w:rPr>
          <w:b/>
          <w:bCs/>
        </w:rPr>
        <w:t>системно-деятельностного подхода, </w:t>
      </w:r>
      <w: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8C6E87" w:rsidRDefault="008C6E87" w:rsidP="008C6E87">
      <w:pPr>
        <w:pStyle w:val="af1"/>
      </w:pPr>
      <w:r>
        <w:rPr>
          <w:b/>
          <w:bCs/>
        </w:rPr>
        <w:t>С учётом принципов воспитания:</w:t>
      </w:r>
    </w:p>
    <w:p w:rsidR="008C6E87" w:rsidRDefault="008C6E87" w:rsidP="00D554BF">
      <w:pPr>
        <w:pStyle w:val="af1"/>
        <w:numPr>
          <w:ilvl w:val="0"/>
          <w:numId w:val="28"/>
        </w:numPr>
      </w:pPr>
      <w:r>
        <w:rPr>
          <w:b/>
          <w:bCs/>
        </w:rPr>
        <w:t>гуманистической направленности воспитания: </w:t>
      </w:r>
      <w: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8C6E87" w:rsidRDefault="008C6E87" w:rsidP="00D554BF">
      <w:pPr>
        <w:pStyle w:val="af1"/>
        <w:numPr>
          <w:ilvl w:val="0"/>
          <w:numId w:val="28"/>
        </w:numPr>
      </w:pPr>
      <w:r>
        <w:rPr>
          <w:b/>
          <w:bCs/>
        </w:rPr>
        <w:t>ценностного единства и совместности: </w:t>
      </w:r>
      <w: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8C6E87" w:rsidRDefault="008C6E87" w:rsidP="00D554BF">
      <w:pPr>
        <w:pStyle w:val="af1"/>
        <w:numPr>
          <w:ilvl w:val="0"/>
          <w:numId w:val="28"/>
        </w:numPr>
      </w:pPr>
      <w:r>
        <w:rPr>
          <w:b/>
          <w:bCs/>
        </w:rPr>
        <w:t>культуросообразности: </w:t>
      </w:r>
      <w: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8C6E87" w:rsidRDefault="008C6E87" w:rsidP="00D554BF">
      <w:pPr>
        <w:pStyle w:val="af1"/>
        <w:numPr>
          <w:ilvl w:val="0"/>
          <w:numId w:val="28"/>
        </w:numPr>
      </w:pPr>
      <w:r>
        <w:rPr>
          <w:b/>
          <w:bCs/>
        </w:rPr>
        <w:t>следования нравственному примеру:</w:t>
      </w:r>
      <w:r>
        <w:t>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8C6E87" w:rsidRDefault="008C6E87" w:rsidP="00D554BF">
      <w:pPr>
        <w:pStyle w:val="af1"/>
        <w:numPr>
          <w:ilvl w:val="0"/>
          <w:numId w:val="28"/>
        </w:numPr>
      </w:pPr>
      <w:r>
        <w:rPr>
          <w:b/>
          <w:bCs/>
        </w:rPr>
        <w:t>безопасной жизнедеятельности: </w:t>
      </w:r>
      <w: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8C6E87" w:rsidRDefault="008C6E87" w:rsidP="00D554BF">
      <w:pPr>
        <w:pStyle w:val="af1"/>
        <w:numPr>
          <w:ilvl w:val="0"/>
          <w:numId w:val="28"/>
        </w:numPr>
      </w:pPr>
      <w:r>
        <w:rPr>
          <w:b/>
          <w:bCs/>
        </w:rPr>
        <w:t>совместной деятельности детей и взрослых:</w:t>
      </w:r>
      <w:r>
        <w:t>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8C6E87" w:rsidRDefault="008C6E87" w:rsidP="00D554BF">
      <w:pPr>
        <w:pStyle w:val="af1"/>
        <w:numPr>
          <w:ilvl w:val="0"/>
          <w:numId w:val="28"/>
        </w:numPr>
      </w:pPr>
      <w:r>
        <w:rPr>
          <w:b/>
          <w:bCs/>
        </w:rPr>
        <w:t>инклюзивности:</w:t>
      </w:r>
      <w:r>
        <w:t>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8C6E87" w:rsidRDefault="008C6E87" w:rsidP="00D554BF">
      <w:pPr>
        <w:pStyle w:val="af1"/>
        <w:numPr>
          <w:ilvl w:val="0"/>
          <w:numId w:val="28"/>
        </w:numPr>
      </w:pPr>
      <w:r>
        <w:rPr>
          <w:b/>
          <w:bCs/>
        </w:rPr>
        <w:t>возрастосообразности:</w:t>
      </w:r>
      <w:r>
        <w:t>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8C6E87" w:rsidRPr="00484BAA" w:rsidRDefault="008C6E87" w:rsidP="00484BAA">
      <w:pPr>
        <w:pStyle w:val="a3"/>
        <w:rPr>
          <w:rFonts w:ascii="Times New Roman" w:hAnsi="Times New Roman" w:cs="Times New Roman"/>
          <w:b/>
          <w:sz w:val="24"/>
          <w:szCs w:val="24"/>
        </w:rPr>
      </w:pPr>
      <w:r w:rsidRPr="00484BAA">
        <w:rPr>
          <w:rFonts w:ascii="Times New Roman" w:hAnsi="Times New Roman" w:cs="Times New Roman"/>
          <w:b/>
          <w:sz w:val="24"/>
          <w:szCs w:val="24"/>
        </w:rPr>
        <w:lastRenderedPageBreak/>
        <w:t xml:space="preserve">                                  2.2. ВИДЫ, ФОРМЫ И СОДЕРЖАНИЕ ДЕЯТЕЛЬНОСТИ</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«Ключевые общешкольные дела»</w:t>
      </w:r>
    </w:p>
    <w:p w:rsidR="008C6E87" w:rsidRPr="00484BAA" w:rsidRDefault="008C6E87" w:rsidP="00484BAA">
      <w:pPr>
        <w:pStyle w:val="a3"/>
        <w:jc w:val="center"/>
        <w:rPr>
          <w:rFonts w:ascii="Times New Roman" w:hAnsi="Times New Roman" w:cs="Times New Roman"/>
          <w:b/>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внешкольном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Социальные акции и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 развитие ученического самоуправления, </w:t>
      </w:r>
      <w:r w:rsidRPr="00484BAA">
        <w:rPr>
          <w:rFonts w:ascii="Times New Roman" w:hAnsi="Times New Roman" w:cs="Times New Roman"/>
          <w:color w:val="000000"/>
          <w:sz w:val="24"/>
          <w:szCs w:val="24"/>
          <w:shd w:val="clear" w:color="auto" w:fill="FFFFFF"/>
        </w:rPr>
        <w:t>направленное на совершенствование жизни коллектива и повышения уровня учебно-воспитательного процесса, объединение детей и взрослых на основе общих интересов</w:t>
      </w:r>
      <w:r w:rsidRPr="00484BAA">
        <w:rPr>
          <w:rFonts w:ascii="Times New Roman" w:hAnsi="Times New Roman" w:cs="Times New Roman"/>
          <w:sz w:val="24"/>
          <w:szCs w:val="24"/>
        </w:rPr>
        <w:t>;</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села;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проводимые для жителей села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в которых участвуют все классы школы;</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484BAA">
        <w:rPr>
          <w:rFonts w:ascii="Times New Roman" w:hAnsi="Times New Roman" w:cs="Times New Roman"/>
          <w:spacing w:val="3"/>
          <w:sz w:val="24"/>
          <w:szCs w:val="24"/>
        </w:rPr>
        <w:t>со</w:t>
      </w:r>
      <w:r w:rsidRPr="00484BAA">
        <w:rPr>
          <w:rFonts w:ascii="Times New Roman" w:hAnsi="Times New Roman" w:cs="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выбор и делегирование представителей классов в общешкольные органы самоуправления, в  группы по подготовке общешкольных ключевых дел;</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участие школьных классов в реализации общешкольных ключевых дел;</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lastRenderedPageBreak/>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«Классное руководство»</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Осуществляя работу с классом, педагог организует:</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работу с классным коллективом;</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индивидуальную работу с учащимися вверенного ему класса;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работу с учителями, преподающими в данном классе;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работу с родителями учащихся или их законными представителями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u w:val="single"/>
        </w:rPr>
        <w:t>Работа с классным коллективом:</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педагогическое сопровождение ученического самоуправления класса, детской социальной активности;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поддержка детских инициатив и их педагогическое сопровождение;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484BAA">
        <w:rPr>
          <w:rFonts w:ascii="Times New Roman" w:hAnsi="Times New Roman" w:cs="Times New Roman"/>
          <w:spacing w:val="2"/>
          <w:sz w:val="24"/>
          <w:szCs w:val="24"/>
        </w:rPr>
        <w:t>(ин</w:t>
      </w:r>
      <w:r w:rsidRPr="00484BAA">
        <w:rPr>
          <w:rFonts w:ascii="Times New Roman" w:hAnsi="Times New Roman" w:cs="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вовлечь в них детей с самыми разными потребностями и тем самым дать им возможность самореализоваться в них,</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сплочение коллектива класса через:</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празднование в классе дней рождения детей, включающие в себя подготовленные  поздравления, сюрпризы, творческие подарки и розыгрыши и т. д.;</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регулярные внутри классные  творческие дела, дающие каждому школьнику возможность рефлексии собственного участия в жизни класса.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lastRenderedPageBreak/>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Индивидуальная работа с учащимися: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484BAA">
        <w:rPr>
          <w:rFonts w:ascii="Times New Roman" w:hAnsi="Times New Roman" w:cs="Times New Roman"/>
          <w:spacing w:val="2"/>
          <w:sz w:val="24"/>
          <w:szCs w:val="24"/>
        </w:rPr>
        <w:t>про</w:t>
      </w:r>
      <w:r w:rsidRPr="00484BAA">
        <w:rPr>
          <w:rFonts w:ascii="Times New Roman" w:hAnsi="Times New Roman" w:cs="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484BAA">
        <w:rPr>
          <w:rFonts w:ascii="Times New Roman" w:hAnsi="Times New Roman" w:cs="Times New Roman"/>
          <w:spacing w:val="2"/>
          <w:sz w:val="24"/>
          <w:szCs w:val="24"/>
        </w:rPr>
        <w:t>твор</w:t>
      </w:r>
      <w:r w:rsidRPr="00484BAA">
        <w:rPr>
          <w:rFonts w:ascii="Times New Roman" w:hAnsi="Times New Roman" w:cs="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мотивация школьников совместно с учителями-предметниками на участие в конкурсном и олимпиадном движении;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Работа с учителями, преподающими в классе: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проведение педсоветов, направленных на решение конкретных проблем класса и интеграцию воспитательных влияний на школьников;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8C6E87" w:rsidRPr="00484BAA" w:rsidRDefault="008C6E87" w:rsidP="00484BAA">
      <w:pPr>
        <w:pStyle w:val="a3"/>
        <w:rPr>
          <w:rFonts w:ascii="Times New Roman" w:hAnsi="Times New Roman" w:cs="Times New Roman"/>
          <w:i/>
          <w:sz w:val="24"/>
          <w:szCs w:val="24"/>
        </w:rPr>
      </w:pP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Работа с родителями учащихся или их законными представителями: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привлечение членов семей школьников к организации и проведению классных и общешкольных мероприятий;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lastRenderedPageBreak/>
        <w:t>организация  семейных праздников, конкурсов, соревнований, направленных на сплочение семьи и школы.</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«Курсы внеурочной деятельности»</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Познавательная деятельность. </w:t>
      </w:r>
      <w:r w:rsidRPr="00484BAA">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Художественное творчество. </w:t>
      </w:r>
      <w:r w:rsidRPr="00484BAA">
        <w:rPr>
          <w:rFonts w:ascii="Times New Roman" w:hAnsi="Times New Roman"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Формы организации в МОУ «СОШ с. Леляевка»: кружок «Азбука дизайна», кружок по ИЗО «Разноцветный мир».</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Проблемно-ценностное общение. </w:t>
      </w:r>
      <w:r w:rsidRPr="00484BAA">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Туристско-краеведческая деятельность</w:t>
      </w:r>
      <w:r w:rsidRPr="00484BAA">
        <w:rPr>
          <w:rFonts w:ascii="Times New Roman" w:hAnsi="Times New Roman" w:cs="Times New Roman"/>
          <w:sz w:val="24"/>
          <w:szCs w:val="24"/>
        </w:rPr>
        <w:t>.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Спортивно-оздоровительная деятельность. </w:t>
      </w:r>
      <w:r w:rsidRPr="00484BAA">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484BAA">
        <w:rPr>
          <w:rFonts w:ascii="Times New Roman" w:hAnsi="Times New Roman" w:cs="Times New Roman"/>
          <w:spacing w:val="2"/>
          <w:sz w:val="24"/>
          <w:szCs w:val="24"/>
        </w:rPr>
        <w:t>форми</w:t>
      </w:r>
      <w:r w:rsidRPr="00484BAA">
        <w:rPr>
          <w:rFonts w:ascii="Times New Roman" w:hAnsi="Times New Roman" w:cs="Times New Roman"/>
          <w:sz w:val="24"/>
          <w:szCs w:val="24"/>
        </w:rPr>
        <w:t>рование установок на защиту слабых.</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Трудовая деятельность. </w:t>
      </w:r>
      <w:r w:rsidRPr="00484BAA">
        <w:rPr>
          <w:rFonts w:ascii="Times New Roman" w:hAnsi="Times New Roman" w:cs="Times New Roman"/>
          <w:sz w:val="24"/>
          <w:szCs w:val="24"/>
        </w:rPr>
        <w:t xml:space="preserve">Курсы внеурочной деятельности, направленные на развитие творческих способностей школьников, воспитание у них трудолюбия и уважительного </w:t>
      </w:r>
      <w:r w:rsidRPr="00484BAA">
        <w:rPr>
          <w:rFonts w:ascii="Times New Roman" w:hAnsi="Times New Roman" w:cs="Times New Roman"/>
          <w:sz w:val="24"/>
          <w:szCs w:val="24"/>
        </w:rPr>
        <w:lastRenderedPageBreak/>
        <w:t>отношения к физическому труду, формирование у них навыков само обслуживающего труда.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i/>
          <w:sz w:val="24"/>
          <w:szCs w:val="24"/>
        </w:rPr>
        <w:t xml:space="preserve">Игровая деятельность. </w:t>
      </w:r>
      <w:r w:rsidRPr="00484BAA">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C6E87" w:rsidRPr="00484BAA" w:rsidRDefault="008C6E87" w:rsidP="00484BAA">
      <w:pPr>
        <w:pStyle w:val="a3"/>
        <w:rPr>
          <w:rFonts w:ascii="Times New Roman" w:hAnsi="Times New Roman" w:cs="Times New Roman"/>
          <w:sz w:val="24"/>
          <w:szCs w:val="24"/>
        </w:rPr>
      </w:pPr>
    </w:p>
    <w:p w:rsidR="008C6E87" w:rsidRPr="00484BAA" w:rsidRDefault="008C6E87" w:rsidP="005F12E4">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«Школьный урок»</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sidRPr="00484BAA">
        <w:rPr>
          <w:rFonts w:ascii="Times New Roman" w:hAnsi="Times New Roman" w:cs="Times New Roman"/>
          <w:i/>
          <w:sz w:val="24"/>
          <w:szCs w:val="24"/>
        </w:rPr>
        <w:t>:</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включение в урок игровых процедур, которые помогают поддержать </w:t>
      </w:r>
      <w:r w:rsidRPr="00484BAA">
        <w:rPr>
          <w:rFonts w:ascii="Times New Roman" w:hAnsi="Times New Roman" w:cs="Times New Roman"/>
          <w:spacing w:val="2"/>
          <w:sz w:val="24"/>
          <w:szCs w:val="24"/>
        </w:rPr>
        <w:t>мо</w:t>
      </w:r>
      <w:r w:rsidRPr="00484BAA">
        <w:rPr>
          <w:rFonts w:ascii="Times New Roman" w:hAnsi="Times New Roman" w:cs="Times New Roman"/>
          <w:sz w:val="24"/>
          <w:szCs w:val="24"/>
        </w:rPr>
        <w:t xml:space="preserve">тивацию детей к получению знаний, налаживанию позитивных межличностных </w:t>
      </w:r>
      <w:r w:rsidRPr="00484BAA">
        <w:rPr>
          <w:rFonts w:ascii="Times New Roman" w:hAnsi="Times New Roman" w:cs="Times New Roman"/>
          <w:spacing w:val="3"/>
          <w:sz w:val="24"/>
          <w:szCs w:val="24"/>
        </w:rPr>
        <w:t>от</w:t>
      </w:r>
      <w:r w:rsidRPr="00484BAA">
        <w:rPr>
          <w:rFonts w:ascii="Times New Roman" w:hAnsi="Times New Roman" w:cs="Times New Roman"/>
          <w:sz w:val="24"/>
          <w:szCs w:val="24"/>
        </w:rPr>
        <w:t>ношений в классе, помогают установлению доброжелательной атмосферы во время урока;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6E87" w:rsidRPr="00484BAA" w:rsidRDefault="008C6E87" w:rsidP="00484BAA">
      <w:pPr>
        <w:pStyle w:val="a3"/>
        <w:rPr>
          <w:rFonts w:ascii="Times New Roman" w:hAnsi="Times New Roman" w:cs="Times New Roman"/>
          <w:sz w:val="24"/>
          <w:szCs w:val="24"/>
        </w:rPr>
      </w:pPr>
    </w:p>
    <w:p w:rsidR="008C6E87" w:rsidRPr="00484BAA" w:rsidRDefault="008C6E87" w:rsidP="005F12E4">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«Самоуправление»</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w:t>
      </w:r>
      <w:r w:rsidRPr="00484BAA">
        <w:rPr>
          <w:rFonts w:ascii="Times New Roman" w:hAnsi="Times New Roman" w:cs="Times New Roman"/>
          <w:sz w:val="24"/>
          <w:szCs w:val="24"/>
        </w:rPr>
        <w:lastRenderedPageBreak/>
        <w:t>уровне класса, а на уровне школы  курирует развития ученического самоуправления заместитель директора по воспитательной работе.</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sz w:val="24"/>
          <w:szCs w:val="24"/>
        </w:rPr>
        <w:t>Ученическое самоуправление в МОУ «СОШ с. Леляевка» осуществляется следующим образом</w:t>
      </w:r>
      <w:r w:rsidRPr="00484BAA">
        <w:rPr>
          <w:rFonts w:ascii="Times New Roman" w:hAnsi="Times New Roman" w:cs="Times New Roman"/>
          <w:i/>
          <w:sz w:val="24"/>
          <w:szCs w:val="24"/>
        </w:rPr>
        <w:t>.</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уровне школы:</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484BAA">
        <w:rPr>
          <w:rFonts w:ascii="Times New Roman" w:hAnsi="Times New Roman" w:cs="Times New Roman"/>
          <w:spacing w:val="3"/>
          <w:sz w:val="24"/>
          <w:szCs w:val="24"/>
        </w:rPr>
        <w:t>об</w:t>
      </w:r>
      <w:r w:rsidRPr="00484BAA">
        <w:rPr>
          <w:rFonts w:ascii="Times New Roman" w:hAnsi="Times New Roman" w:cs="Times New Roman"/>
          <w:sz w:val="24"/>
          <w:szCs w:val="24"/>
        </w:rPr>
        <w:t>щешкольных органов самоуправления и классных руководителей;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484BAA">
        <w:rPr>
          <w:rFonts w:ascii="Times New Roman" w:hAnsi="Times New Roman" w:cs="Times New Roman"/>
          <w:spacing w:val="3"/>
          <w:sz w:val="24"/>
          <w:szCs w:val="24"/>
        </w:rPr>
        <w:t>ком</w:t>
      </w:r>
      <w:r w:rsidRPr="00484BAA">
        <w:rPr>
          <w:rFonts w:ascii="Times New Roman" w:hAnsi="Times New Roman" w:cs="Times New Roman"/>
          <w:sz w:val="24"/>
          <w:szCs w:val="24"/>
        </w:rPr>
        <w:t>натой, комнатными растениями и т. п.</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«Профориентация»</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Эта работа осуществляется через:</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484BAA">
        <w:rPr>
          <w:rFonts w:ascii="Times New Roman" w:hAnsi="Times New Roman" w:cs="Times New Roman"/>
          <w:spacing w:val="3"/>
          <w:sz w:val="24"/>
          <w:szCs w:val="24"/>
        </w:rPr>
        <w:t>про</w:t>
      </w:r>
      <w:r w:rsidRPr="00484BAA">
        <w:rPr>
          <w:rFonts w:ascii="Times New Roman" w:hAnsi="Times New Roman" w:cs="Times New Roman"/>
          <w:sz w:val="24"/>
          <w:szCs w:val="24"/>
        </w:rPr>
        <w:t>фессий, о достоинствах и недостатках той или иной интересной школьникам профессиональной деятельности;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посещение дней открытых дверей в средних специальных учебных заведениях и вузах;</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совместное с педагогами изучение интернет ресурсов, посвященных </w:t>
      </w:r>
      <w:r w:rsidRPr="00484BAA">
        <w:rPr>
          <w:rFonts w:ascii="Times New Roman" w:hAnsi="Times New Roman" w:cs="Times New Roman"/>
          <w:spacing w:val="2"/>
          <w:sz w:val="24"/>
          <w:szCs w:val="24"/>
        </w:rPr>
        <w:t>вы</w:t>
      </w:r>
      <w:r w:rsidRPr="00484BAA">
        <w:rPr>
          <w:rFonts w:ascii="Times New Roman" w:hAnsi="Times New Roman" w:cs="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lastRenderedPageBreak/>
        <w:t>индивидуальные консультации классных руководителей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jc w:val="center"/>
        <w:rPr>
          <w:rFonts w:ascii="Times New Roman" w:hAnsi="Times New Roman" w:cs="Times New Roman"/>
          <w:b/>
          <w:sz w:val="24"/>
          <w:szCs w:val="24"/>
        </w:rPr>
      </w:pPr>
      <w:r w:rsidRPr="00484BAA">
        <w:rPr>
          <w:rFonts w:ascii="Times New Roman" w:hAnsi="Times New Roman" w:cs="Times New Roman"/>
          <w:b/>
          <w:sz w:val="24"/>
          <w:szCs w:val="24"/>
        </w:rPr>
        <w:t>Модуль «Организация предметно - эстетической среды»</w:t>
      </w:r>
    </w:p>
    <w:p w:rsidR="008C6E87" w:rsidRPr="00484BAA" w:rsidRDefault="008C6E87" w:rsidP="00484BAA">
      <w:pPr>
        <w:pStyle w:val="a3"/>
        <w:jc w:val="center"/>
        <w:rPr>
          <w:rFonts w:ascii="Times New Roman" w:hAnsi="Times New Roman" w:cs="Times New Roman"/>
          <w:b/>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Окружающая ребенка предметно-эстетическая среда МОУ «СОШ с. Леляевка»,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8C6E87" w:rsidRPr="00484BAA" w:rsidRDefault="008C6E87" w:rsidP="00484BAA">
      <w:pPr>
        <w:pStyle w:val="a3"/>
        <w:rPr>
          <w:rFonts w:ascii="Times New Roman" w:hAnsi="Times New Roman" w:cs="Times New Roman"/>
          <w:color w:val="000000"/>
          <w:sz w:val="24"/>
          <w:szCs w:val="24"/>
          <w:lang w:eastAsia="ru-RU"/>
        </w:rPr>
      </w:pPr>
      <w:r w:rsidRPr="00484BAA">
        <w:rPr>
          <w:rFonts w:ascii="Times New Roman" w:hAnsi="Times New Roman" w:cs="Times New Roman"/>
          <w:color w:val="000000"/>
          <w:sz w:val="24"/>
          <w:szCs w:val="24"/>
          <w:lang w:eastAsia="ru-RU"/>
        </w:rPr>
        <w:t xml:space="preserve">                       организация и проведение церемоний поднятия (спуска) государственного флага Российской  Федерации;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оформление интерьера школьных помещений и их периодическая </w:t>
      </w:r>
      <w:r w:rsidRPr="00484BAA">
        <w:rPr>
          <w:rFonts w:ascii="Times New Roman" w:hAnsi="Times New Roman" w:cs="Times New Roman"/>
          <w:spacing w:val="2"/>
          <w:sz w:val="24"/>
          <w:szCs w:val="24"/>
        </w:rPr>
        <w:t>пере</w:t>
      </w:r>
      <w:r w:rsidRPr="00484BAA">
        <w:rPr>
          <w:rFonts w:ascii="Times New Roman" w:hAnsi="Times New Roman" w:cs="Times New Roman"/>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размещение на стендах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озеленение пришкольной территории, разбивка клумб,  оборудование спортивной и игровой площадок, доступных и приспособленных для </w:t>
      </w:r>
      <w:r w:rsidRPr="00484BAA">
        <w:rPr>
          <w:rFonts w:ascii="Times New Roman" w:hAnsi="Times New Roman" w:cs="Times New Roman"/>
          <w:spacing w:val="-3"/>
          <w:sz w:val="24"/>
          <w:szCs w:val="24"/>
        </w:rPr>
        <w:t>обу</w:t>
      </w:r>
      <w:r w:rsidRPr="00484BAA">
        <w:rPr>
          <w:rFonts w:ascii="Times New Roman" w:hAnsi="Times New Roman" w:cs="Times New Roman"/>
          <w:sz w:val="24"/>
          <w:szCs w:val="24"/>
        </w:rPr>
        <w:t>чающихся разных возрастных категорий;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p>
    <w:p w:rsidR="008C6E87" w:rsidRPr="005F12E4" w:rsidRDefault="008C6E87" w:rsidP="005F12E4">
      <w:pPr>
        <w:pStyle w:val="a3"/>
        <w:jc w:val="center"/>
        <w:rPr>
          <w:rFonts w:ascii="Times New Roman" w:hAnsi="Times New Roman" w:cs="Times New Roman"/>
          <w:b/>
          <w:sz w:val="24"/>
          <w:szCs w:val="24"/>
        </w:rPr>
      </w:pPr>
      <w:r w:rsidRPr="005F12E4">
        <w:rPr>
          <w:rFonts w:ascii="Times New Roman" w:hAnsi="Times New Roman" w:cs="Times New Roman"/>
          <w:b/>
          <w:sz w:val="24"/>
          <w:szCs w:val="24"/>
        </w:rPr>
        <w:t>Модуль «Работа с родителями»</w:t>
      </w:r>
    </w:p>
    <w:p w:rsidR="008C6E87" w:rsidRPr="00484BAA" w:rsidRDefault="008C6E87" w:rsidP="00484BAA">
      <w:pPr>
        <w:pStyle w:val="a3"/>
        <w:rPr>
          <w:rFonts w:ascii="Times New Roman" w:hAnsi="Times New Roman" w:cs="Times New Roman"/>
          <w:sz w:val="24"/>
          <w:szCs w:val="24"/>
        </w:rPr>
      </w:pP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lastRenderedPageBreak/>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Работа с родителями или законными представителями обучающихся в МОУ «СОШ с. Леляевка» осуществляется в рамках следующих видов и форм деятельности:</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в формате онлайн;</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классных руководителей, врачей, социальных работников и обмениваться собственным творческим опытом и находками в деле воспитания </w:t>
      </w:r>
      <w:r w:rsidRPr="00484BAA">
        <w:rPr>
          <w:rFonts w:ascii="Times New Roman" w:hAnsi="Times New Roman" w:cs="Times New Roman"/>
          <w:spacing w:val="3"/>
          <w:sz w:val="24"/>
          <w:szCs w:val="24"/>
        </w:rPr>
        <w:t>де</w:t>
      </w:r>
      <w:r w:rsidRPr="00484BAA">
        <w:rPr>
          <w:rFonts w:ascii="Times New Roman" w:hAnsi="Times New Roman" w:cs="Times New Roman"/>
          <w:sz w:val="24"/>
          <w:szCs w:val="24"/>
        </w:rPr>
        <w:t>тей;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уровне класса: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484BAA">
        <w:rPr>
          <w:rFonts w:ascii="Times New Roman" w:hAnsi="Times New Roman" w:cs="Times New Roman"/>
          <w:spacing w:val="2"/>
          <w:sz w:val="24"/>
          <w:szCs w:val="24"/>
        </w:rPr>
        <w:t>педа</w:t>
      </w:r>
      <w:r w:rsidRPr="00484BAA">
        <w:rPr>
          <w:rFonts w:ascii="Times New Roman" w:hAnsi="Times New Roman" w:cs="Times New Roman"/>
          <w:sz w:val="24"/>
          <w:szCs w:val="24"/>
        </w:rPr>
        <w:t>гогов.</w:t>
      </w:r>
    </w:p>
    <w:p w:rsidR="008C6E87" w:rsidRPr="00484BAA" w:rsidRDefault="008C6E87" w:rsidP="00484BAA">
      <w:pPr>
        <w:pStyle w:val="a3"/>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работа специалистов по запросу родителей для решения острых конфликтных ситуаций;</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484BAA">
        <w:rPr>
          <w:rFonts w:ascii="Times New Roman" w:hAnsi="Times New Roman" w:cs="Times New Roman"/>
          <w:spacing w:val="4"/>
          <w:sz w:val="24"/>
          <w:szCs w:val="24"/>
        </w:rPr>
        <w:t>ре</w:t>
      </w:r>
      <w:r w:rsidRPr="00484BAA">
        <w:rPr>
          <w:rFonts w:ascii="Times New Roman" w:hAnsi="Times New Roman" w:cs="Times New Roman"/>
          <w:sz w:val="24"/>
          <w:szCs w:val="24"/>
        </w:rPr>
        <w:t>бенка;</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8C6E87" w:rsidRPr="00484BAA" w:rsidRDefault="008C6E87" w:rsidP="00484BAA">
      <w:pPr>
        <w:pStyle w:val="a3"/>
        <w:rPr>
          <w:rFonts w:ascii="Times New Roman" w:hAnsi="Times New Roman" w:cs="Times New Roman"/>
          <w:sz w:val="24"/>
          <w:szCs w:val="24"/>
        </w:rPr>
      </w:pPr>
      <w:r w:rsidRPr="00484BAA">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8C6E87" w:rsidRPr="00484BAA" w:rsidRDefault="008C6E87" w:rsidP="00484BAA">
      <w:pPr>
        <w:pStyle w:val="a3"/>
        <w:rPr>
          <w:rFonts w:ascii="Times New Roman" w:hAnsi="Times New Roman" w:cs="Times New Roman"/>
          <w:sz w:val="24"/>
          <w:szCs w:val="24"/>
        </w:rPr>
      </w:pPr>
    </w:p>
    <w:p w:rsidR="008C6E87" w:rsidRPr="00CC7594" w:rsidRDefault="008C6E87" w:rsidP="008C6E87">
      <w:pPr>
        <w:pStyle w:val="ad"/>
        <w:spacing w:before="2"/>
        <w:ind w:left="3212" w:right="224"/>
        <w:rPr>
          <w:b/>
        </w:rPr>
      </w:pPr>
      <w:r w:rsidRPr="00CC7594">
        <w:rPr>
          <w:b/>
        </w:rPr>
        <w:t>Модуль «Профилактика»</w:t>
      </w:r>
    </w:p>
    <w:p w:rsidR="008C6E87" w:rsidRPr="00CC7594" w:rsidRDefault="008C6E87" w:rsidP="008C6E87">
      <w:pPr>
        <w:pStyle w:val="ad"/>
        <w:spacing w:before="2"/>
        <w:ind w:left="3212" w:right="224"/>
        <w:rPr>
          <w:b/>
        </w:rPr>
      </w:pPr>
    </w:p>
    <w:p w:rsidR="008C6E87" w:rsidRPr="00CC7594" w:rsidRDefault="008C6E87" w:rsidP="008C6E87">
      <w:pPr>
        <w:pStyle w:val="ad"/>
        <w:spacing w:before="2"/>
        <w:ind w:right="224"/>
      </w:pPr>
      <w:r w:rsidRPr="00CC7594">
        <w:t xml:space="preserve"> Совместная деятельность педагогов, школьников, родителей по направлению</w:t>
      </w:r>
    </w:p>
    <w:p w:rsidR="008C6E87" w:rsidRPr="00CC7594" w:rsidRDefault="008C6E87" w:rsidP="008C6E87">
      <w:pPr>
        <w:pStyle w:val="ad"/>
        <w:spacing w:before="2"/>
        <w:ind w:right="224"/>
      </w:pPr>
      <w:r w:rsidRPr="00CC7594">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8C6E87" w:rsidRPr="008C6E87" w:rsidRDefault="008C6E87" w:rsidP="008C6E87">
      <w:pPr>
        <w:pStyle w:val="ad"/>
        <w:spacing w:before="2"/>
        <w:ind w:right="224"/>
        <w:rPr>
          <w:i/>
        </w:rPr>
      </w:pPr>
      <w:r w:rsidRPr="008C6E87">
        <w:rPr>
          <w:i/>
        </w:rPr>
        <w:t>1. Профилактика безнадзорности и правонарушений</w:t>
      </w:r>
    </w:p>
    <w:p w:rsidR="008C6E87" w:rsidRPr="008C6E87" w:rsidRDefault="008C6E87" w:rsidP="008C6E87">
      <w:pPr>
        <w:pStyle w:val="ad"/>
        <w:spacing w:before="2"/>
        <w:ind w:right="224"/>
        <w:rPr>
          <w:u w:val="single"/>
        </w:rPr>
      </w:pPr>
      <w:r w:rsidRPr="008C6E87">
        <w:rPr>
          <w:u w:val="single"/>
        </w:rPr>
        <w:t>Задачи воспитания:</w:t>
      </w:r>
    </w:p>
    <w:p w:rsidR="008C6E87" w:rsidRPr="00CC7594" w:rsidRDefault="008C6E87" w:rsidP="008C6E87">
      <w:pPr>
        <w:pStyle w:val="ad"/>
        <w:spacing w:before="2"/>
        <w:ind w:right="224"/>
      </w:pPr>
      <w:r w:rsidRPr="00CC7594">
        <w:t>-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8C6E87" w:rsidRPr="00CC7594" w:rsidRDefault="008C6E87" w:rsidP="008C6E87">
      <w:pPr>
        <w:pStyle w:val="ad"/>
        <w:spacing w:before="2"/>
        <w:ind w:right="224"/>
      </w:pPr>
      <w:r w:rsidRPr="00CC7594">
        <w:t>- организация профилактической работы по предупреждению правонарушений</w:t>
      </w:r>
    </w:p>
    <w:p w:rsidR="008C6E87" w:rsidRPr="00CC7594" w:rsidRDefault="008C6E87" w:rsidP="008C6E87">
      <w:pPr>
        <w:pStyle w:val="ad"/>
        <w:spacing w:before="2"/>
        <w:ind w:right="224"/>
      </w:pPr>
      <w:r w:rsidRPr="00CC7594">
        <w:t>школьников;</w:t>
      </w:r>
    </w:p>
    <w:p w:rsidR="008C6E87" w:rsidRPr="00CC7594" w:rsidRDefault="008C6E87" w:rsidP="008C6E87">
      <w:pPr>
        <w:pStyle w:val="ad"/>
        <w:spacing w:before="2"/>
        <w:ind w:right="224"/>
      </w:pPr>
      <w:r w:rsidRPr="00CC7594">
        <w:t xml:space="preserve">- повышение правовой культуры и социально – педагогической компетенции </w:t>
      </w:r>
      <w:r w:rsidRPr="00CC7594">
        <w:lastRenderedPageBreak/>
        <w:t>родителей учащихся;</w:t>
      </w:r>
    </w:p>
    <w:p w:rsidR="008C6E87" w:rsidRPr="00CC7594" w:rsidRDefault="008C6E87" w:rsidP="008C6E87">
      <w:pPr>
        <w:pStyle w:val="ad"/>
        <w:spacing w:before="2"/>
        <w:ind w:right="224"/>
      </w:pPr>
      <w:r w:rsidRPr="00CC7594">
        <w:t>- сотрудничество с организациями и службами Новобурасского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8C6E87" w:rsidRPr="00CC7594" w:rsidRDefault="008C6E87" w:rsidP="008C6E87">
      <w:pPr>
        <w:pStyle w:val="ad"/>
        <w:spacing w:before="2"/>
        <w:ind w:right="224"/>
      </w:pPr>
      <w:r w:rsidRPr="00CC7594">
        <w:t>- воспитание ответственности за порученное дело;</w:t>
      </w:r>
    </w:p>
    <w:p w:rsidR="008C6E87" w:rsidRPr="00CC7594" w:rsidRDefault="008C6E87" w:rsidP="008C6E87">
      <w:pPr>
        <w:pStyle w:val="ad"/>
        <w:spacing w:before="2"/>
        <w:ind w:right="224"/>
      </w:pPr>
      <w:r w:rsidRPr="00CC7594">
        <w:t>- формирование уважительного отношения к материальным ценностям.</w:t>
      </w:r>
    </w:p>
    <w:p w:rsidR="008C6E87" w:rsidRPr="008C6E87" w:rsidRDefault="008C6E87" w:rsidP="008C6E87">
      <w:pPr>
        <w:pStyle w:val="ad"/>
        <w:spacing w:before="2"/>
        <w:ind w:right="224"/>
        <w:rPr>
          <w:u w:val="single"/>
        </w:rPr>
      </w:pPr>
      <w:r w:rsidRPr="008C6E87">
        <w:rPr>
          <w:u w:val="single"/>
        </w:rPr>
        <w:t>Реализация путем:</w:t>
      </w:r>
    </w:p>
    <w:p w:rsidR="008C6E87" w:rsidRPr="00CC7594" w:rsidRDefault="008C6E87" w:rsidP="008C6E87">
      <w:pPr>
        <w:pStyle w:val="ad"/>
        <w:spacing w:before="2"/>
        <w:ind w:right="224"/>
      </w:pPr>
      <w:r w:rsidRPr="00CC7594">
        <w:t>• составления и корректировки социального паспорта класса и школы;</w:t>
      </w:r>
    </w:p>
    <w:p w:rsidR="008C6E87" w:rsidRPr="00CC7594" w:rsidRDefault="008C6E87" w:rsidP="008C6E87">
      <w:pPr>
        <w:pStyle w:val="ad"/>
        <w:spacing w:before="2"/>
        <w:ind w:right="224"/>
      </w:pPr>
      <w:r w:rsidRPr="00CC7594">
        <w:t>• выявления семей и детей, находящихся в социально опасном положении, детей «группы риска»;</w:t>
      </w:r>
    </w:p>
    <w:p w:rsidR="008C6E87" w:rsidRPr="00CC7594" w:rsidRDefault="008C6E87" w:rsidP="008C6E87">
      <w:pPr>
        <w:pStyle w:val="ad"/>
        <w:spacing w:before="2"/>
        <w:ind w:right="224"/>
      </w:pPr>
      <w:r w:rsidRPr="00CC7594">
        <w:t>• создания банка данных неблагополучных детей, детей группы риска;</w:t>
      </w:r>
    </w:p>
    <w:p w:rsidR="008C6E87" w:rsidRPr="00CC7594" w:rsidRDefault="008C6E87" w:rsidP="008C6E87">
      <w:pPr>
        <w:pStyle w:val="ad"/>
        <w:spacing w:before="2"/>
        <w:ind w:right="224"/>
      </w:pPr>
      <w:r w:rsidRPr="00CC7594">
        <w:t>• выявления детей, систематически пропускающих уроки без уважительных причин;</w:t>
      </w:r>
    </w:p>
    <w:p w:rsidR="008C6E87" w:rsidRPr="00CC7594" w:rsidRDefault="008C6E87" w:rsidP="008C6E87">
      <w:pPr>
        <w:pStyle w:val="ad"/>
        <w:spacing w:before="2"/>
        <w:ind w:right="224"/>
      </w:pPr>
    </w:p>
    <w:p w:rsidR="008C6E87" w:rsidRPr="00CC7594" w:rsidRDefault="008C6E87" w:rsidP="008C6E87">
      <w:pPr>
        <w:pStyle w:val="ad"/>
        <w:spacing w:before="2"/>
        <w:ind w:right="224"/>
      </w:pPr>
      <w:r w:rsidRPr="00CC7594">
        <w:t>• разработки памяток «Мои права и обязанности»; оформление стенда «Безопасность»</w:t>
      </w:r>
    </w:p>
    <w:p w:rsidR="008C6E87" w:rsidRPr="00CC7594" w:rsidRDefault="008C6E87" w:rsidP="008C6E87">
      <w:pPr>
        <w:pStyle w:val="ad"/>
        <w:spacing w:before="2"/>
        <w:ind w:right="224"/>
      </w:pPr>
      <w:r w:rsidRPr="00CC7594">
        <w:t>• родительских лекториев;</w:t>
      </w:r>
    </w:p>
    <w:p w:rsidR="008C6E87" w:rsidRPr="00CC7594" w:rsidRDefault="008C6E87" w:rsidP="008C6E87">
      <w:pPr>
        <w:pStyle w:val="ad"/>
        <w:spacing w:before="2"/>
        <w:ind w:right="224"/>
      </w:pPr>
      <w:r w:rsidRPr="00CC7594">
        <w:t>• мероприятий в рамках «Всероссийского дня правовой помощи детям»;</w:t>
      </w:r>
    </w:p>
    <w:p w:rsidR="008C6E87" w:rsidRPr="00CC7594" w:rsidRDefault="008C6E87" w:rsidP="008C6E87">
      <w:pPr>
        <w:pStyle w:val="ad"/>
        <w:spacing w:before="2"/>
        <w:ind w:right="224"/>
      </w:pPr>
      <w:r w:rsidRPr="00CC7594">
        <w:t>• мероприятий в рамках Межведомственной комплексной оперативно-профилактической операции "Дети России";</w:t>
      </w:r>
    </w:p>
    <w:p w:rsidR="008C6E87" w:rsidRPr="00CC7594" w:rsidRDefault="008C6E87" w:rsidP="008C6E87">
      <w:pPr>
        <w:pStyle w:val="ad"/>
        <w:spacing w:before="2"/>
        <w:ind w:right="224"/>
      </w:pPr>
      <w:r w:rsidRPr="00CC7594">
        <w:t>• взаимодействия с инспектором по делам несовершеннолетних;</w:t>
      </w:r>
    </w:p>
    <w:p w:rsidR="008C6E87" w:rsidRPr="00CC7594" w:rsidRDefault="008C6E87" w:rsidP="008C6E87">
      <w:pPr>
        <w:pStyle w:val="ad"/>
        <w:spacing w:before="2"/>
        <w:ind w:right="224"/>
      </w:pPr>
      <w:r w:rsidRPr="00CC7594">
        <w:t>• вовлечения детей, состоящих на ВШУ, в общественно-значимую деятельность;</w:t>
      </w:r>
    </w:p>
    <w:p w:rsidR="008C6E87" w:rsidRPr="00CC7594" w:rsidRDefault="008C6E87" w:rsidP="008C6E87">
      <w:pPr>
        <w:pStyle w:val="ad"/>
        <w:spacing w:before="2"/>
        <w:ind w:right="224"/>
      </w:pPr>
      <w:r w:rsidRPr="00CC7594">
        <w:t>• организации встреч с работниками прокуратуры, комиссии по делам</w:t>
      </w:r>
    </w:p>
    <w:p w:rsidR="008C6E87" w:rsidRPr="00CC7594" w:rsidRDefault="008C6E87" w:rsidP="008C6E87">
      <w:pPr>
        <w:pStyle w:val="ad"/>
        <w:spacing w:before="2"/>
        <w:ind w:right="224"/>
      </w:pPr>
      <w:r w:rsidRPr="00CC7594">
        <w:t>несовершеннолетних, полиции.</w:t>
      </w:r>
    </w:p>
    <w:p w:rsidR="008C6E87" w:rsidRPr="008C6E87" w:rsidRDefault="008C6E87" w:rsidP="008C6E87">
      <w:pPr>
        <w:pStyle w:val="ad"/>
        <w:spacing w:before="2"/>
        <w:ind w:right="224"/>
        <w:rPr>
          <w:i/>
        </w:rPr>
      </w:pPr>
      <w:r w:rsidRPr="008C6E87">
        <w:rPr>
          <w:i/>
        </w:rPr>
        <w:t>2. Профилактика суицидального поведения</w:t>
      </w:r>
    </w:p>
    <w:p w:rsidR="008C6E87" w:rsidRPr="00CC7594" w:rsidRDefault="008C6E87" w:rsidP="008C6E87">
      <w:pPr>
        <w:pStyle w:val="ad"/>
        <w:spacing w:before="2"/>
        <w:ind w:right="224"/>
      </w:pPr>
      <w:r w:rsidRPr="008C6E87">
        <w:rPr>
          <w:u w:val="single"/>
        </w:rPr>
        <w:t>Задачи воспитания</w:t>
      </w:r>
      <w:r w:rsidRPr="00CC7594">
        <w:t>:</w:t>
      </w:r>
    </w:p>
    <w:p w:rsidR="008C6E87" w:rsidRPr="00CC7594" w:rsidRDefault="008C6E87" w:rsidP="008C6E87">
      <w:pPr>
        <w:pStyle w:val="ad"/>
        <w:spacing w:before="2"/>
        <w:ind w:right="224"/>
        <w:jc w:val="left"/>
      </w:pPr>
      <w:r>
        <w:t>-</w:t>
      </w:r>
      <w:r w:rsidRPr="00CC7594">
        <w:t>оказать помощь в решении личностных проблем социализации и построении конструктивных отношений с родителями, педагогами и сверстниками;</w:t>
      </w:r>
    </w:p>
    <w:p w:rsidR="008C6E87" w:rsidRPr="00CC7594" w:rsidRDefault="008C6E87" w:rsidP="008C6E87">
      <w:pPr>
        <w:pStyle w:val="ad"/>
        <w:spacing w:before="2"/>
        <w:ind w:right="224"/>
        <w:jc w:val="left"/>
      </w:pPr>
      <w:r>
        <w:t>-</w:t>
      </w:r>
      <w:r w:rsidRPr="00CC7594">
        <w:t>содействовать профилактике неврозов;</w:t>
      </w:r>
    </w:p>
    <w:p w:rsidR="008C6E87" w:rsidRPr="00CC7594" w:rsidRDefault="008C6E87" w:rsidP="008C6E87">
      <w:pPr>
        <w:pStyle w:val="ad"/>
        <w:spacing w:before="2"/>
        <w:ind w:right="224"/>
        <w:jc w:val="left"/>
      </w:pPr>
      <w:r>
        <w:t>-</w:t>
      </w:r>
      <w:r w:rsidRPr="00CC7594">
        <w:t>способствовать развитию навыков саморегуляции и управления стрессом.</w:t>
      </w:r>
    </w:p>
    <w:p w:rsidR="008C6E87" w:rsidRPr="008C6E87" w:rsidRDefault="008C6E87" w:rsidP="008C6E87">
      <w:pPr>
        <w:pStyle w:val="ad"/>
        <w:spacing w:before="2"/>
        <w:ind w:right="224"/>
        <w:jc w:val="left"/>
        <w:rPr>
          <w:u w:val="single"/>
        </w:rPr>
      </w:pPr>
      <w:r w:rsidRPr="008C6E87">
        <w:rPr>
          <w:u w:val="single"/>
        </w:rPr>
        <w:t>Реализация путем:</w:t>
      </w:r>
    </w:p>
    <w:p w:rsidR="008C6E87" w:rsidRPr="00CC7594" w:rsidRDefault="008C6E87" w:rsidP="008C6E87">
      <w:pPr>
        <w:pStyle w:val="ad"/>
        <w:spacing w:before="2"/>
        <w:ind w:right="224"/>
        <w:jc w:val="left"/>
      </w:pPr>
      <w:r>
        <w:t>-</w:t>
      </w:r>
      <w:r w:rsidRPr="00CC7594">
        <w:t>лекториев для педагогического коллектива;</w:t>
      </w:r>
    </w:p>
    <w:p w:rsidR="008C6E87" w:rsidRPr="00CC7594" w:rsidRDefault="008C6E87" w:rsidP="008C6E87">
      <w:pPr>
        <w:pStyle w:val="ad"/>
        <w:spacing w:before="2"/>
        <w:ind w:right="224"/>
        <w:jc w:val="left"/>
      </w:pPr>
      <w:r>
        <w:t>-</w:t>
      </w:r>
      <w:r w:rsidRPr="00CC7594">
        <w:t>индивидуальных консультаций с учителями-предметниками и классными</w:t>
      </w:r>
    </w:p>
    <w:p w:rsidR="008C6E87" w:rsidRPr="00CC7594" w:rsidRDefault="008C6E87" w:rsidP="008C6E87">
      <w:pPr>
        <w:pStyle w:val="ad"/>
        <w:spacing w:before="2"/>
        <w:ind w:right="224"/>
        <w:jc w:val="left"/>
      </w:pPr>
      <w:r w:rsidRPr="00CC7594">
        <w:t>руководителями;</w:t>
      </w:r>
    </w:p>
    <w:p w:rsidR="008C6E87" w:rsidRPr="00CC7594" w:rsidRDefault="008C6E87" w:rsidP="008C6E87">
      <w:pPr>
        <w:pStyle w:val="ad"/>
        <w:spacing w:before="2"/>
        <w:ind w:right="224"/>
        <w:jc w:val="left"/>
      </w:pPr>
      <w:r>
        <w:t>-</w:t>
      </w:r>
      <w:r w:rsidRPr="00CC7594">
        <w:t>общешкольных родительских собраний;</w:t>
      </w:r>
    </w:p>
    <w:p w:rsidR="008C6E87" w:rsidRPr="00CC7594" w:rsidRDefault="008C6E87" w:rsidP="008C6E87">
      <w:pPr>
        <w:pStyle w:val="ad"/>
        <w:spacing w:before="2"/>
        <w:ind w:right="224"/>
        <w:jc w:val="left"/>
      </w:pPr>
      <w:r>
        <w:t>-</w:t>
      </w:r>
      <w:r w:rsidRPr="00CC7594">
        <w:t>лекториев для родителей;</w:t>
      </w:r>
    </w:p>
    <w:p w:rsidR="008C6E87" w:rsidRPr="00CC7594" w:rsidRDefault="008C6E87" w:rsidP="008C6E87">
      <w:pPr>
        <w:pStyle w:val="ad"/>
        <w:spacing w:before="2"/>
        <w:ind w:right="224"/>
        <w:jc w:val="left"/>
      </w:pPr>
      <w:r>
        <w:t>-</w:t>
      </w:r>
      <w:r w:rsidRPr="00CC7594">
        <w:t>консультаций для родителей учащихся, оказавшихся в кризисной ситуации;</w:t>
      </w:r>
    </w:p>
    <w:p w:rsidR="008C6E87" w:rsidRPr="00CC7594" w:rsidRDefault="008C6E87" w:rsidP="008C6E87">
      <w:pPr>
        <w:pStyle w:val="ad"/>
        <w:spacing w:before="2"/>
        <w:ind w:right="224"/>
        <w:jc w:val="left"/>
      </w:pPr>
      <w:r>
        <w:t>-</w:t>
      </w:r>
      <w:r w:rsidRPr="00CC7594">
        <w:t>изучения межличностных взаимоотношений учащихся в классных коллективах</w:t>
      </w:r>
    </w:p>
    <w:p w:rsidR="008C6E87" w:rsidRPr="00CC7594" w:rsidRDefault="008C6E87" w:rsidP="008C6E87">
      <w:pPr>
        <w:pStyle w:val="ad"/>
        <w:spacing w:before="2"/>
        <w:ind w:right="224"/>
        <w:jc w:val="left"/>
      </w:pPr>
      <w:r>
        <w:t>-</w:t>
      </w:r>
      <w:r w:rsidRPr="00CC7594">
        <w:t>комплексной психологической диагностики учащихся с проблемами обучения, развития, воспитания.</w:t>
      </w:r>
    </w:p>
    <w:p w:rsidR="008C6E87" w:rsidRPr="00CC7594" w:rsidRDefault="008C6E87" w:rsidP="008C6E87">
      <w:pPr>
        <w:pStyle w:val="ad"/>
        <w:spacing w:before="2"/>
        <w:ind w:right="224"/>
        <w:jc w:val="left"/>
      </w:pPr>
      <w:r>
        <w:t>-</w:t>
      </w:r>
      <w:r w:rsidRPr="00CC7594">
        <w:t>тематических классных часов.</w:t>
      </w:r>
    </w:p>
    <w:p w:rsidR="008C6E87" w:rsidRPr="00CC7594" w:rsidRDefault="008C6E87" w:rsidP="008C6E87">
      <w:pPr>
        <w:pStyle w:val="ad"/>
        <w:spacing w:before="2"/>
        <w:ind w:right="224"/>
        <w:jc w:val="left"/>
      </w:pPr>
      <w:r>
        <w:t>-</w:t>
      </w:r>
      <w:r w:rsidRPr="00CC7594">
        <w:t>консультации для учащихся, оказавшихся в кризисной ситуации;</w:t>
      </w:r>
    </w:p>
    <w:p w:rsidR="008C6E87" w:rsidRPr="00CC7594" w:rsidRDefault="008C6E87" w:rsidP="008C6E87">
      <w:pPr>
        <w:pStyle w:val="ad"/>
        <w:spacing w:before="2"/>
        <w:ind w:right="224"/>
        <w:jc w:val="left"/>
      </w:pPr>
      <w:r>
        <w:t>-</w:t>
      </w:r>
      <w:r w:rsidRPr="00CC7594">
        <w:t>информирования о действии «Телефонов доверия», памятки, инструкции.</w:t>
      </w:r>
    </w:p>
    <w:p w:rsidR="008C6E87" w:rsidRPr="008C6E87" w:rsidRDefault="008C6E87" w:rsidP="008C6E87">
      <w:pPr>
        <w:pStyle w:val="ad"/>
        <w:spacing w:before="2"/>
        <w:ind w:right="224"/>
        <w:rPr>
          <w:i/>
        </w:rPr>
      </w:pPr>
      <w:r w:rsidRPr="008C6E87">
        <w:rPr>
          <w:i/>
        </w:rPr>
        <w:t>3. Профилактика экстремизма и терроризма.</w:t>
      </w:r>
    </w:p>
    <w:p w:rsidR="008C6E87" w:rsidRPr="008C6E87" w:rsidRDefault="008C6E87" w:rsidP="008C6E87">
      <w:pPr>
        <w:pStyle w:val="ad"/>
        <w:spacing w:before="2"/>
        <w:ind w:right="224"/>
        <w:rPr>
          <w:u w:val="single"/>
        </w:rPr>
      </w:pPr>
      <w:r w:rsidRPr="008C6E87">
        <w:rPr>
          <w:u w:val="single"/>
        </w:rPr>
        <w:t>Задачи воспитания:</w:t>
      </w:r>
    </w:p>
    <w:p w:rsidR="008C6E87" w:rsidRPr="00CC7594" w:rsidRDefault="008C6E87" w:rsidP="008C6E87">
      <w:pPr>
        <w:pStyle w:val="ad"/>
        <w:spacing w:before="2"/>
        <w:ind w:right="224"/>
      </w:pPr>
      <w:r>
        <w:t>-</w:t>
      </w:r>
      <w:r w:rsidRPr="00CC7594">
        <w:t>воспитание культуры толерантности и межнационального согласия;</w:t>
      </w:r>
    </w:p>
    <w:p w:rsidR="008C6E87" w:rsidRPr="00CC7594" w:rsidRDefault="008C6E87" w:rsidP="008C6E87">
      <w:pPr>
        <w:pStyle w:val="ad"/>
        <w:spacing w:before="2"/>
        <w:ind w:right="224"/>
      </w:pPr>
      <w:r>
        <w:t>-</w:t>
      </w:r>
      <w:r w:rsidRPr="00CC7594">
        <w:t>достижение необходимого уровня правовой культуры как основы толерантного сознания и поведения;</w:t>
      </w:r>
    </w:p>
    <w:p w:rsidR="008C6E87" w:rsidRPr="00CC7594" w:rsidRDefault="008C6E87" w:rsidP="008C6E87">
      <w:pPr>
        <w:pStyle w:val="ad"/>
        <w:spacing w:before="2"/>
        <w:ind w:right="224"/>
      </w:pPr>
      <w:r>
        <w:t>-</w:t>
      </w:r>
      <w:r w:rsidRPr="00CC7594">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8C6E87" w:rsidRPr="00CC7594" w:rsidRDefault="008C6E87" w:rsidP="008C6E87">
      <w:pPr>
        <w:pStyle w:val="ad"/>
        <w:spacing w:before="2"/>
        <w:ind w:right="224"/>
      </w:pPr>
      <w:r>
        <w:t>-</w:t>
      </w:r>
      <w:r w:rsidRPr="00CC7594">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8C6E87" w:rsidRPr="008C6E87" w:rsidRDefault="008C6E87" w:rsidP="008C6E87">
      <w:pPr>
        <w:pStyle w:val="ad"/>
        <w:spacing w:before="2"/>
        <w:ind w:right="224"/>
        <w:rPr>
          <w:u w:val="single"/>
        </w:rPr>
      </w:pPr>
      <w:r w:rsidRPr="008C6E87">
        <w:rPr>
          <w:u w:val="single"/>
        </w:rPr>
        <w:lastRenderedPageBreak/>
        <w:t>Реализация путем:</w:t>
      </w:r>
    </w:p>
    <w:p w:rsidR="008C6E87" w:rsidRPr="00CC7594" w:rsidRDefault="008C6E87" w:rsidP="008C6E87">
      <w:pPr>
        <w:pStyle w:val="ad"/>
        <w:spacing w:before="2"/>
        <w:ind w:right="224"/>
      </w:pPr>
      <w:r>
        <w:t>-</w:t>
      </w:r>
      <w:r w:rsidRPr="00CC7594">
        <w:t>организации плановой эвакуации обучающихся;</w:t>
      </w:r>
    </w:p>
    <w:p w:rsidR="008C6E87" w:rsidRPr="00CC7594" w:rsidRDefault="008C6E87" w:rsidP="008C6E87">
      <w:pPr>
        <w:pStyle w:val="ad"/>
        <w:spacing w:before="2"/>
        <w:ind w:right="224"/>
      </w:pPr>
      <w:r>
        <w:t>-</w:t>
      </w:r>
      <w:r w:rsidRPr="00CC7594">
        <w:t>организации учебы работников по безопасности;</w:t>
      </w:r>
    </w:p>
    <w:p w:rsidR="008C6E87" w:rsidRPr="00CC7594" w:rsidRDefault="008C6E87" w:rsidP="008C6E87">
      <w:pPr>
        <w:pStyle w:val="ad"/>
        <w:spacing w:before="2"/>
        <w:ind w:right="224"/>
      </w:pPr>
      <w:r>
        <w:t>-</w:t>
      </w:r>
      <w:r w:rsidRPr="00CC7594">
        <w:t>уроков Мира, классных часов, посвященных трагедии в Беслане.</w:t>
      </w:r>
    </w:p>
    <w:p w:rsidR="008C6E87" w:rsidRPr="00CC7594" w:rsidRDefault="008C6E87" w:rsidP="008C6E87">
      <w:pPr>
        <w:pStyle w:val="ad"/>
        <w:spacing w:before="2"/>
        <w:ind w:right="224"/>
      </w:pPr>
      <w:r>
        <w:t>-</w:t>
      </w:r>
      <w:r w:rsidRPr="00CC7594">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8C6E87" w:rsidRPr="00CC7594" w:rsidRDefault="008C6E87" w:rsidP="008C6E87">
      <w:pPr>
        <w:pStyle w:val="ad"/>
        <w:spacing w:before="2"/>
        <w:ind w:right="224"/>
      </w:pPr>
      <w:r>
        <w:t>-</w:t>
      </w:r>
      <w:r w:rsidRPr="00CC7594">
        <w:t>организации родительских собраний по проблеме воспитания толерантности у</w:t>
      </w:r>
    </w:p>
    <w:p w:rsidR="008C6E87" w:rsidRPr="00CC7594" w:rsidRDefault="008C6E87" w:rsidP="008C6E87">
      <w:pPr>
        <w:pStyle w:val="ad"/>
        <w:spacing w:before="2"/>
        <w:ind w:right="224"/>
      </w:pPr>
      <w:r w:rsidRPr="00CC7594">
        <w:t>обучающихся, по профилактике проявлений экстремизма;</w:t>
      </w:r>
    </w:p>
    <w:p w:rsidR="008C6E87" w:rsidRPr="00CC7594" w:rsidRDefault="008C6E87" w:rsidP="008C6E87">
      <w:pPr>
        <w:pStyle w:val="ad"/>
        <w:spacing w:before="2"/>
        <w:ind w:right="224"/>
      </w:pPr>
      <w:r>
        <w:t>-</w:t>
      </w:r>
      <w:r w:rsidRPr="00CC7594">
        <w:t>организации уроков доброты, нравственности;</w:t>
      </w:r>
    </w:p>
    <w:p w:rsidR="008C6E87" w:rsidRPr="00CC7594" w:rsidRDefault="008C6E87" w:rsidP="008C6E87">
      <w:pPr>
        <w:pStyle w:val="ad"/>
        <w:spacing w:before="2"/>
        <w:ind w:right="224"/>
      </w:pPr>
      <w:r>
        <w:t>-</w:t>
      </w:r>
      <w:r w:rsidRPr="00CC7594">
        <w:t>встречи с работниками правоохранительных органов по вопросу ответственности за участие в противоправных действиях;</w:t>
      </w:r>
    </w:p>
    <w:p w:rsidR="008C6E87" w:rsidRPr="00CC7594" w:rsidRDefault="008C6E87" w:rsidP="008C6E87">
      <w:pPr>
        <w:pStyle w:val="ad"/>
        <w:spacing w:before="2"/>
        <w:ind w:right="224"/>
      </w:pPr>
      <w:r>
        <w:t>-</w:t>
      </w:r>
      <w:r w:rsidRPr="00CC7594">
        <w:t xml:space="preserve">планирования работы </w:t>
      </w:r>
      <w:r>
        <w:t>с учетом а</w:t>
      </w:r>
      <w:r w:rsidRPr="00CC7594">
        <w:t>нтикризисного плана МОУ «СОШ</w:t>
      </w:r>
      <w:r>
        <w:t xml:space="preserve"> с. Лел</w:t>
      </w:r>
      <w:r w:rsidRPr="00CC7594">
        <w:t>яевка»</w:t>
      </w:r>
    </w:p>
    <w:p w:rsidR="008C6E87" w:rsidRPr="008C6E87" w:rsidRDefault="008C6E87" w:rsidP="008C6E87">
      <w:pPr>
        <w:pStyle w:val="ad"/>
        <w:spacing w:before="2"/>
        <w:ind w:right="224"/>
        <w:rPr>
          <w:i/>
        </w:rPr>
      </w:pPr>
      <w:r w:rsidRPr="008C6E87">
        <w:rPr>
          <w:i/>
        </w:rPr>
        <w:t>4. Профилактика алкоголизма, наркомании и табакокурения.</w:t>
      </w:r>
    </w:p>
    <w:p w:rsidR="008C6E87" w:rsidRPr="008C6E87" w:rsidRDefault="008C6E87" w:rsidP="008C6E87">
      <w:pPr>
        <w:pStyle w:val="ad"/>
        <w:spacing w:before="2"/>
        <w:ind w:right="224"/>
        <w:rPr>
          <w:u w:val="single"/>
        </w:rPr>
      </w:pPr>
      <w:r w:rsidRPr="008C6E87">
        <w:rPr>
          <w:u w:val="single"/>
        </w:rPr>
        <w:t>Задачи воспитания:</w:t>
      </w:r>
    </w:p>
    <w:p w:rsidR="008C6E87" w:rsidRPr="00CC7594" w:rsidRDefault="008C6E87" w:rsidP="008C6E87">
      <w:pPr>
        <w:pStyle w:val="ad"/>
        <w:spacing w:before="2"/>
        <w:ind w:right="224"/>
      </w:pPr>
      <w:r>
        <w:t>-</w:t>
      </w:r>
      <w:r w:rsidRPr="00CC7594">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8C6E87" w:rsidRPr="00CC7594" w:rsidRDefault="008C6E87" w:rsidP="008C6E87">
      <w:pPr>
        <w:pStyle w:val="ad"/>
        <w:spacing w:before="2"/>
        <w:ind w:right="224"/>
      </w:pPr>
      <w:r>
        <w:t>-</w:t>
      </w:r>
      <w:r w:rsidRPr="00CC7594">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8C6E87" w:rsidRPr="00CC7594" w:rsidRDefault="008C6E87" w:rsidP="008C6E87">
      <w:pPr>
        <w:pStyle w:val="ad"/>
        <w:spacing w:before="2"/>
        <w:ind w:right="224"/>
      </w:pPr>
      <w:r>
        <w:t>-</w:t>
      </w:r>
      <w:r w:rsidRPr="00CC7594">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8C6E87" w:rsidRPr="00CC7594" w:rsidRDefault="008C6E87" w:rsidP="008C6E87">
      <w:pPr>
        <w:pStyle w:val="ad"/>
        <w:spacing w:before="2"/>
        <w:ind w:right="224"/>
      </w:pPr>
      <w:r>
        <w:t>-</w:t>
      </w:r>
      <w:r w:rsidRPr="00CC7594">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8C6E87" w:rsidRPr="00CC7594" w:rsidRDefault="008C6E87" w:rsidP="008C6E87">
      <w:pPr>
        <w:pStyle w:val="ad"/>
        <w:spacing w:before="2"/>
        <w:ind w:right="224"/>
      </w:pPr>
      <w:r>
        <w:t>-</w:t>
      </w:r>
      <w:r w:rsidRPr="00CC7594">
        <w:t>продолжить развитие коммуникативных и организаторских способностей учащихся, способности противостоять негативному влиянию со стороны.</w:t>
      </w:r>
    </w:p>
    <w:p w:rsidR="008C6E87" w:rsidRPr="008C6E87" w:rsidRDefault="008C6E87" w:rsidP="008C6E87">
      <w:pPr>
        <w:pStyle w:val="ad"/>
        <w:spacing w:before="2"/>
        <w:ind w:right="224"/>
        <w:rPr>
          <w:u w:val="single"/>
        </w:rPr>
      </w:pPr>
      <w:r w:rsidRPr="008C6E87">
        <w:rPr>
          <w:u w:val="single"/>
        </w:rPr>
        <w:t>Реализация путем:</w:t>
      </w:r>
    </w:p>
    <w:p w:rsidR="008C6E87" w:rsidRPr="00CC7594" w:rsidRDefault="008C6E87" w:rsidP="008C6E87">
      <w:pPr>
        <w:pStyle w:val="ad"/>
        <w:spacing w:before="2"/>
        <w:ind w:right="224"/>
      </w:pPr>
      <w:r>
        <w:t>-</w:t>
      </w:r>
      <w:r w:rsidRPr="00CC7594">
        <w:t>установления неблагополучных, неполных, малообеспеченных семей, детей, состоящих под опекой и попечительством;</w:t>
      </w:r>
    </w:p>
    <w:p w:rsidR="008C6E87" w:rsidRPr="00CC7594" w:rsidRDefault="008C6E87" w:rsidP="008C6E87">
      <w:pPr>
        <w:pStyle w:val="ad"/>
        <w:spacing w:before="2"/>
        <w:ind w:right="224"/>
      </w:pPr>
      <w:r>
        <w:t>-</w:t>
      </w:r>
      <w:r w:rsidRPr="00CC7594">
        <w:t>установления учащихся, склонных к употреблению алкоголя, наркотиков,</w:t>
      </w:r>
    </w:p>
    <w:p w:rsidR="008C6E87" w:rsidRPr="00CC7594" w:rsidRDefault="008C6E87" w:rsidP="008C6E87">
      <w:pPr>
        <w:pStyle w:val="ad"/>
        <w:spacing w:before="2"/>
        <w:ind w:right="224"/>
      </w:pPr>
      <w:r>
        <w:t>-</w:t>
      </w:r>
      <w:r w:rsidRPr="00CC7594">
        <w:t>токсических веществ, табакокурению и проведение с ними профилактической работы;</w:t>
      </w:r>
    </w:p>
    <w:p w:rsidR="008C6E87" w:rsidRPr="00CC7594" w:rsidRDefault="008C6E87" w:rsidP="008C6E87">
      <w:pPr>
        <w:pStyle w:val="ad"/>
        <w:spacing w:before="2"/>
        <w:ind w:right="224"/>
      </w:pPr>
      <w:r>
        <w:t>-</w:t>
      </w:r>
      <w:r w:rsidRPr="00CC7594">
        <w:t>совместных рейдов с сотрудниками полиции на предмет выявления мест</w:t>
      </w:r>
    </w:p>
    <w:p w:rsidR="008C6E87" w:rsidRPr="00CC7594" w:rsidRDefault="008C6E87" w:rsidP="008C6E87">
      <w:pPr>
        <w:pStyle w:val="ad"/>
        <w:spacing w:before="2"/>
        <w:ind w:right="224"/>
      </w:pPr>
      <w:r>
        <w:t>-</w:t>
      </w:r>
      <w:r w:rsidRPr="00CC7594">
        <w:t>(скоплений учащихся), отрицательно воздействующих на детей;</w:t>
      </w:r>
    </w:p>
    <w:p w:rsidR="008C6E87" w:rsidRPr="00CC7594" w:rsidRDefault="008C6E87" w:rsidP="008C6E87">
      <w:pPr>
        <w:pStyle w:val="ad"/>
        <w:spacing w:before="2"/>
        <w:ind w:right="224"/>
      </w:pPr>
      <w:r>
        <w:t>-</w:t>
      </w:r>
      <w:r w:rsidRPr="00CC7594">
        <w:t>корректировки картотеки индивидуального учёта подростков «группы риска»;</w:t>
      </w:r>
    </w:p>
    <w:p w:rsidR="008C6E87" w:rsidRPr="00CC7594" w:rsidRDefault="008C6E87" w:rsidP="008C6E87">
      <w:pPr>
        <w:pStyle w:val="ad"/>
        <w:spacing w:before="2"/>
        <w:ind w:right="224"/>
      </w:pPr>
      <w:r>
        <w:t>-</w:t>
      </w:r>
      <w:r w:rsidRPr="00CC7594">
        <w:t>контроля над внеурочной занятостью учащихся;</w:t>
      </w:r>
    </w:p>
    <w:p w:rsidR="008C6E87" w:rsidRPr="00CC7594" w:rsidRDefault="008C6E87" w:rsidP="008C6E87">
      <w:pPr>
        <w:pStyle w:val="ad"/>
        <w:spacing w:before="2"/>
        <w:ind w:right="224"/>
      </w:pPr>
      <w:r>
        <w:t>-</w:t>
      </w:r>
      <w:r w:rsidRPr="00CC7594">
        <w:t>размещения информационно-методических материалов на сайте школы;</w:t>
      </w:r>
    </w:p>
    <w:p w:rsidR="008C6E87" w:rsidRPr="00CC7594" w:rsidRDefault="008C6E87" w:rsidP="008C6E87">
      <w:pPr>
        <w:pStyle w:val="ad"/>
        <w:spacing w:before="2"/>
        <w:ind w:right="224"/>
      </w:pPr>
      <w:r>
        <w:t>-</w:t>
      </w:r>
      <w:r w:rsidRPr="00CC7594">
        <w:t>контроля над посещаемостью учебных занятий, выявление учащихся, не</w:t>
      </w:r>
    </w:p>
    <w:p w:rsidR="008C6E87" w:rsidRPr="00CC7594" w:rsidRDefault="008C6E87" w:rsidP="008C6E87">
      <w:pPr>
        <w:pStyle w:val="ad"/>
        <w:spacing w:before="2"/>
        <w:ind w:right="224"/>
      </w:pPr>
      <w:r>
        <w:t>-</w:t>
      </w:r>
      <w:r w:rsidRPr="00CC7594">
        <w:t>посещающих школу по неуважительным причинам, профилактическая работа с ними, своевременное реагирование;</w:t>
      </w:r>
    </w:p>
    <w:p w:rsidR="008C6E87" w:rsidRPr="00CC7594" w:rsidRDefault="008C6E87" w:rsidP="008C6E87">
      <w:pPr>
        <w:pStyle w:val="ad"/>
        <w:spacing w:before="2"/>
        <w:ind w:right="224"/>
      </w:pPr>
      <w:r>
        <w:t>-</w:t>
      </w:r>
      <w:r w:rsidRPr="00CC7594">
        <w:t>организации лекториев, циклов бесед, круглых столов, тематических классных часов, акций, квестов, конкурсов для учащихся;</w:t>
      </w:r>
    </w:p>
    <w:p w:rsidR="008C6E87" w:rsidRPr="00CC7594" w:rsidRDefault="008C6E87" w:rsidP="008C6E87">
      <w:pPr>
        <w:pStyle w:val="ad"/>
        <w:spacing w:before="2"/>
        <w:ind w:right="224"/>
      </w:pPr>
      <w:r>
        <w:t>-</w:t>
      </w:r>
      <w:r w:rsidRPr="00CC7594">
        <w:t>систематического выявления учащихся, нарушающих Устав школы;</w:t>
      </w:r>
    </w:p>
    <w:p w:rsidR="008C6E87" w:rsidRPr="00CC7594" w:rsidRDefault="008C6E87" w:rsidP="008C6E87">
      <w:pPr>
        <w:pStyle w:val="ad"/>
        <w:spacing w:before="2"/>
        <w:ind w:right="224"/>
      </w:pPr>
      <w:r>
        <w:t>-</w:t>
      </w:r>
      <w:r w:rsidRPr="00CC7594">
        <w:t>организации семинаров с элементами тренинга по профилактике наркомании, табакокурения, алкоголизма;</w:t>
      </w:r>
    </w:p>
    <w:p w:rsidR="008C6E87" w:rsidRDefault="008C6E87" w:rsidP="008C6E87">
      <w:pPr>
        <w:pStyle w:val="ad"/>
        <w:spacing w:before="2"/>
        <w:ind w:right="224"/>
      </w:pPr>
      <w:r>
        <w:t>-</w:t>
      </w:r>
      <w:r w:rsidRPr="00CC7594">
        <w:t>организации консультаций для родителей по вопросам профилактики алкоголизма, наркозависимости и лечения их последствий.</w:t>
      </w:r>
    </w:p>
    <w:p w:rsidR="008C6E87" w:rsidRDefault="008C6E87" w:rsidP="008C6E87">
      <w:pPr>
        <w:pStyle w:val="ad"/>
        <w:spacing w:before="2"/>
        <w:ind w:left="2132" w:right="224"/>
      </w:pPr>
    </w:p>
    <w:p w:rsidR="005F12E4" w:rsidRDefault="008C6E87" w:rsidP="008C6E87">
      <w:pPr>
        <w:pStyle w:val="ad"/>
        <w:spacing w:before="2"/>
        <w:ind w:left="2132" w:right="224"/>
        <w:rPr>
          <w:b/>
        </w:rPr>
      </w:pPr>
      <w:r w:rsidRPr="008C6E87">
        <w:rPr>
          <w:b/>
        </w:rPr>
        <w:t xml:space="preserve">                   </w:t>
      </w:r>
    </w:p>
    <w:p w:rsidR="008C6E87" w:rsidRPr="008C6E87" w:rsidRDefault="008C6E87" w:rsidP="008C6E87">
      <w:pPr>
        <w:pStyle w:val="ad"/>
        <w:spacing w:before="2"/>
        <w:ind w:left="2132" w:right="224"/>
        <w:rPr>
          <w:b/>
        </w:rPr>
      </w:pPr>
      <w:r w:rsidRPr="008C6E87">
        <w:rPr>
          <w:b/>
        </w:rPr>
        <w:lastRenderedPageBreak/>
        <w:t>РАЗДЕЛ 3.   ОРГАНИЗАЦИОННЫЙ</w:t>
      </w:r>
    </w:p>
    <w:p w:rsidR="008C6E87" w:rsidRPr="008C6E87" w:rsidRDefault="008C6E87" w:rsidP="008C6E87">
      <w:pPr>
        <w:pStyle w:val="2"/>
        <w:rPr>
          <w:rFonts w:ascii="Times New Roman" w:hAnsi="Times New Roman" w:cs="Times New Roman"/>
          <w:i/>
          <w:color w:val="auto"/>
          <w:sz w:val="24"/>
          <w:szCs w:val="24"/>
          <w:lang w:val="ru-RU"/>
        </w:rPr>
      </w:pPr>
      <w:bookmarkStart w:id="258" w:name="_Toc114039456"/>
      <w:r w:rsidRPr="008C6E87">
        <w:rPr>
          <w:rFonts w:ascii="Times New Roman" w:hAnsi="Times New Roman" w:cs="Times New Roman"/>
          <w:color w:val="auto"/>
          <w:sz w:val="24"/>
          <w:szCs w:val="24"/>
          <w:lang w:val="ru-RU"/>
        </w:rPr>
        <w:t xml:space="preserve">                                              3.1 Кадровое обеспечение</w:t>
      </w:r>
      <w:bookmarkEnd w:id="258"/>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Организация воспитательной работы будет курироваться  директором школы, заместителем директора по ВР, советником директора по воспитательной работе. Они будут направлять деятельность классных руководителей, учителей предметников. МО классных руководителей по воспитанию коллегиально разрабатывает концепцию программы воспитания, основываясь на федеральных, региональных, муниципальных нормативных документах и календарных планах. Планируется прохождение классными руководителями школы курсов повышения квалификации по теме: «Разговоры о важном».</w:t>
      </w:r>
    </w:p>
    <w:p w:rsidR="008C6E87" w:rsidRPr="008C6E87" w:rsidRDefault="008C6E87" w:rsidP="008C6E87">
      <w:pPr>
        <w:pStyle w:val="a3"/>
        <w:rPr>
          <w:rFonts w:ascii="Times New Roman" w:hAnsi="Times New Roman" w:cs="Times New Roman"/>
          <w:sz w:val="24"/>
          <w:szCs w:val="24"/>
        </w:rPr>
      </w:pP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В школе запланированы и другие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Ведется планомерная работа по пропаганде положений теории воспитательных систем среди педагогического коллектива:</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через регулярное проведение и участие в семинарах, научно-практических конференциях;</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через научно-методические пособия;</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через знакомство с передовыми научными разработками и российским опытом;</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участие в фестивалях, конкурсах, проектах.</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 xml:space="preserve">            В работе классных руководителей проходит изучение:</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нормативных документов;</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научных разработок по вопросам повышения квалификации педагогических кадров;</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изучение организации и содержания учебно-воспитательного процесса;</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глубокий и всесторонний анализ состояния и результатов воспитательной работы в школе;</w:t>
      </w:r>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знание важнейших тенденций развития учебно-воспитательного процесса и качества подготовки учащихся.</w:t>
      </w:r>
    </w:p>
    <w:p w:rsidR="008C6E87" w:rsidRPr="008C6E87" w:rsidRDefault="008C6E87" w:rsidP="008C6E87">
      <w:pPr>
        <w:pStyle w:val="2"/>
        <w:rPr>
          <w:rFonts w:ascii="Times New Roman" w:hAnsi="Times New Roman" w:cs="Times New Roman"/>
          <w:i/>
          <w:color w:val="auto"/>
          <w:sz w:val="24"/>
          <w:szCs w:val="24"/>
          <w:lang w:val="ru-RU"/>
        </w:rPr>
      </w:pPr>
      <w:bookmarkStart w:id="259" w:name="_Toc114039457"/>
      <w:r w:rsidRPr="008C6E87">
        <w:rPr>
          <w:rFonts w:ascii="Times New Roman" w:hAnsi="Times New Roman" w:cs="Times New Roman"/>
          <w:color w:val="auto"/>
          <w:sz w:val="24"/>
          <w:szCs w:val="24"/>
          <w:lang w:val="ru-RU"/>
        </w:rPr>
        <w:t xml:space="preserve">                           3.2 Нормативно-методическое обеспечение</w:t>
      </w:r>
      <w:bookmarkEnd w:id="259"/>
    </w:p>
    <w:p w:rsidR="008C6E87" w:rsidRPr="008C6E87" w:rsidRDefault="008C6E87" w:rsidP="008C6E87">
      <w:pPr>
        <w:pStyle w:val="a3"/>
        <w:rPr>
          <w:rFonts w:ascii="Times New Roman" w:hAnsi="Times New Roman" w:cs="Times New Roman"/>
          <w:sz w:val="24"/>
          <w:szCs w:val="24"/>
        </w:rPr>
      </w:pPr>
      <w:r w:rsidRPr="008C6E87">
        <w:rPr>
          <w:rFonts w:ascii="Times New Roman" w:hAnsi="Times New Roman" w:cs="Times New Roman"/>
          <w:sz w:val="24"/>
          <w:szCs w:val="24"/>
        </w:rPr>
        <w:t>Управление качеством воспитательной деятельности в МОУ СОШ с. Леляевка» связывается, прежде всего, с качеством ее нормативно-правового обеспечения:</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1.</w:t>
      </w:r>
      <w:r w:rsidRPr="008C6E87">
        <w:rPr>
          <w:rFonts w:ascii="Times New Roman" w:eastAsia="Calibri" w:hAnsi="Times New Roman" w:cs="Times New Roman"/>
          <w:sz w:val="24"/>
          <w:szCs w:val="24"/>
        </w:rPr>
        <w:t xml:space="preserve">Закон Российской Федерации от 29.12.2012 № 273-ФЗ «Об образовании РФ».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2.</w:t>
      </w:r>
      <w:r w:rsidRPr="008C6E87">
        <w:rPr>
          <w:rFonts w:ascii="Times New Roman" w:eastAsia="Calibri" w:hAnsi="Times New Roman" w:cs="Times New Roman"/>
          <w:sz w:val="24"/>
          <w:szCs w:val="24"/>
        </w:rPr>
        <w:t xml:space="preserve">Федеральный государственный образовательный стандарт начального общего образования.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3.</w:t>
      </w:r>
      <w:r w:rsidRPr="008C6E87">
        <w:rPr>
          <w:rFonts w:ascii="Times New Roman" w:eastAsia="Calibri" w:hAnsi="Times New Roman" w:cs="Times New Roman"/>
          <w:sz w:val="24"/>
          <w:szCs w:val="24"/>
        </w:rPr>
        <w:t xml:space="preserve"> Концепция модернизации дополнительного образования детей Российской Федерации.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4.</w:t>
      </w:r>
      <w:r w:rsidRPr="008C6E87">
        <w:rPr>
          <w:rFonts w:ascii="Times New Roman" w:eastAsia="Calibri" w:hAnsi="Times New Roman" w:cs="Times New Roman"/>
          <w:sz w:val="24"/>
          <w:szCs w:val="24"/>
        </w:rPr>
        <w:t xml:space="preserve">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 Российской Федерации «О введении в действие санитарно – эпидемиологических правил и нормативов СанПиН 2.4.2.2821- 10» от 29.12.2010 г. № 189.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5.</w:t>
      </w:r>
      <w:r w:rsidRPr="008C6E87">
        <w:rPr>
          <w:rFonts w:ascii="Times New Roman" w:eastAsia="Calibri" w:hAnsi="Times New Roman" w:cs="Times New Roman"/>
          <w:sz w:val="24"/>
          <w:szCs w:val="24"/>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6.</w:t>
      </w:r>
      <w:r w:rsidRPr="008C6E87">
        <w:rPr>
          <w:rFonts w:ascii="Times New Roman" w:eastAsia="Calibri" w:hAnsi="Times New Roman" w:cs="Times New Roman"/>
          <w:sz w:val="24"/>
          <w:szCs w:val="24"/>
        </w:rPr>
        <w:t>Приказ Министерства образования  и науки РФ от 31.05.2021г. № 286 «Об утверждении и введении в действие ФГОС начального общего образования»;</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7.</w:t>
      </w:r>
      <w:r w:rsidRPr="008C6E87">
        <w:rPr>
          <w:rFonts w:ascii="Times New Roman" w:eastAsia="Calibri" w:hAnsi="Times New Roman" w:cs="Times New Roman"/>
          <w:sz w:val="24"/>
          <w:szCs w:val="24"/>
        </w:rPr>
        <w:t>Приказ Министерства образования  и науки РФ от 31.05.2021г. № 287 «Об утверждении и введении в действие ФГОС основного общего образования»;</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8.</w:t>
      </w:r>
      <w:r w:rsidRPr="008C6E87">
        <w:rPr>
          <w:rFonts w:ascii="Times New Roman" w:eastAsia="Calibri" w:hAnsi="Times New Roman" w:cs="Times New Roman"/>
          <w:sz w:val="24"/>
          <w:szCs w:val="24"/>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9.</w:t>
      </w:r>
      <w:r w:rsidRPr="008C6E87">
        <w:rPr>
          <w:rFonts w:ascii="Times New Roman" w:eastAsia="Calibri" w:hAnsi="Times New Roman" w:cs="Times New Roman"/>
          <w:sz w:val="24"/>
          <w:szCs w:val="24"/>
        </w:rPr>
        <w:t xml:space="preserve"> Методические рекомендации по развитию дополнительного образования детей в ОУ.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w:t>
      </w:r>
      <w:r w:rsidRPr="008C6E87">
        <w:rPr>
          <w:rFonts w:ascii="Times New Roman" w:eastAsia="Calibri" w:hAnsi="Times New Roman" w:cs="Times New Roman"/>
          <w:sz w:val="24"/>
          <w:szCs w:val="24"/>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8C6E87" w:rsidRPr="008C6E87" w:rsidRDefault="008C6E87" w:rsidP="008C6E87">
      <w:pPr>
        <w:pStyle w:val="a3"/>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11.</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8C6E87" w:rsidRPr="008C6E87" w:rsidRDefault="008C6E87" w:rsidP="008C6E87">
      <w:pPr>
        <w:pStyle w:val="a3"/>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12.</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13.</w:t>
      </w:r>
      <w:r w:rsidRPr="008C6E87">
        <w:rPr>
          <w:rFonts w:ascii="Times New Roman" w:eastAsia="Calibri" w:hAnsi="Times New Roman" w:cs="Times New Roman"/>
          <w:sz w:val="24"/>
          <w:szCs w:val="24"/>
        </w:rPr>
        <w:t xml:space="preserve"> Письмо Министерства образования РФ от 2.04.2002 г. № 13-51-28/13 «О повышении воспитательного потенциала общеобразовательного процесса в ОУ.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14.</w:t>
      </w:r>
      <w:r w:rsidRPr="008C6E87">
        <w:rPr>
          <w:rFonts w:ascii="Times New Roman" w:eastAsia="Calibri" w:hAnsi="Times New Roman" w:cs="Times New Roman"/>
          <w:sz w:val="24"/>
          <w:szCs w:val="24"/>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8C6E87" w:rsidRPr="008C6E87" w:rsidRDefault="008C6E87" w:rsidP="008C6E87">
      <w:pPr>
        <w:pStyle w:val="a3"/>
        <w:rPr>
          <w:rFonts w:ascii="Times New Roman" w:eastAsia="Calibri" w:hAnsi="Times New Roman" w:cs="Times New Roman"/>
          <w:sz w:val="24"/>
          <w:szCs w:val="24"/>
        </w:rPr>
      </w:pPr>
      <w:r>
        <w:rPr>
          <w:rFonts w:ascii="Times New Roman" w:eastAsia="Calibri" w:hAnsi="Times New Roman" w:cs="Times New Roman"/>
          <w:sz w:val="24"/>
          <w:szCs w:val="24"/>
        </w:rPr>
        <w:t>15.</w:t>
      </w:r>
      <w:r w:rsidRPr="008C6E87">
        <w:rPr>
          <w:rFonts w:ascii="Times New Roman" w:eastAsia="Calibri" w:hAnsi="Times New Roman" w:cs="Times New Roman"/>
          <w:sz w:val="24"/>
          <w:szCs w:val="24"/>
        </w:rPr>
        <w:t>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8C6E87" w:rsidRPr="008C6E87" w:rsidRDefault="008C6E87" w:rsidP="008C6E87">
      <w:pPr>
        <w:rPr>
          <w:rFonts w:ascii="Times New Roman" w:hAnsi="Times New Roman"/>
          <w:sz w:val="24"/>
          <w:szCs w:val="24"/>
          <w:lang w:val="ru-RU"/>
        </w:rPr>
      </w:pPr>
      <w:r>
        <w:rPr>
          <w:rFonts w:ascii="Times New Roman" w:hAnsi="Times New Roman"/>
          <w:sz w:val="24"/>
          <w:szCs w:val="24"/>
          <w:lang w:val="ru-RU"/>
        </w:rPr>
        <w:t>16.</w:t>
      </w:r>
      <w:r w:rsidRPr="008C6E87">
        <w:rPr>
          <w:rFonts w:ascii="Times New Roman" w:hAnsi="Times New Roman"/>
          <w:sz w:val="24"/>
          <w:szCs w:val="24"/>
          <w:lang w:val="ru-RU"/>
        </w:rPr>
        <w:t xml:space="preserve">Письмо Министерства образования и науки РФ от 12 мая 2011г. №03-296 «Об организации внеурочной деятельности при введении ФГОС» </w:t>
      </w:r>
      <w:r>
        <w:rPr>
          <w:rFonts w:ascii="Times New Roman" w:hAnsi="Times New Roman"/>
          <w:sz w:val="24"/>
          <w:szCs w:val="24"/>
          <w:lang w:val="ru-RU"/>
        </w:rPr>
        <w:t xml:space="preserve">                                                 17.</w:t>
      </w:r>
      <w:r w:rsidRPr="008C6E87">
        <w:rPr>
          <w:rFonts w:ascii="Times New Roman" w:hAnsi="Times New Roman"/>
          <w:sz w:val="24"/>
          <w:szCs w:val="24"/>
          <w:lang w:val="ru-RU"/>
        </w:rPr>
        <w:t>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8C6E87" w:rsidRPr="008C6E87" w:rsidRDefault="008C6E87" w:rsidP="008C6E87">
      <w:pPr>
        <w:rPr>
          <w:rFonts w:ascii="Times New Roman" w:hAnsi="Times New Roman"/>
          <w:bCs/>
          <w:sz w:val="24"/>
          <w:szCs w:val="24"/>
          <w:lang w:val="ru-RU"/>
        </w:rPr>
      </w:pPr>
      <w:r>
        <w:rPr>
          <w:rFonts w:ascii="Times New Roman" w:hAnsi="Times New Roman"/>
          <w:bCs/>
          <w:sz w:val="24"/>
          <w:szCs w:val="24"/>
          <w:lang w:val="ru-RU"/>
        </w:rPr>
        <w:t>18.</w:t>
      </w:r>
      <w:r w:rsidRPr="008C6E87">
        <w:rPr>
          <w:rFonts w:ascii="Times New Roman" w:hAnsi="Times New Roman"/>
          <w:bCs/>
          <w:sz w:val="24"/>
          <w:szCs w:val="24"/>
          <w:lang w:val="ru-RU"/>
        </w:rPr>
        <w:t>Устав образовательной организации;</w:t>
      </w:r>
    </w:p>
    <w:p w:rsidR="008C6E87" w:rsidRPr="008C6E87" w:rsidRDefault="008C6E87" w:rsidP="008C6E87">
      <w:pPr>
        <w:rPr>
          <w:rFonts w:ascii="Times New Roman" w:hAnsi="Times New Roman"/>
          <w:bCs/>
          <w:sz w:val="24"/>
          <w:szCs w:val="24"/>
          <w:lang w:val="ru-RU"/>
        </w:rPr>
      </w:pPr>
      <w:r>
        <w:rPr>
          <w:rFonts w:ascii="Times New Roman" w:hAnsi="Times New Roman"/>
          <w:bCs/>
          <w:sz w:val="24"/>
          <w:szCs w:val="24"/>
          <w:lang w:val="ru-RU"/>
        </w:rPr>
        <w:t>19.</w:t>
      </w:r>
      <w:r w:rsidRPr="008C6E87">
        <w:rPr>
          <w:rFonts w:ascii="Times New Roman" w:hAnsi="Times New Roman"/>
          <w:bCs/>
          <w:sz w:val="24"/>
          <w:szCs w:val="24"/>
          <w:lang w:val="ru-RU"/>
        </w:rPr>
        <w:t>Свидетельство о государственной аккредитации.</w:t>
      </w:r>
    </w:p>
    <w:p w:rsidR="008C6E87" w:rsidRPr="008C6E87" w:rsidRDefault="008C6E87" w:rsidP="008C6E87">
      <w:pPr>
        <w:pStyle w:val="2"/>
        <w:rPr>
          <w:i/>
          <w:sz w:val="24"/>
          <w:szCs w:val="24"/>
          <w:lang w:val="ru-RU"/>
        </w:rPr>
      </w:pPr>
      <w:bookmarkStart w:id="260" w:name="_Toc114039458"/>
    </w:p>
    <w:p w:rsidR="008C6E87" w:rsidRPr="008C6E87" w:rsidRDefault="008C6E87" w:rsidP="008C6E87">
      <w:pPr>
        <w:pStyle w:val="2"/>
        <w:jc w:val="center"/>
        <w:rPr>
          <w:i/>
          <w:color w:val="auto"/>
          <w:sz w:val="24"/>
          <w:szCs w:val="24"/>
          <w:lang w:val="ru-RU"/>
        </w:rPr>
      </w:pPr>
      <w:r w:rsidRPr="008C6E87">
        <w:rPr>
          <w:color w:val="auto"/>
          <w:sz w:val="24"/>
          <w:szCs w:val="24"/>
          <w:lang w:val="ru-RU"/>
        </w:rPr>
        <w:t>3.3 Требования к условиям работы с обучающимися с особыми образовательными потребностями</w:t>
      </w:r>
      <w:bookmarkEnd w:id="260"/>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w:t>
      </w:r>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8C6E87" w:rsidRPr="001664CA" w:rsidRDefault="008C6E87" w:rsidP="00D554BF">
      <w:pPr>
        <w:pStyle w:val="a3"/>
        <w:numPr>
          <w:ilvl w:val="0"/>
          <w:numId w:val="24"/>
        </w:numPr>
        <w:rPr>
          <w:rFonts w:ascii="Times New Roman" w:hAnsi="Times New Roman" w:cs="Times New Roman"/>
          <w:sz w:val="24"/>
          <w:szCs w:val="24"/>
        </w:rPr>
      </w:pPr>
      <w:r w:rsidRPr="001664CA">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6E87" w:rsidRPr="001664CA" w:rsidRDefault="008C6E87" w:rsidP="00D554BF">
      <w:pPr>
        <w:pStyle w:val="a3"/>
        <w:numPr>
          <w:ilvl w:val="0"/>
          <w:numId w:val="24"/>
        </w:numPr>
        <w:rPr>
          <w:rFonts w:ascii="Times New Roman" w:hAnsi="Times New Roman" w:cs="Times New Roman"/>
          <w:sz w:val="24"/>
          <w:szCs w:val="24"/>
        </w:rPr>
      </w:pPr>
      <w:r w:rsidRPr="001664CA">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8C6E87" w:rsidRPr="001664CA" w:rsidRDefault="008C6E87" w:rsidP="00D554BF">
      <w:pPr>
        <w:pStyle w:val="a3"/>
        <w:numPr>
          <w:ilvl w:val="0"/>
          <w:numId w:val="24"/>
        </w:numPr>
        <w:rPr>
          <w:rFonts w:ascii="Times New Roman" w:hAnsi="Times New Roman" w:cs="Times New Roman"/>
          <w:sz w:val="24"/>
          <w:szCs w:val="24"/>
        </w:rPr>
      </w:pPr>
      <w:r w:rsidRPr="001664CA">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8C6E87" w:rsidRPr="001664CA" w:rsidRDefault="008C6E87" w:rsidP="00D554BF">
      <w:pPr>
        <w:pStyle w:val="a3"/>
        <w:numPr>
          <w:ilvl w:val="0"/>
          <w:numId w:val="24"/>
        </w:numPr>
        <w:rPr>
          <w:rFonts w:ascii="Times New Roman" w:hAnsi="Times New Roman" w:cs="Times New Roman"/>
          <w:sz w:val="24"/>
          <w:szCs w:val="24"/>
        </w:rPr>
      </w:pPr>
      <w:r w:rsidRPr="001664CA">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lastRenderedPageBreak/>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C6E87" w:rsidRPr="001664CA" w:rsidRDefault="008C6E87" w:rsidP="008C6E87">
      <w:pPr>
        <w:pStyle w:val="a3"/>
        <w:rPr>
          <w:rFonts w:ascii="Times New Roman" w:hAnsi="Times New Roman" w:cs="Times New Roman"/>
          <w:sz w:val="24"/>
          <w:szCs w:val="24"/>
        </w:rPr>
      </w:pPr>
      <w:r w:rsidRPr="001664CA">
        <w:rPr>
          <w:rFonts w:ascii="Times New Roman" w:hAnsi="Times New Roman" w:cs="Times New Roman"/>
          <w:sz w:val="24"/>
          <w:szCs w:val="24"/>
        </w:rPr>
        <w:t xml:space="preserve">– личностно-ориентированный подход в организации всех видов деятельности,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особыми образовательными потребностями.</w:t>
      </w:r>
    </w:p>
    <w:p w:rsidR="008C6E87" w:rsidRPr="008C6E87" w:rsidRDefault="008C6E87" w:rsidP="008C6E87">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b/>
          <w:bCs/>
          <w:color w:val="222222"/>
          <w:sz w:val="24"/>
          <w:szCs w:val="24"/>
          <w:lang w:val="ru-RU" w:eastAsia="ru-RU"/>
        </w:rPr>
        <w:t>3.4 Система поощрения социальной успешности и</w:t>
      </w:r>
      <w:r w:rsidRPr="008C6E87">
        <w:rPr>
          <w:rFonts w:ascii="Times New Roman" w:hAnsi="Times New Roman"/>
          <w:b/>
          <w:bCs/>
          <w:color w:val="222222"/>
          <w:sz w:val="24"/>
          <w:szCs w:val="24"/>
          <w:lang w:eastAsia="ru-RU"/>
        </w:rPr>
        <w:t> </w:t>
      </w:r>
      <w:r w:rsidRPr="008C6E87">
        <w:rPr>
          <w:rFonts w:ascii="Times New Roman" w:hAnsi="Times New Roman"/>
          <w:b/>
          <w:bCs/>
          <w:color w:val="222222"/>
          <w:sz w:val="24"/>
          <w:szCs w:val="24"/>
          <w:lang w:val="ru-RU" w:eastAsia="ru-RU"/>
        </w:rPr>
        <w:t>проявлений активной  жизненной позиции обучающихся</w:t>
      </w:r>
    </w:p>
    <w:p w:rsidR="008C6E87" w:rsidRPr="008C6E87" w:rsidRDefault="008C6E87" w:rsidP="008C6E87">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Система поощрения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школьников МОУ «СОШ с. Леляевка» решает следующие воспитательные задачи:</w:t>
      </w:r>
    </w:p>
    <w:p w:rsidR="008C6E87" w:rsidRPr="008C6E87" w:rsidRDefault="008C6E87" w:rsidP="00D554BF">
      <w:pPr>
        <w:widowControl/>
        <w:numPr>
          <w:ilvl w:val="0"/>
          <w:numId w:val="21"/>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формирование у</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школьников активной жизненной позиции;</w:t>
      </w:r>
    </w:p>
    <w:p w:rsidR="008C6E87" w:rsidRPr="008C6E87" w:rsidRDefault="008C6E87" w:rsidP="00D554BF">
      <w:pPr>
        <w:widowControl/>
        <w:numPr>
          <w:ilvl w:val="0"/>
          <w:numId w:val="21"/>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вовлечение школьников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совместную деятельность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активное участие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ней.</w:t>
      </w:r>
    </w:p>
    <w:p w:rsidR="008C6E87" w:rsidRPr="008C6E87" w:rsidRDefault="008C6E87" w:rsidP="008C6E87">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Принципы поощрения, которыми руководствуется МОУ «СОШ с. Леляевка»:</w:t>
      </w:r>
    </w:p>
    <w:p w:rsidR="008C6E87" w:rsidRPr="008C6E87" w:rsidRDefault="008C6E87" w:rsidP="00D554BF">
      <w:pPr>
        <w:widowControl/>
        <w:numPr>
          <w:ilvl w:val="0"/>
          <w:numId w:val="2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Публичность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информирование всех учеников школы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награждении, проведение процедуры награждения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присутствии значительного числа школьников.</w:t>
      </w:r>
    </w:p>
    <w:p w:rsidR="008C6E87" w:rsidRPr="008C6E87" w:rsidRDefault="008C6E87" w:rsidP="00D554BF">
      <w:pPr>
        <w:widowControl/>
        <w:numPr>
          <w:ilvl w:val="0"/>
          <w:numId w:val="22"/>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val="ru-RU" w:eastAsia="ru-RU"/>
        </w:rPr>
        <w:t>Прозрачность правил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они регламентированы положением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xml:space="preserve">награждениях. </w:t>
      </w:r>
      <w:r w:rsidRPr="008C6E87">
        <w:rPr>
          <w:rFonts w:ascii="Times New Roman" w:hAnsi="Times New Roman"/>
          <w:color w:val="000000"/>
          <w:sz w:val="24"/>
          <w:szCs w:val="24"/>
          <w:lang w:eastAsia="ru-RU"/>
        </w:rPr>
        <w:t>Ознакомление школьников и их родителей с локальным актом обязательно.</w:t>
      </w:r>
    </w:p>
    <w:p w:rsidR="008C6E87" w:rsidRPr="008C6E87" w:rsidRDefault="008C6E87" w:rsidP="00D554BF">
      <w:pPr>
        <w:widowControl/>
        <w:numPr>
          <w:ilvl w:val="0"/>
          <w:numId w:val="2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Регулирование частоты награждений</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награждения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результатам конкурсов проводятся один раз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год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уровням образования.</w:t>
      </w:r>
    </w:p>
    <w:p w:rsidR="008C6E87" w:rsidRPr="008C6E87" w:rsidRDefault="008C6E87" w:rsidP="00D554BF">
      <w:pPr>
        <w:widowControl/>
        <w:numPr>
          <w:ilvl w:val="0"/>
          <w:numId w:val="22"/>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МОУ «СОШ с. Леляевка» использует сочетание индивидуального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коллективного поощрения для стимулирования групп школьников к</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преодолению межличностных противоречий между получившими награду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получившими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p>
    <w:p w:rsidR="008C6E87" w:rsidRPr="008C6E87" w:rsidRDefault="008C6E87" w:rsidP="008C6E87">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Формы поощрений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обучающихся МОУ «СОШ с. Леляевка»:</w:t>
      </w:r>
    </w:p>
    <w:p w:rsidR="008C6E87" w:rsidRPr="008C6E87" w:rsidRDefault="008C6E87" w:rsidP="00D554BF">
      <w:pPr>
        <w:widowControl/>
        <w:numPr>
          <w:ilvl w:val="0"/>
          <w:numId w:val="2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объявление благодарности;</w:t>
      </w:r>
    </w:p>
    <w:p w:rsidR="008C6E87" w:rsidRPr="008C6E87" w:rsidRDefault="008C6E87" w:rsidP="00D554BF">
      <w:pPr>
        <w:widowControl/>
        <w:numPr>
          <w:ilvl w:val="0"/>
          <w:numId w:val="2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награждение грамотой;</w:t>
      </w:r>
    </w:p>
    <w:p w:rsidR="008C6E87" w:rsidRPr="008C6E87" w:rsidRDefault="008C6E87" w:rsidP="00D554BF">
      <w:pPr>
        <w:widowControl/>
        <w:numPr>
          <w:ilvl w:val="0"/>
          <w:numId w:val="23"/>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вручение сертификатов и дипломов;</w:t>
      </w:r>
    </w:p>
    <w:p w:rsidR="008C6E87" w:rsidRPr="008C6E87" w:rsidRDefault="008C6E87" w:rsidP="008C6E87">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Информирование родителей (законных представителей)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поощрении ребенка МОУ «СОШ с. Леляевка» осуществляет посредством направления благодарственного письма.</w:t>
      </w:r>
    </w:p>
    <w:p w:rsidR="008C6E87" w:rsidRPr="008C6E87" w:rsidRDefault="008C6E87" w:rsidP="008C6E87">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Информация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предстоящих торжественных процедурах награждения,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результатах награждения объявляется на общешкольной линейке , на</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сайте школы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странице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социальных сетях.</w:t>
      </w:r>
    </w:p>
    <w:p w:rsidR="008C6E87" w:rsidRPr="005F12E4" w:rsidRDefault="005F12E4" w:rsidP="008C6E87">
      <w:pPr>
        <w:pStyle w:val="ad"/>
        <w:ind w:right="232" w:firstLine="785"/>
        <w:jc w:val="center"/>
        <w:rPr>
          <w:b/>
        </w:rPr>
      </w:pPr>
      <w:r w:rsidRPr="005F12E4">
        <w:rPr>
          <w:b/>
        </w:rPr>
        <w:t xml:space="preserve">3.5 </w:t>
      </w:r>
      <w:r w:rsidRPr="005F12E4">
        <w:rPr>
          <w:rFonts w:eastAsia="SchoolBookSanPin"/>
          <w:b/>
        </w:rPr>
        <w:t>. Анализ воспитательного процесса</w:t>
      </w:r>
    </w:p>
    <w:p w:rsidR="005F12E4" w:rsidRPr="00C94F4C" w:rsidRDefault="005F12E4" w:rsidP="005F12E4">
      <w:pPr>
        <w:pStyle w:val="a3"/>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8C6E87" w:rsidRPr="00CC7594" w:rsidRDefault="008C6E87" w:rsidP="008C6E87">
      <w:pPr>
        <w:pStyle w:val="ad"/>
        <w:ind w:right="232" w:firstLine="785"/>
      </w:pPr>
      <w:r w:rsidRPr="00CC7594">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8C6E87" w:rsidRPr="00CC7594" w:rsidRDefault="008C6E87" w:rsidP="008C6E87">
      <w:pPr>
        <w:pStyle w:val="ad"/>
        <w:spacing w:before="69"/>
        <w:ind w:right="222"/>
      </w:pPr>
      <w:r w:rsidRPr="00CC7594">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E75B3" w:rsidRPr="00C94F4C" w:rsidRDefault="008E75B3" w:rsidP="008E75B3">
      <w:pPr>
        <w:pStyle w:val="a3"/>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Планирование анализа воспитательного процесса включается в календарный план воспитательной работы.</w:t>
      </w:r>
    </w:p>
    <w:p w:rsidR="008E75B3" w:rsidRPr="00C94F4C" w:rsidRDefault="008E75B3" w:rsidP="008E75B3">
      <w:pPr>
        <w:pStyle w:val="a3"/>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Основные принципы самоанализа воспитательной работы:</w:t>
      </w:r>
    </w:p>
    <w:p w:rsidR="008E75B3" w:rsidRPr="00C94F4C" w:rsidRDefault="008E75B3" w:rsidP="00D554BF">
      <w:pPr>
        <w:pStyle w:val="a3"/>
        <w:numPr>
          <w:ilvl w:val="0"/>
          <w:numId w:val="20"/>
        </w:numPr>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взаимное уважение всех участников образовательных отношений;</w:t>
      </w:r>
    </w:p>
    <w:p w:rsidR="008E75B3" w:rsidRPr="00C94F4C" w:rsidRDefault="008E75B3" w:rsidP="00D554BF">
      <w:pPr>
        <w:pStyle w:val="a3"/>
        <w:numPr>
          <w:ilvl w:val="0"/>
          <w:numId w:val="20"/>
        </w:numPr>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E75B3" w:rsidRPr="00C94F4C" w:rsidRDefault="008E75B3" w:rsidP="00D554BF">
      <w:pPr>
        <w:pStyle w:val="a3"/>
        <w:numPr>
          <w:ilvl w:val="0"/>
          <w:numId w:val="20"/>
        </w:numPr>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C6E87" w:rsidRPr="008E75B3" w:rsidRDefault="008E75B3" w:rsidP="00D554BF">
      <w:pPr>
        <w:pStyle w:val="a3"/>
        <w:numPr>
          <w:ilvl w:val="0"/>
          <w:numId w:val="20"/>
        </w:numPr>
        <w:jc w:val="both"/>
        <w:rPr>
          <w:rFonts w:ascii="Times New Roman" w:eastAsia="SchoolBookSanPin" w:hAnsi="Times New Roman" w:cs="Times New Roman"/>
          <w:sz w:val="24"/>
          <w:szCs w:val="24"/>
        </w:rPr>
      </w:pPr>
      <w:r w:rsidRPr="00C94F4C">
        <w:rPr>
          <w:rFonts w:ascii="Times New Roman" w:eastAsia="SchoolBookSanPin" w:hAnsi="Times New Roman"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C94F4C">
        <w:rPr>
          <w:rFonts w:ascii="Times New Roman" w:eastAsia="SchoolBookSanPin" w:hAnsi="Times New Roman" w:cs="Times New Roman"/>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sidR="008C6E87" w:rsidRPr="008E75B3">
        <w:rPr>
          <w:rFonts w:ascii="Times New Roman" w:hAnsi="Times New Roman"/>
          <w:sz w:val="24"/>
          <w:szCs w:val="24"/>
        </w:rPr>
        <w:t>.</w:t>
      </w:r>
    </w:p>
    <w:p w:rsidR="008C6E87" w:rsidRPr="00CC7594" w:rsidRDefault="008C6E87" w:rsidP="008C6E87">
      <w:pPr>
        <w:pStyle w:val="ad"/>
        <w:ind w:right="224"/>
      </w:pPr>
      <w:r w:rsidRPr="00CC7594">
        <w:t>Основными направлениями анализа организуемого в образовательной организации воспитательного процесса могут быть следующие:</w:t>
      </w:r>
    </w:p>
    <w:p w:rsidR="008C6E87" w:rsidRPr="00CC7594" w:rsidRDefault="008C6E87" w:rsidP="008C6E87">
      <w:pPr>
        <w:pStyle w:val="ad"/>
        <w:ind w:right="224"/>
      </w:pPr>
    </w:p>
    <w:p w:rsidR="008C6E87" w:rsidRPr="008C6E87" w:rsidRDefault="008C6E87" w:rsidP="00D554BF">
      <w:pPr>
        <w:pStyle w:val="2"/>
        <w:keepNext w:val="0"/>
        <w:keepLines w:val="0"/>
        <w:numPr>
          <w:ilvl w:val="0"/>
          <w:numId w:val="19"/>
        </w:numPr>
        <w:tabs>
          <w:tab w:val="left" w:pos="1673"/>
        </w:tabs>
        <w:autoSpaceDE w:val="0"/>
        <w:autoSpaceDN w:val="0"/>
        <w:spacing w:before="0" w:line="295" w:lineRule="exact"/>
        <w:jc w:val="both"/>
        <w:rPr>
          <w:color w:val="auto"/>
          <w:sz w:val="24"/>
          <w:szCs w:val="24"/>
          <w:lang w:val="ru-RU"/>
        </w:rPr>
      </w:pPr>
      <w:r w:rsidRPr="008C6E87">
        <w:rPr>
          <w:color w:val="auto"/>
          <w:sz w:val="24"/>
          <w:szCs w:val="24"/>
          <w:lang w:val="ru-RU"/>
        </w:rPr>
        <w:t>Результаты воспитания, социализации и саморазвития школьников.</w:t>
      </w:r>
    </w:p>
    <w:p w:rsidR="008C6E87" w:rsidRPr="008C6E87" w:rsidRDefault="008C6E87" w:rsidP="008C6E87">
      <w:pPr>
        <w:pStyle w:val="2"/>
        <w:tabs>
          <w:tab w:val="left" w:pos="1673"/>
        </w:tabs>
        <w:spacing w:line="295" w:lineRule="exact"/>
        <w:ind w:left="1672"/>
        <w:rPr>
          <w:color w:val="auto"/>
          <w:sz w:val="24"/>
          <w:szCs w:val="24"/>
          <w:lang w:val="ru-RU"/>
        </w:rPr>
      </w:pPr>
    </w:p>
    <w:p w:rsidR="008C6E87" w:rsidRPr="00CC7594" w:rsidRDefault="008C6E87" w:rsidP="008C6E87">
      <w:pPr>
        <w:pStyle w:val="ad"/>
        <w:ind w:right="224"/>
      </w:pPr>
      <w:r w:rsidRPr="00CC7594">
        <w:t>Критерием, на основе которого осуществляется данный анализ, является динамика личностного развития обучающихся каждого класса.</w:t>
      </w:r>
    </w:p>
    <w:p w:rsidR="008C6E87" w:rsidRPr="00CC7594" w:rsidRDefault="008C6E87" w:rsidP="008C6E87">
      <w:pPr>
        <w:pStyle w:val="ad"/>
        <w:ind w:right="222"/>
      </w:pPr>
      <w:r w:rsidRPr="00CC7594">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8C6E87" w:rsidRPr="00CC7594" w:rsidRDefault="008C6E87" w:rsidP="008C6E87">
      <w:pPr>
        <w:pStyle w:val="ad"/>
        <w:ind w:right="229"/>
      </w:pPr>
      <w:r w:rsidRPr="00CC7594">
        <w:t>Способом получения информации о результатах воспитания, социализации и саморазвития обучающихся является педагогическое наблюдение.</w:t>
      </w:r>
    </w:p>
    <w:p w:rsidR="008C6E87" w:rsidRPr="00CC7594" w:rsidRDefault="008C6E87" w:rsidP="008C6E87">
      <w:pPr>
        <w:pStyle w:val="ad"/>
        <w:ind w:right="222"/>
      </w:pPr>
      <w:r w:rsidRPr="00CC7594">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C6E87" w:rsidRPr="00CC7594" w:rsidRDefault="008C6E87" w:rsidP="008C6E87">
      <w:pPr>
        <w:pStyle w:val="ad"/>
        <w:ind w:left="0" w:right="222"/>
      </w:pPr>
    </w:p>
    <w:p w:rsidR="008C6E87" w:rsidRPr="008C6E87" w:rsidRDefault="008C6E87" w:rsidP="00D554BF">
      <w:pPr>
        <w:pStyle w:val="2"/>
        <w:keepNext w:val="0"/>
        <w:keepLines w:val="0"/>
        <w:numPr>
          <w:ilvl w:val="0"/>
          <w:numId w:val="19"/>
        </w:numPr>
        <w:tabs>
          <w:tab w:val="left" w:pos="1764"/>
        </w:tabs>
        <w:autoSpaceDE w:val="0"/>
        <w:autoSpaceDN w:val="0"/>
        <w:spacing w:before="0" w:line="240" w:lineRule="auto"/>
        <w:ind w:left="692" w:right="226" w:firstLine="720"/>
        <w:jc w:val="both"/>
        <w:rPr>
          <w:color w:val="auto"/>
          <w:sz w:val="24"/>
          <w:szCs w:val="24"/>
          <w:lang w:val="ru-RU"/>
        </w:rPr>
      </w:pPr>
      <w:r w:rsidRPr="008C6E87">
        <w:rPr>
          <w:color w:val="auto"/>
          <w:sz w:val="24"/>
          <w:szCs w:val="24"/>
          <w:lang w:val="ru-RU"/>
        </w:rPr>
        <w:t>Состояние организуемой в школе совместной деятельности детей и взрослых.</w:t>
      </w:r>
    </w:p>
    <w:p w:rsidR="008C6E87" w:rsidRPr="008C6E87" w:rsidRDefault="008C6E87" w:rsidP="008C6E87">
      <w:pPr>
        <w:pStyle w:val="2"/>
        <w:tabs>
          <w:tab w:val="left" w:pos="1764"/>
        </w:tabs>
        <w:spacing w:line="240" w:lineRule="auto"/>
        <w:ind w:left="1412" w:right="226"/>
        <w:rPr>
          <w:sz w:val="24"/>
          <w:szCs w:val="24"/>
          <w:lang w:val="ru-RU"/>
        </w:rPr>
      </w:pPr>
    </w:p>
    <w:p w:rsidR="008C6E87" w:rsidRPr="00CC7594" w:rsidRDefault="008C6E87" w:rsidP="008C6E87">
      <w:pPr>
        <w:pStyle w:val="ad"/>
        <w:ind w:right="222"/>
      </w:pPr>
      <w:r w:rsidRPr="00CC7594">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w:t>
      </w:r>
      <w:r w:rsidRPr="00CC7594">
        <w:lastRenderedPageBreak/>
        <w:t>развивающей совместной деятельности детей и взрослых.</w:t>
      </w:r>
    </w:p>
    <w:p w:rsidR="008C6E87" w:rsidRPr="00CC7594" w:rsidRDefault="008C6E87" w:rsidP="008C6E87">
      <w:pPr>
        <w:pStyle w:val="ad"/>
        <w:ind w:right="223"/>
      </w:pPr>
      <w:r w:rsidRPr="00CC7594">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8C6E87" w:rsidRPr="00CC7594" w:rsidRDefault="008C6E87" w:rsidP="008C6E87">
      <w:pPr>
        <w:pStyle w:val="ad"/>
        <w:ind w:right="222"/>
      </w:pPr>
      <w:r w:rsidRPr="00CC7594">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C6E87" w:rsidRPr="00CC7594" w:rsidRDefault="008C6E87" w:rsidP="008C6E87">
      <w:pPr>
        <w:pStyle w:val="ad"/>
        <w:spacing w:before="1" w:line="299" w:lineRule="exact"/>
        <w:ind w:left="1413"/>
        <w:rPr>
          <w:i/>
        </w:rPr>
      </w:pPr>
      <w:r w:rsidRPr="00CC7594">
        <w:t>Внимание при этом сосредотачивается на вопросах, связанных с</w:t>
      </w:r>
      <w:r w:rsidRPr="00CC7594">
        <w:rPr>
          <w:i/>
        </w:rPr>
        <w:t>:</w:t>
      </w:r>
    </w:p>
    <w:p w:rsidR="008C6E87" w:rsidRPr="008C6E87" w:rsidRDefault="008C6E87" w:rsidP="00D554BF">
      <w:pPr>
        <w:pStyle w:val="a9"/>
        <w:numPr>
          <w:ilvl w:val="0"/>
          <w:numId w:val="18"/>
        </w:numPr>
        <w:tabs>
          <w:tab w:val="left" w:pos="1402"/>
        </w:tabs>
        <w:autoSpaceDE w:val="0"/>
        <w:autoSpaceDN w:val="0"/>
        <w:spacing w:after="0" w:line="320"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проводимых общешкольных ключевых   дел;</w:t>
      </w:r>
    </w:p>
    <w:p w:rsidR="008C6E87" w:rsidRPr="008C6E87" w:rsidRDefault="008C6E87" w:rsidP="00D554BF">
      <w:pPr>
        <w:pStyle w:val="a9"/>
        <w:numPr>
          <w:ilvl w:val="0"/>
          <w:numId w:val="18"/>
        </w:numPr>
        <w:tabs>
          <w:tab w:val="left" w:pos="1402"/>
        </w:tabs>
        <w:autoSpaceDE w:val="0"/>
        <w:autoSpaceDN w:val="0"/>
        <w:spacing w:after="0" w:line="318"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совместной деятельности классных руководителей и их классов;</w:t>
      </w:r>
    </w:p>
    <w:p w:rsidR="008C6E87" w:rsidRPr="008C6E87" w:rsidRDefault="008C6E87" w:rsidP="00D554BF">
      <w:pPr>
        <w:pStyle w:val="a9"/>
        <w:numPr>
          <w:ilvl w:val="0"/>
          <w:numId w:val="18"/>
        </w:numPr>
        <w:tabs>
          <w:tab w:val="left" w:pos="1402"/>
        </w:tabs>
        <w:autoSpaceDE w:val="0"/>
        <w:autoSpaceDN w:val="0"/>
        <w:spacing w:after="0" w:line="317"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организуемой в школе внеурочной деятельности;</w:t>
      </w:r>
    </w:p>
    <w:p w:rsidR="008C6E87" w:rsidRPr="008C6E87" w:rsidRDefault="008C6E87" w:rsidP="00D554BF">
      <w:pPr>
        <w:pStyle w:val="a9"/>
        <w:numPr>
          <w:ilvl w:val="0"/>
          <w:numId w:val="18"/>
        </w:numPr>
        <w:tabs>
          <w:tab w:val="left" w:pos="1402"/>
        </w:tabs>
        <w:autoSpaceDE w:val="0"/>
        <w:autoSpaceDN w:val="0"/>
        <w:spacing w:after="0" w:line="318"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реализации личностно развивающего потенциала школьных уроков;</w:t>
      </w:r>
    </w:p>
    <w:p w:rsidR="008C6E87" w:rsidRPr="008C6E87" w:rsidRDefault="008C6E87" w:rsidP="00D554BF">
      <w:pPr>
        <w:pStyle w:val="a9"/>
        <w:numPr>
          <w:ilvl w:val="0"/>
          <w:numId w:val="18"/>
        </w:numPr>
        <w:tabs>
          <w:tab w:val="left" w:pos="1402"/>
        </w:tabs>
        <w:autoSpaceDE w:val="0"/>
        <w:autoSpaceDN w:val="0"/>
        <w:spacing w:after="0" w:line="318"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существующего в школе ученического самоуправления;</w:t>
      </w:r>
    </w:p>
    <w:p w:rsidR="008C6E87" w:rsidRPr="008C6E87" w:rsidRDefault="008C6E87" w:rsidP="00D554BF">
      <w:pPr>
        <w:pStyle w:val="a9"/>
        <w:numPr>
          <w:ilvl w:val="0"/>
          <w:numId w:val="18"/>
        </w:numPr>
        <w:tabs>
          <w:tab w:val="left" w:pos="1402"/>
        </w:tabs>
        <w:autoSpaceDE w:val="0"/>
        <w:autoSpaceDN w:val="0"/>
        <w:spacing w:before="3" w:after="0" w:line="235" w:lineRule="auto"/>
        <w:ind w:right="229" w:firstLine="427"/>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функционирующего на базе образовательной организации детского объединения;</w:t>
      </w:r>
    </w:p>
    <w:p w:rsidR="008C6E87" w:rsidRPr="008C6E87" w:rsidRDefault="008C6E87" w:rsidP="00D554BF">
      <w:pPr>
        <w:pStyle w:val="a9"/>
        <w:numPr>
          <w:ilvl w:val="0"/>
          <w:numId w:val="18"/>
        </w:numPr>
        <w:tabs>
          <w:tab w:val="left" w:pos="1402"/>
        </w:tabs>
        <w:autoSpaceDE w:val="0"/>
        <w:autoSpaceDN w:val="0"/>
        <w:spacing w:after="0" w:line="318" w:lineRule="exact"/>
        <w:ind w:left="1401" w:hanging="282"/>
        <w:contextualSpacing w:val="0"/>
        <w:jc w:val="both"/>
        <w:rPr>
          <w:rFonts w:ascii="Times New Roman" w:hAnsi="Times New Roman"/>
          <w:sz w:val="24"/>
          <w:szCs w:val="24"/>
          <w:lang w:val="ru-RU"/>
        </w:rPr>
      </w:pPr>
      <w:r w:rsidRPr="008C6E87">
        <w:rPr>
          <w:rFonts w:ascii="Times New Roman" w:hAnsi="Times New Roman"/>
          <w:sz w:val="24"/>
          <w:szCs w:val="24"/>
          <w:lang w:val="ru-RU"/>
        </w:rPr>
        <w:t>качеством профориентационной работы образовательной организации;</w:t>
      </w:r>
    </w:p>
    <w:p w:rsidR="008C6E87" w:rsidRPr="008C6E87" w:rsidRDefault="008C6E87" w:rsidP="00D554BF">
      <w:pPr>
        <w:pStyle w:val="a9"/>
        <w:numPr>
          <w:ilvl w:val="0"/>
          <w:numId w:val="18"/>
        </w:numPr>
        <w:tabs>
          <w:tab w:val="left" w:pos="1402"/>
        </w:tabs>
        <w:autoSpaceDE w:val="0"/>
        <w:autoSpaceDN w:val="0"/>
        <w:spacing w:before="2" w:after="0" w:line="235" w:lineRule="auto"/>
        <w:ind w:right="224" w:firstLine="427"/>
        <w:contextualSpacing w:val="0"/>
        <w:jc w:val="both"/>
        <w:rPr>
          <w:rFonts w:ascii="Times New Roman" w:hAnsi="Times New Roman"/>
          <w:sz w:val="24"/>
          <w:szCs w:val="24"/>
          <w:lang w:val="ru-RU"/>
        </w:rPr>
      </w:pPr>
      <w:r w:rsidRPr="008C6E87">
        <w:rPr>
          <w:rFonts w:ascii="Times New Roman" w:hAnsi="Times New Roman"/>
          <w:sz w:val="24"/>
          <w:szCs w:val="24"/>
          <w:lang w:val="ru-RU"/>
        </w:rPr>
        <w:t xml:space="preserve">качеством организации предметно-эстетической среды школы; </w:t>
      </w:r>
    </w:p>
    <w:p w:rsidR="008C6E87" w:rsidRPr="008C6E87" w:rsidRDefault="008C6E87" w:rsidP="00D554BF">
      <w:pPr>
        <w:pStyle w:val="a9"/>
        <w:numPr>
          <w:ilvl w:val="0"/>
          <w:numId w:val="18"/>
        </w:numPr>
        <w:tabs>
          <w:tab w:val="left" w:pos="1402"/>
        </w:tabs>
        <w:autoSpaceDE w:val="0"/>
        <w:autoSpaceDN w:val="0"/>
        <w:spacing w:before="2" w:after="0" w:line="235" w:lineRule="auto"/>
        <w:ind w:right="224" w:firstLine="427"/>
        <w:contextualSpacing w:val="0"/>
        <w:jc w:val="both"/>
        <w:rPr>
          <w:rFonts w:ascii="Times New Roman" w:hAnsi="Times New Roman"/>
          <w:sz w:val="24"/>
          <w:szCs w:val="24"/>
          <w:lang w:val="ru-RU"/>
        </w:rPr>
      </w:pPr>
      <w:r w:rsidRPr="008C6E87">
        <w:rPr>
          <w:rFonts w:ascii="Times New Roman" w:hAnsi="Times New Roman"/>
          <w:sz w:val="24"/>
          <w:szCs w:val="24"/>
          <w:lang w:val="ru-RU"/>
        </w:rPr>
        <w:t>- качеством взаимодействия образовательной организации и семей обучающихся.</w:t>
      </w:r>
    </w:p>
    <w:p w:rsidR="005F12E4" w:rsidRPr="008E75B3" w:rsidRDefault="008C6E87" w:rsidP="008E75B3">
      <w:pPr>
        <w:pStyle w:val="ad"/>
        <w:spacing w:before="3"/>
        <w:ind w:right="223"/>
      </w:pPr>
      <w:r w:rsidRPr="00CC7594">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C6E87" w:rsidRDefault="008C6E87" w:rsidP="005F12E4">
      <w:pPr>
        <w:widowControl/>
        <w:spacing w:after="0"/>
        <w:jc w:val="both"/>
        <w:rPr>
          <w:sz w:val="24"/>
          <w:szCs w:val="24"/>
          <w:lang w:val="ru-RU"/>
        </w:rPr>
      </w:pPr>
    </w:p>
    <w:p w:rsidR="008C6E87" w:rsidRDefault="008C6E87" w:rsidP="002400CB">
      <w:pPr>
        <w:widowControl/>
        <w:spacing w:after="0"/>
        <w:ind w:firstLine="709"/>
        <w:jc w:val="both"/>
        <w:rPr>
          <w:sz w:val="24"/>
          <w:szCs w:val="24"/>
          <w:lang w:val="ru-RU"/>
        </w:rPr>
      </w:pPr>
    </w:p>
    <w:p w:rsidR="005F12E4" w:rsidRDefault="005F12E4" w:rsidP="00FE49EF">
      <w:pPr>
        <w:pStyle w:val="1"/>
        <w:widowControl/>
        <w:pBdr>
          <w:bottom w:val="none" w:sz="0" w:space="0" w:color="auto"/>
        </w:pBdr>
        <w:spacing w:before="0" w:line="355" w:lineRule="auto"/>
        <w:jc w:val="center"/>
        <w:rPr>
          <w:rFonts w:eastAsia="OfficinaSansBoldITC"/>
          <w:sz w:val="24"/>
          <w:szCs w:val="24"/>
          <w:lang w:val="ru-RU"/>
        </w:rPr>
      </w:pPr>
    </w:p>
    <w:p w:rsidR="00FE49EF" w:rsidRPr="00E972B2" w:rsidRDefault="00FE49EF" w:rsidP="00FE49EF">
      <w:pPr>
        <w:pStyle w:val="1"/>
        <w:widowControl/>
        <w:pBdr>
          <w:bottom w:val="none" w:sz="0" w:space="0" w:color="auto"/>
        </w:pBdr>
        <w:spacing w:before="0" w:line="355" w:lineRule="auto"/>
        <w:jc w:val="center"/>
        <w:rPr>
          <w:rFonts w:eastAsia="OfficinaSansBoldITC"/>
          <w:sz w:val="24"/>
          <w:szCs w:val="24"/>
          <w:lang w:val="ru-RU"/>
        </w:rPr>
      </w:pPr>
      <w:r>
        <w:rPr>
          <w:rFonts w:eastAsia="OfficinaSansBoldITC"/>
          <w:sz w:val="24"/>
          <w:szCs w:val="24"/>
        </w:rPr>
        <w:t>III</w:t>
      </w:r>
      <w:r w:rsidRPr="00E972B2">
        <w:rPr>
          <w:rFonts w:eastAsia="OfficinaSansBoldITC"/>
          <w:sz w:val="24"/>
          <w:szCs w:val="24"/>
          <w:lang w:val="ru-RU"/>
        </w:rPr>
        <w:t xml:space="preserve"> </w:t>
      </w:r>
      <w:r w:rsidRPr="004D3EA9">
        <w:rPr>
          <w:rFonts w:eastAsia="OfficinaSansBoldITC"/>
          <w:sz w:val="24"/>
          <w:szCs w:val="24"/>
          <w:lang w:val="ru-RU"/>
        </w:rPr>
        <w:t>.</w:t>
      </w:r>
      <w:r>
        <w:rPr>
          <w:rFonts w:eastAsia="OfficinaSansBoldITC"/>
          <w:sz w:val="24"/>
          <w:szCs w:val="24"/>
          <w:lang w:val="ru-RU"/>
        </w:rPr>
        <w:t>ОРГАНИЗАЦИОННЫЙ РАЗДЕЛ</w:t>
      </w:r>
    </w:p>
    <w:p w:rsidR="005F12E4" w:rsidRPr="005F12E4" w:rsidRDefault="00FE49EF" w:rsidP="005F12E4">
      <w:pPr>
        <w:pStyle w:val="a3"/>
        <w:jc w:val="center"/>
        <w:rPr>
          <w:rFonts w:ascii="Times New Roman" w:hAnsi="Times New Roman" w:cs="Times New Roman"/>
          <w:b/>
          <w:sz w:val="24"/>
          <w:szCs w:val="24"/>
        </w:rPr>
      </w:pPr>
      <w:r w:rsidRPr="005F12E4">
        <w:rPr>
          <w:rFonts w:ascii="Times New Roman" w:hAnsi="Times New Roman" w:cs="Times New Roman"/>
          <w:b/>
          <w:sz w:val="24"/>
          <w:szCs w:val="24"/>
        </w:rPr>
        <w:t>3.1 Учебный план начального общего образования.</w:t>
      </w:r>
      <w:r w:rsidRPr="005F12E4">
        <w:rPr>
          <w:rFonts w:ascii="Times New Roman" w:hAnsi="Times New Roman" w:cs="Times New Roman"/>
          <w:b/>
          <w:sz w:val="24"/>
          <w:szCs w:val="24"/>
        </w:rPr>
        <w:br/>
        <w:t>В качестве учебного плана НОО  МОУ «СОШ с. Леляевка»</w:t>
      </w:r>
    </w:p>
    <w:p w:rsidR="00FE49EF" w:rsidRPr="005F12E4" w:rsidRDefault="00FE49EF" w:rsidP="005F12E4">
      <w:pPr>
        <w:pStyle w:val="a3"/>
        <w:jc w:val="center"/>
        <w:rPr>
          <w:rFonts w:ascii="Times New Roman" w:hAnsi="Times New Roman" w:cs="Times New Roman"/>
          <w:b/>
          <w:sz w:val="24"/>
          <w:szCs w:val="24"/>
        </w:rPr>
      </w:pPr>
      <w:r w:rsidRPr="005F12E4">
        <w:rPr>
          <w:rFonts w:ascii="Times New Roman" w:hAnsi="Times New Roman" w:cs="Times New Roman"/>
          <w:b/>
          <w:sz w:val="24"/>
          <w:szCs w:val="24"/>
        </w:rPr>
        <w:t>выбран Федеральный учебный план Вариант 2 .</w:t>
      </w:r>
    </w:p>
    <w:p w:rsidR="00FE49EF" w:rsidRPr="004D3EA9" w:rsidRDefault="00FE49EF" w:rsidP="00FE49EF">
      <w:pPr>
        <w:widowControl/>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w:t>
      </w:r>
      <w:r w:rsidRPr="004D3EA9">
        <w:rPr>
          <w:rFonts w:ascii="Times New Roman" w:eastAsia="SchoolBookSanPin" w:hAnsi="Times New Roman"/>
          <w:sz w:val="24"/>
          <w:szCs w:val="24"/>
          <w:lang w:val="ru-RU"/>
        </w:rPr>
        <w:t xml:space="preserve">чебный план </w:t>
      </w:r>
      <w:r>
        <w:rPr>
          <w:rFonts w:ascii="Times New Roman" w:eastAsia="SchoolBookSanPin" w:hAnsi="Times New Roman"/>
          <w:sz w:val="24"/>
          <w:szCs w:val="24"/>
          <w:lang w:val="ru-RU"/>
        </w:rPr>
        <w:t>МОУ «</w:t>
      </w:r>
      <w:r>
        <w:rPr>
          <w:rFonts w:ascii="Times New Roman" w:hAnsi="Times New Roman"/>
          <w:sz w:val="24"/>
          <w:szCs w:val="24"/>
          <w:lang w:val="ru-RU"/>
        </w:rPr>
        <w:t>СОШ с. Леляевка</w:t>
      </w:r>
      <w:r>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реализующи</w:t>
      </w:r>
      <w:r>
        <w:rPr>
          <w:rFonts w:ascii="Times New Roman" w:eastAsia="SchoolBookSanPin" w:hAnsi="Times New Roman"/>
          <w:sz w:val="24"/>
          <w:szCs w:val="24"/>
          <w:lang w:val="ru-RU"/>
        </w:rPr>
        <w:t>й</w:t>
      </w:r>
      <w:r w:rsidRPr="004D3EA9">
        <w:rPr>
          <w:rFonts w:ascii="Times New Roman" w:eastAsia="SchoolBookSanPin" w:hAnsi="Times New Roman"/>
          <w:sz w:val="24"/>
          <w:szCs w:val="24"/>
          <w:lang w:val="ru-RU"/>
        </w:rPr>
        <w:t xml:space="preserve"> ООП НОО (</w:t>
      </w:r>
      <w:r>
        <w:rPr>
          <w:rFonts w:ascii="Times New Roman" w:eastAsia="SchoolBookSanPin" w:hAnsi="Times New Roman"/>
          <w:sz w:val="24"/>
          <w:szCs w:val="24"/>
          <w:lang w:val="ru-RU"/>
        </w:rPr>
        <w:t>вариант 2</w:t>
      </w:r>
      <w:r w:rsidRPr="004D3EA9">
        <w:rPr>
          <w:rFonts w:ascii="Times New Roman" w:eastAsia="SchoolBookSanPin" w:hAnsi="Times New Roman"/>
          <w:sz w:val="24"/>
          <w:szCs w:val="24"/>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Учебный план НОО </w:t>
      </w:r>
      <w:r w:rsidRPr="004D3EA9">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w:t>
      </w:r>
      <w:r w:rsidRPr="004D3EA9">
        <w:rPr>
          <w:rFonts w:ascii="Times New Roman" w:eastAsia="SchoolBookSanPin" w:hAnsi="Times New Roman"/>
          <w:sz w:val="24"/>
          <w:szCs w:val="24"/>
          <w:lang w:val="ru-RU"/>
        </w:rPr>
        <w:lastRenderedPageBreak/>
        <w:t xml:space="preserve">образования различного уровня сложности и направленности </w:t>
      </w:r>
      <w:r w:rsidRPr="004D3EA9">
        <w:rPr>
          <w:rFonts w:ascii="Times New Roman" w:eastAsia="SchoolBookSanPin" w:hAnsi="Times New Roman"/>
          <w:sz w:val="24"/>
          <w:szCs w:val="24"/>
          <w:lang w:val="ru-RU"/>
        </w:rPr>
        <w:br/>
        <w:t>с учетом образовательных потребностей и способностей обучающихся.</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FE49EF" w:rsidRPr="004D3EA9" w:rsidRDefault="00FE49EF" w:rsidP="00FE49EF">
      <w:pPr>
        <w:widowControl/>
        <w:spacing w:after="0"/>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w:t>
      </w:r>
      <w:r>
        <w:rPr>
          <w:rFonts w:ascii="Times New Roman" w:eastAsia="SchoolBookSanPin" w:hAnsi="Times New Roman"/>
          <w:sz w:val="24"/>
          <w:szCs w:val="24"/>
          <w:lang w:val="ru-RU"/>
        </w:rPr>
        <w:t xml:space="preserve">– 20% </w:t>
      </w:r>
      <w:r w:rsidRPr="004D3EA9">
        <w:rPr>
          <w:rFonts w:ascii="Times New Roman" w:eastAsia="SchoolBookSanPin" w:hAnsi="Times New Roman"/>
          <w:sz w:val="24"/>
          <w:szCs w:val="24"/>
          <w:lang w:val="ru-RU"/>
        </w:rPr>
        <w:t>от общего объёма.</w:t>
      </w:r>
    </w:p>
    <w:p w:rsidR="00FE49EF" w:rsidRPr="004D3EA9" w:rsidRDefault="00FE49EF" w:rsidP="00FE49EF">
      <w:pPr>
        <w:widowControl/>
        <w:spacing w:after="0"/>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Урочная деятельность </w:t>
      </w:r>
      <w:r w:rsidRPr="004D3EA9">
        <w:rPr>
          <w:rFonts w:ascii="Times New Roman" w:eastAsia="SchoolBookSanPin" w:hAnsi="Times New Roman"/>
          <w:sz w:val="24"/>
          <w:szCs w:val="24"/>
          <w:lang w:val="ru-RU"/>
        </w:rPr>
        <w:t xml:space="preserve">направлена на достижение обучающимися планируемых результатов освоения программы начального общего образования </w:t>
      </w:r>
      <w:r w:rsidRPr="004D3EA9">
        <w:rPr>
          <w:rFonts w:ascii="Times New Roman" w:eastAsia="SchoolBookSanPin" w:hAnsi="Times New Roman"/>
          <w:sz w:val="24"/>
          <w:szCs w:val="24"/>
          <w:lang w:val="ru-RU"/>
        </w:rPr>
        <w:br/>
        <w:t>с учётом обязательных для изучения учебных предметов.</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Внеурочная деятельность </w:t>
      </w:r>
      <w:r w:rsidRPr="004D3EA9">
        <w:rPr>
          <w:rFonts w:ascii="Times New Roman" w:eastAsia="SchoolBookSanPin" w:hAnsi="Times New Roman"/>
          <w:sz w:val="24"/>
          <w:szCs w:val="24"/>
          <w:lang w:val="ru-RU"/>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Pr="004D3EA9">
        <w:rPr>
          <w:rFonts w:ascii="Times New Roman" w:eastAsia="SchoolBookSanPin" w:hAnsi="Times New Roman"/>
          <w:sz w:val="24"/>
          <w:szCs w:val="24"/>
          <w:lang w:val="ru-RU"/>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FE49EF" w:rsidRPr="004D3EA9"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E49EF" w:rsidRDefault="00FE49EF" w:rsidP="00FE49EF">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Время, отведённое на внеурочную деятельность, не учитывается </w:t>
      </w:r>
      <w:r w:rsidRPr="004D3EA9">
        <w:rPr>
          <w:rFonts w:ascii="Times New Roman" w:eastAsia="SchoolBookSanPin" w:hAnsi="Times New Roman"/>
          <w:sz w:val="24"/>
          <w:szCs w:val="24"/>
          <w:lang w:val="ru-RU"/>
        </w:rPr>
        <w:b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832D0" w:rsidRDefault="008832D0" w:rsidP="008832D0">
      <w:pPr>
        <w:pStyle w:val="ad"/>
        <w:ind w:firstLine="539"/>
        <w:jc w:val="left"/>
      </w:pPr>
      <w:r>
        <w:t xml:space="preserve">Нормативно-правовую основу разработки учебного плана МОУ «СОШ с. Леляевка» составляют: </w:t>
      </w:r>
    </w:p>
    <w:p w:rsidR="008832D0" w:rsidRDefault="008832D0" w:rsidP="008832D0">
      <w:pPr>
        <w:pStyle w:val="ad"/>
        <w:jc w:val="left"/>
      </w:pPr>
      <w:r>
        <w:t xml:space="preserve">1. Федеральный закон от 29.12.2012г. № 273-ФЗ «Об образовании в Российской Федерации» (с изменениями). </w:t>
      </w:r>
    </w:p>
    <w:p w:rsidR="008832D0" w:rsidRDefault="008832D0" w:rsidP="008832D0">
      <w:pPr>
        <w:pStyle w:val="ad"/>
        <w:jc w:val="left"/>
      </w:pPr>
      <w:r>
        <w:t>2. Приказ Министерства просвещения Российской Федерации от 31.05.2021г. №286 «Об утверждении и введении в действие федерального государственного образовательного стандарта начального общего образования».</w:t>
      </w:r>
    </w:p>
    <w:p w:rsidR="008832D0" w:rsidRDefault="008832D0" w:rsidP="008832D0">
      <w:pPr>
        <w:pStyle w:val="ad"/>
        <w:jc w:val="left"/>
      </w:pPr>
      <w:r>
        <w:t xml:space="preserve"> 3.Приказ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 </w:t>
      </w:r>
    </w:p>
    <w:p w:rsidR="008832D0" w:rsidRDefault="008832D0" w:rsidP="008832D0">
      <w:pPr>
        <w:pStyle w:val="ad"/>
        <w:jc w:val="left"/>
      </w:pPr>
      <w:r>
        <w:t xml:space="preserve">4.Приказ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832D0" w:rsidRDefault="008832D0" w:rsidP="008832D0">
      <w:pPr>
        <w:pStyle w:val="ad"/>
        <w:jc w:val="left"/>
      </w:pPr>
      <w:r>
        <w:t xml:space="preserve">5.Приказ Министерства просвещения Российской Федерации от 21.09.2022 г.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8832D0" w:rsidRDefault="008832D0" w:rsidP="008832D0">
      <w:pPr>
        <w:pStyle w:val="ad"/>
        <w:jc w:val="left"/>
      </w:pPr>
      <w:r>
        <w:t>6.Постановление Главного государственного санитарного врача РФ от 24 декабря 2015 года № 81 «О внесении изменений №3 в СанПиН 2.4.2.2821-10 «Санитарно- эпидемиологические требования к условиям и организации обучения, содержания в общеобразовательных организациях».</w:t>
      </w:r>
    </w:p>
    <w:p w:rsidR="008832D0" w:rsidRDefault="008832D0" w:rsidP="008832D0">
      <w:pPr>
        <w:pStyle w:val="ad"/>
        <w:jc w:val="left"/>
      </w:pPr>
      <w:r>
        <w:t xml:space="preserve"> 7.СанПиН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28.09.2020 г. № 28. </w:t>
      </w:r>
    </w:p>
    <w:p w:rsidR="008832D0" w:rsidRDefault="008832D0" w:rsidP="008832D0">
      <w:pPr>
        <w:pStyle w:val="ad"/>
        <w:jc w:val="left"/>
      </w:pPr>
      <w:r>
        <w:t xml:space="preserve">8.Санитарными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№28 </w:t>
      </w:r>
    </w:p>
    <w:p w:rsidR="008832D0" w:rsidRDefault="008832D0" w:rsidP="008832D0">
      <w:pPr>
        <w:pStyle w:val="ad"/>
        <w:jc w:val="left"/>
      </w:pPr>
      <w:r>
        <w:t>9.Письмо Минобрнауки России и Департамента государственной политики в сфере воспитания детей и молодежи от 14.12.2015 г. № 09-3564 «О внеурочной деятельности и реализации дополнительных общеобразовательных программ; Письмо Департамента государственной политики в сфере общего образования Министерства образования и науки Российской Федерации от 22.08.2012г. № 08-250 «О введении учебного курса ОРКСЭ».</w:t>
      </w:r>
    </w:p>
    <w:p w:rsidR="008832D0" w:rsidRDefault="008832D0" w:rsidP="008832D0">
      <w:pPr>
        <w:pStyle w:val="ad"/>
        <w:jc w:val="left"/>
      </w:pPr>
      <w:r>
        <w:t xml:space="preserve"> 10. Письмо Департамента государственной политики в сфере общего образования Министерства образования и науки Российской Федерации от 21.04.2014г. № 08-516 «О реализации курса ОРКСЭ». </w:t>
      </w:r>
    </w:p>
    <w:p w:rsidR="008832D0" w:rsidRDefault="008832D0" w:rsidP="008832D0">
      <w:pPr>
        <w:pStyle w:val="ad"/>
        <w:jc w:val="left"/>
      </w:pPr>
      <w:r>
        <w:lastRenderedPageBreak/>
        <w:t>Учебный план является частью образовательной программы МОУ «СОШ с. Леляевка»,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832D0" w:rsidRDefault="008832D0" w:rsidP="008832D0">
      <w:pPr>
        <w:pStyle w:val="ad"/>
        <w:ind w:left="0"/>
      </w:pPr>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832D0" w:rsidRDefault="008832D0" w:rsidP="008832D0">
      <w:pPr>
        <w:pStyle w:val="ad"/>
        <w:ind w:left="0"/>
        <w:jc w:val="left"/>
      </w:pPr>
      <w: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8832D0" w:rsidRDefault="008832D0" w:rsidP="008832D0">
      <w:pPr>
        <w:pStyle w:val="ad"/>
        <w:ind w:left="0"/>
        <w:jc w:val="left"/>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r w:rsidRPr="005A5C13">
        <w:t xml:space="preserve"> </w:t>
      </w:r>
    </w:p>
    <w:p w:rsidR="008832D0" w:rsidRDefault="008832D0" w:rsidP="008832D0">
      <w:pPr>
        <w:pStyle w:val="ad"/>
        <w:ind w:left="0"/>
        <w:jc w:val="left"/>
      </w:pPr>
      <w:r>
        <w:t>Учебный год в МОУ «СОШ с. Леляевка» начинается 01.09.2023и заканчивается 26.05.2024. Продолжительность учебного года в 1 классе - 33 учебные недели во 2-4 классах – 34 учебных недели.</w:t>
      </w:r>
    </w:p>
    <w:p w:rsidR="008832D0" w:rsidRDefault="008832D0" w:rsidP="008832D0">
      <w:pPr>
        <w:pStyle w:val="ad"/>
        <w:ind w:left="0"/>
      </w:pPr>
      <w:r>
        <w:t>Максимальный объем аудиторной нагрузки обучающихся в неделю составляет в 1 классе - 21 час, во 2 – 3 классах – 23 часа, в 4 классе- 24 часа.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1-х классов - не превышает 4 уроков и один раз в</w:t>
      </w:r>
      <w:r>
        <w:sym w:font="Symbol" w:char="F02D"/>
      </w:r>
      <w:r>
        <w:t xml:space="preserve"> неделю -5 уроков,  для обучающихся 2-4 классов - не более 5 уроков.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8832D0" w:rsidRDefault="008832D0" w:rsidP="008832D0">
      <w:pPr>
        <w:pStyle w:val="ad"/>
        <w:ind w:left="0"/>
      </w:pPr>
      <w:r>
        <w:t xml:space="preserve"> Обучение в 1-м классе осуществляется с соблюдением следующих дополнительных требований:  </w:t>
      </w:r>
    </w:p>
    <w:p w:rsidR="008832D0" w:rsidRDefault="008832D0" w:rsidP="008832D0">
      <w:pPr>
        <w:pStyle w:val="ad"/>
        <w:ind w:left="0"/>
      </w:pPr>
      <w:r>
        <w:t>-учебные занятия проводятся по 5-дневной учебной неделе и только в</w:t>
      </w:r>
      <w:r>
        <w:sym w:font="Symbol" w:char="F02D"/>
      </w:r>
      <w:r>
        <w:t xml:space="preserve"> первую смену; </w:t>
      </w:r>
    </w:p>
    <w:p w:rsidR="008832D0" w:rsidRDefault="008832D0" w:rsidP="008832D0">
      <w:pPr>
        <w:pStyle w:val="ad"/>
        <w:ind w:left="0"/>
      </w:pPr>
      <w:r>
        <w:t xml:space="preserve"> -использование «ступенчатого» режима обучения в первом полугодии</w:t>
      </w:r>
      <w:r>
        <w:sym w:font="Symbol" w:char="F02D"/>
      </w:r>
      <w:r>
        <w:t xml:space="preserve"> (в сентябре, октябре - по 3 урока в день по 35 минут каждый, в ноябре</w:t>
      </w:r>
      <w:r w:rsidR="007E1AF9">
        <w:t>-</w:t>
      </w:r>
      <w:r>
        <w:t xml:space="preserve">декабре - по 4 урока по 35 минут каждый; январь - май - по 4 урока по 40 минут каждый).  </w:t>
      </w:r>
    </w:p>
    <w:p w:rsidR="008832D0" w:rsidRDefault="008832D0" w:rsidP="008832D0">
      <w:pPr>
        <w:pStyle w:val="ad"/>
        <w:ind w:left="0"/>
      </w:pPr>
      <w:r>
        <w:t>-Продолжительность выполнения домашних заданий составляет во 2-3</w:t>
      </w:r>
      <w:r>
        <w:sym w:font="Symbol" w:char="F02D"/>
      </w:r>
      <w:r>
        <w:t xml:space="preserve"> классах - 1,5 ч., в 4 классах - 2 ч. </w:t>
      </w:r>
    </w:p>
    <w:p w:rsidR="008832D0" w:rsidRDefault="008832D0" w:rsidP="008832D0">
      <w:pPr>
        <w:pStyle w:val="ad"/>
        <w:ind w:left="0"/>
      </w:pPr>
      <w:r>
        <w:t>С целью профилактики переутомления в календарном учебном графике предусматривается чередование периодов учебного времени,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Учебные занятия для учащихся 2-4 классов проводятся по 6-и дневной учебной неделе.</w:t>
      </w:r>
    </w:p>
    <w:p w:rsidR="008832D0" w:rsidRDefault="008832D0" w:rsidP="008832D0">
      <w:pPr>
        <w:pStyle w:val="ad"/>
        <w:ind w:firstLine="419"/>
      </w:pPr>
      <w:r>
        <w:t>Учебный план состоит из двух частей - обязательной части и части, формируемой участниками образовательных отношений.</w:t>
      </w:r>
    </w:p>
    <w:p w:rsidR="008832D0" w:rsidRPr="003F15C4" w:rsidRDefault="008832D0" w:rsidP="008832D0">
      <w:pPr>
        <w:pStyle w:val="ad"/>
        <w:ind w:firstLine="359"/>
      </w:pPr>
      <w: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организацией,-20% от общего объема.</w:t>
      </w:r>
    </w:p>
    <w:p w:rsidR="008832D0" w:rsidRDefault="008832D0" w:rsidP="008832D0">
      <w:pPr>
        <w:pStyle w:val="ad"/>
        <w:ind w:firstLine="419"/>
        <w:jc w:val="left"/>
      </w:pPr>
      <w:r>
        <w:t xml:space="preserve">Обязательная часть учебного плана определяет состав учебных предметов обязательных предметных областей:«Русский язык и литературное чтение», </w:t>
      </w:r>
      <w:r>
        <w:lastRenderedPageBreak/>
        <w:t>«Иностранный язык», «Математика и информатика», «Обществознание и естествознание (Окружающий мир)»,«Искусство»,«Технология»,«Физическая культура»,«Основы религиозных культур и светской этики».</w:t>
      </w:r>
    </w:p>
    <w:p w:rsidR="008832D0" w:rsidRPr="008832D0" w:rsidRDefault="008832D0" w:rsidP="008832D0">
      <w:pPr>
        <w:pStyle w:val="1"/>
        <w:rPr>
          <w:lang w:val="ru-RU"/>
        </w:rPr>
      </w:pPr>
      <w:r w:rsidRPr="008832D0">
        <w:rPr>
          <w:lang w:val="ru-RU"/>
        </w:rPr>
        <w:t>Учебные предметы обязательной части учебного плана</w:t>
      </w:r>
    </w:p>
    <w:p w:rsidR="008832D0" w:rsidRDefault="008832D0" w:rsidP="008832D0">
      <w:pPr>
        <w:pStyle w:val="ad"/>
      </w:pPr>
      <w:r>
        <w:t xml:space="preserve">Учебный предмет </w:t>
      </w:r>
      <w:r>
        <w:rPr>
          <w:b/>
        </w:rPr>
        <w:t xml:space="preserve">« Русский язык» </w:t>
      </w:r>
      <w:r>
        <w:t>направлен на приобщение обучающихся к духовно-нравственным ценностям русского языка и отечественной культуре.</w:t>
      </w:r>
    </w:p>
    <w:p w:rsidR="008832D0" w:rsidRPr="008832D0" w:rsidRDefault="008832D0" w:rsidP="008832D0">
      <w:pPr>
        <w:pStyle w:val="a3"/>
        <w:rPr>
          <w:rFonts w:ascii="Times New Roman" w:hAnsi="Times New Roman" w:cs="Times New Roman"/>
          <w:sz w:val="24"/>
          <w:szCs w:val="24"/>
        </w:rPr>
      </w:pPr>
      <w:r w:rsidRPr="008832D0">
        <w:rPr>
          <w:rFonts w:ascii="Times New Roman" w:hAnsi="Times New Roman" w:cs="Times New Roman"/>
          <w:sz w:val="24"/>
          <w:szCs w:val="24"/>
        </w:rPr>
        <w:t>В процессе изучения предмета идёт развитие коммуникативно-речевых умений ( писать и говорить, слушать и читать), функциональной грамотности и интеллектуальных способностей учащихся. Формируются первоначальные знания о лексике, фонетике, морфологии, морфемике, пунктуации.</w:t>
      </w:r>
    </w:p>
    <w:p w:rsidR="008832D0" w:rsidRPr="008832D0" w:rsidRDefault="008832D0" w:rsidP="008832D0">
      <w:pPr>
        <w:pStyle w:val="a3"/>
        <w:rPr>
          <w:rFonts w:ascii="Times New Roman" w:hAnsi="Times New Roman" w:cs="Times New Roman"/>
          <w:sz w:val="24"/>
          <w:szCs w:val="24"/>
        </w:rPr>
      </w:pPr>
      <w:r w:rsidRPr="008832D0">
        <w:rPr>
          <w:rFonts w:ascii="Times New Roman" w:hAnsi="Times New Roman" w:cs="Times New Roman"/>
          <w:sz w:val="24"/>
          <w:szCs w:val="24"/>
        </w:rPr>
        <w:t>В1классе обучение русскому языку начинается интегрированным курсом</w:t>
      </w:r>
    </w:p>
    <w:p w:rsidR="008832D0" w:rsidRPr="008832D0" w:rsidRDefault="008832D0" w:rsidP="008832D0">
      <w:pPr>
        <w:pStyle w:val="a3"/>
        <w:rPr>
          <w:rFonts w:ascii="Times New Roman" w:hAnsi="Times New Roman" w:cs="Times New Roman"/>
          <w:sz w:val="24"/>
          <w:szCs w:val="24"/>
        </w:rPr>
      </w:pPr>
      <w:r w:rsidRPr="008832D0">
        <w:rPr>
          <w:rFonts w:ascii="Times New Roman" w:hAnsi="Times New Roman" w:cs="Times New Roman"/>
          <w:sz w:val="24"/>
          <w:szCs w:val="24"/>
        </w:rPr>
        <w:t>«Обучение грамоте», который содержит разделы «Обучение чтению», «Обучение письму». Его продолжительность (приблизительно 23 учебные недели, 9 часов в неделю) определяется темпом обучаемости 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   русского языка и литературного чтения. Предмет изучается в1-4 классах по5 часов в неделю.</w:t>
      </w:r>
    </w:p>
    <w:p w:rsidR="008832D0" w:rsidRPr="008832D0" w:rsidRDefault="008832D0" w:rsidP="008832D0">
      <w:pPr>
        <w:pStyle w:val="ad"/>
        <w:ind w:left="0"/>
      </w:pPr>
      <w:r w:rsidRPr="008832D0">
        <w:t xml:space="preserve">Учебный предмет </w:t>
      </w:r>
      <w:r w:rsidRPr="008832D0">
        <w:rPr>
          <w:b/>
        </w:rPr>
        <w:t xml:space="preserve">«Литературное чтение» </w:t>
      </w:r>
      <w:r w:rsidRPr="008832D0">
        <w:t>наряду с русским языком формирует функциональную грамотность, развивает диалогическую и монологическую речь, способствует общему развитию и воспитанию ребенка. На данный предмет отводится 1-4классах- 4 часа в неделю.</w:t>
      </w:r>
    </w:p>
    <w:p w:rsidR="008832D0" w:rsidRDefault="008832D0" w:rsidP="008832D0">
      <w:pPr>
        <w:pStyle w:val="ad"/>
        <w:ind w:left="0"/>
        <w:jc w:val="left"/>
      </w:pPr>
      <w:r w:rsidRPr="008832D0">
        <w:t xml:space="preserve">*Учебные предметы «Родной язык (русский)» и «Литературное чтение на родном языке (русском) » обеспечивают формирование представления о родном языке как </w:t>
      </w:r>
      <w:r>
        <w:t>духовной, нравственной и культурной ценности народа, формируют познавательный интерес, любовь, уважительное отношение к родному языку, а через него- к родной культуре.</w:t>
      </w:r>
    </w:p>
    <w:p w:rsidR="008832D0" w:rsidRPr="008832D0" w:rsidRDefault="008832D0" w:rsidP="008832D0">
      <w:pPr>
        <w:ind w:left="222" w:firstLine="599"/>
        <w:rPr>
          <w:rFonts w:ascii="Times New Roman" w:hAnsi="Times New Roman"/>
          <w:i/>
          <w:sz w:val="24"/>
          <w:szCs w:val="24"/>
          <w:lang w:val="ru-RU"/>
        </w:rPr>
      </w:pPr>
      <w:r w:rsidRPr="008832D0">
        <w:rPr>
          <w:rFonts w:ascii="Times New Roman" w:hAnsi="Times New Roman"/>
          <w:sz w:val="24"/>
          <w:szCs w:val="24"/>
          <w:lang w:val="ru-RU"/>
        </w:rPr>
        <w:t>В МОУ «СОШ с. Леляевка» языком образования является русский язык. Изучение родного языка и родной литературы из числа языков народов Российской Федерации осуществляется при наличии возможности учреждения и по заявлению родителей(законных представителей) несовершеннолетних обучающихся</w:t>
      </w:r>
      <w:r w:rsidRPr="008832D0">
        <w:rPr>
          <w:rFonts w:ascii="Times New Roman" w:hAnsi="Times New Roman"/>
          <w:i/>
          <w:sz w:val="24"/>
          <w:szCs w:val="24"/>
          <w:lang w:val="ru-RU"/>
        </w:rPr>
        <w:t>.</w:t>
      </w:r>
      <w:r w:rsidRPr="008832D0">
        <w:rPr>
          <w:rFonts w:ascii="Times New Roman" w:hAnsi="Times New Roman"/>
          <w:sz w:val="24"/>
          <w:szCs w:val="24"/>
          <w:lang w:val="ru-RU"/>
        </w:rPr>
        <w:t xml:space="preserve"> В соответствии с новым ФГОС – 2021, обучение родному русскому языку и родной литературе в 1,2(и 3) классах не является обязательным, и возможно обучение данных предметов только на основании заявлений законных представителей. На 01.09.2023г. такие заявления не поступили, поэтому из ФООП был взят 1 вариант учебного плана.</w:t>
      </w:r>
    </w:p>
    <w:p w:rsidR="008832D0" w:rsidRDefault="008832D0" w:rsidP="008832D0">
      <w:pPr>
        <w:pStyle w:val="ad"/>
        <w:ind w:firstLine="659"/>
        <w:jc w:val="left"/>
      </w:pPr>
      <w:r>
        <w:t xml:space="preserve">Учебный предмет </w:t>
      </w:r>
      <w:r>
        <w:rPr>
          <w:b/>
        </w:rPr>
        <w:t xml:space="preserve">«Английский язык» </w:t>
      </w:r>
      <w:r>
        <w:t xml:space="preserve">помогает сформировать у младших школьников не только элементарные коммуникативные умения и лингвистические представления, но и всесторонне развивать личность ребенка средствами иностранного языка. На его изучение выделяется 2 часа в неделю со второго по четвертый класс. </w:t>
      </w:r>
    </w:p>
    <w:p w:rsidR="008832D0" w:rsidRDefault="008832D0" w:rsidP="008832D0">
      <w:pPr>
        <w:pStyle w:val="ad"/>
        <w:ind w:firstLine="707"/>
      </w:pPr>
      <w:r>
        <w:t xml:space="preserve">Учебный предмет </w:t>
      </w:r>
      <w:r>
        <w:rPr>
          <w:b/>
        </w:rPr>
        <w:t xml:space="preserve">«Математика». </w:t>
      </w:r>
      <w:r>
        <w:t>Содержание обучения математике в начальной школе направлено на формирование у обучающихся математической речи, логического и алгоритмического и эвристического мышления, которые обеспечат успешное овладение математикой в основной школе. На данный предмет отведено 4 часа в неделю с 1 по 4класс.</w:t>
      </w:r>
    </w:p>
    <w:p w:rsidR="008832D0" w:rsidRDefault="008832D0" w:rsidP="008832D0">
      <w:pPr>
        <w:pStyle w:val="ad"/>
        <w:ind w:firstLine="707"/>
        <w:jc w:val="left"/>
      </w:pPr>
      <w:r>
        <w:t xml:space="preserve">Учебный предмет </w:t>
      </w:r>
      <w:r>
        <w:rPr>
          <w:b/>
        </w:rPr>
        <w:t xml:space="preserve">«Окружающий мир» </w:t>
      </w:r>
      <w:r>
        <w:t>несет в себе большой развивающий потенциал : у детей формируются предпосылки научного мировоззрения, их познавательные интересы и способности ; создаются условия для самопознания и саморазвития ребенка. Знания, формируемые в рамках учебного предмета «Окружающий мир», имеют глубокий личностный смысл и тесно связаны с практической жизнью младшего школьника. Недельная нагрузка– 2часа в 1 - 4 классах.</w:t>
      </w:r>
    </w:p>
    <w:p w:rsidR="008832D0" w:rsidRDefault="008832D0" w:rsidP="008832D0">
      <w:pPr>
        <w:pStyle w:val="ad"/>
        <w:ind w:firstLine="719"/>
        <w:jc w:val="left"/>
      </w:pPr>
      <w:r>
        <w:t xml:space="preserve">Комплексный курс </w:t>
      </w:r>
      <w:r>
        <w:rPr>
          <w:b/>
        </w:rPr>
        <w:t xml:space="preserve">«Основы религиозных культур и светской этики» </w:t>
      </w:r>
      <w:r>
        <w:t>–</w:t>
      </w:r>
      <w:r>
        <w:lastRenderedPageBreak/>
        <w:t>формирует у младшего подростка мотивации к осознанному нравственному поведению, основанному на знании культурных и религиозных традиций многонационального народа России и уважении к нему, а также к диалогу с представителями других культур и мировоззрений. Учебный курс является культурологическим и направлен на развитие у школьников10–11лет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 а также своей сопричастности к ним.</w:t>
      </w:r>
    </w:p>
    <w:p w:rsidR="008832D0" w:rsidRDefault="008832D0" w:rsidP="008832D0">
      <w:pPr>
        <w:pStyle w:val="ad"/>
        <w:ind w:firstLine="659"/>
        <w:jc w:val="left"/>
      </w:pPr>
      <w:r>
        <w:t xml:space="preserve">Выбор модуля, изучаемого в рамках курса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На2023-2024год родителями обучающихся выбран </w:t>
      </w:r>
      <w:r w:rsidRPr="004C7F35">
        <w:t>модуль</w:t>
      </w:r>
      <w:r>
        <w:t xml:space="preserve"> </w:t>
      </w:r>
      <w:r w:rsidRPr="004C7F35">
        <w:t>«</w:t>
      </w:r>
      <w:r>
        <w:t xml:space="preserve"> </w:t>
      </w:r>
      <w:r w:rsidRPr="004C7F35">
        <w:t>Основы православной культуры».</w:t>
      </w:r>
      <w:r>
        <w:t xml:space="preserve"> Недельная нагрузка – 1 час. В школе имеется УМК, педагоги прошли курсовую подготовку.</w:t>
      </w:r>
    </w:p>
    <w:p w:rsidR="008832D0" w:rsidRDefault="008832D0" w:rsidP="008832D0">
      <w:pPr>
        <w:pStyle w:val="ad"/>
        <w:ind w:firstLine="659"/>
        <w:jc w:val="left"/>
      </w:pPr>
      <w:r>
        <w:t xml:space="preserve">Учебный предмет </w:t>
      </w:r>
      <w:r>
        <w:rPr>
          <w:b/>
        </w:rPr>
        <w:t xml:space="preserve">«Музыка» </w:t>
      </w:r>
      <w:r>
        <w:t>направлен на развитие эмоционально-ценностного восприятия произведений музыкального искусства и включает в себя все виды музыкально-творческой деятельности, связанные с единством деятельности композитора, исполнителя, слушателя. Данный предмет изучаетсяпо1часув неделю в1-4классах.</w:t>
      </w:r>
    </w:p>
    <w:p w:rsidR="008832D0" w:rsidRDefault="008832D0" w:rsidP="008832D0">
      <w:pPr>
        <w:pStyle w:val="ad"/>
        <w:ind w:firstLine="707"/>
        <w:jc w:val="left"/>
      </w:pPr>
      <w:r>
        <w:t>Учебный предмет</w:t>
      </w:r>
      <w:r>
        <w:rPr>
          <w:b/>
        </w:rPr>
        <w:t xml:space="preserve">« Изобразительное искусство»  </w:t>
      </w:r>
      <w:r>
        <w:t>направлен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На изучение данного предмета отведен 1 час в неделю в1–4 классах.</w:t>
      </w:r>
    </w:p>
    <w:p w:rsidR="008832D0" w:rsidRDefault="008832D0" w:rsidP="008832D0">
      <w:pPr>
        <w:pStyle w:val="ad"/>
        <w:ind w:firstLine="707"/>
        <w:jc w:val="left"/>
      </w:pPr>
      <w:r>
        <w:t xml:space="preserve">Основной характерной особенностью учебного предмета </w:t>
      </w:r>
      <w:r>
        <w:rPr>
          <w:b/>
        </w:rPr>
        <w:t xml:space="preserve">«Технология» </w:t>
      </w:r>
      <w:r>
        <w:t>является деятельностный подход к построению процесса обучения, что способствует формированию у обучающихся представлений о взаимодействии человека и</w:t>
      </w:r>
      <w:r w:rsidRPr="008832D0">
        <w:t xml:space="preserve"> </w:t>
      </w:r>
      <w:r>
        <w:t>окружающего мира, о роли трудовой деятельности людей в развитии общества; позволяет сформировать начальные технологические знания, важнейшие трудовые умения и навыки. Данный учебный предмет изучается по1 часу в неделю в1-4 классах.</w:t>
      </w:r>
    </w:p>
    <w:p w:rsidR="008832D0" w:rsidRDefault="008832D0" w:rsidP="008832D0">
      <w:pPr>
        <w:pStyle w:val="ad"/>
        <w:ind w:firstLine="539"/>
        <w:jc w:val="left"/>
      </w:pPr>
      <w:r>
        <w:t xml:space="preserve">Учебный предмет </w:t>
      </w:r>
      <w:r>
        <w:rPr>
          <w:b/>
        </w:rPr>
        <w:t xml:space="preserve">«Физическая культура» </w:t>
      </w:r>
      <w:r>
        <w:t xml:space="preserve">призван сформировать у младших школьников потребность в бережном отношении к своему здоровью, в творческом использовании средств физической культуры в организации здорового образа жизни, качественном овладении жизненно важными двигательными навыками и умениями. На учебный предмет «Физическая культура» отводится в 1 – 4 классах 3 часа в неделю. </w:t>
      </w:r>
    </w:p>
    <w:p w:rsidR="008832D0" w:rsidRDefault="008832D0" w:rsidP="008832D0">
      <w:pPr>
        <w:pStyle w:val="ad"/>
        <w:ind w:firstLine="539"/>
      </w:pPr>
      <w: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832D0" w:rsidRDefault="008832D0" w:rsidP="008832D0">
      <w:pPr>
        <w:pStyle w:val="ad"/>
        <w:ind w:left="0"/>
        <w:jc w:val="left"/>
        <w:rPr>
          <w:sz w:val="20"/>
        </w:rPr>
      </w:pPr>
    </w:p>
    <w:p w:rsidR="008832D0" w:rsidRDefault="008832D0" w:rsidP="008832D0">
      <w:pPr>
        <w:pStyle w:val="ad"/>
        <w:ind w:firstLine="539"/>
        <w:jc w:val="left"/>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 у родителей(законных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832D0" w:rsidRDefault="008832D0" w:rsidP="008832D0">
      <w:pPr>
        <w:pStyle w:val="ad"/>
        <w:ind w:firstLine="599"/>
        <w:jc w:val="left"/>
      </w:pPr>
      <w:r w:rsidRPr="00EF31A7">
        <w:t>При распределении часов учебного плана в части формируемой участниками образовательных отношений предлагались</w:t>
      </w:r>
      <w:r>
        <w:t xml:space="preserve"> следующие учебные предметы:</w:t>
      </w:r>
    </w:p>
    <w:tbl>
      <w:tblPr>
        <w:tblStyle w:val="TableNormal"/>
        <w:tblW w:w="9466"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63"/>
      </w:tblGrid>
      <w:tr w:rsidR="008832D0" w:rsidTr="005B11D8">
        <w:trPr>
          <w:trHeight w:val="275"/>
        </w:trPr>
        <w:tc>
          <w:tcPr>
            <w:tcW w:w="4703" w:type="dxa"/>
          </w:tcPr>
          <w:p w:rsidR="008832D0" w:rsidRDefault="008832D0" w:rsidP="005B11D8">
            <w:pPr>
              <w:pStyle w:val="TableParagraph"/>
              <w:ind w:left="1310"/>
              <w:rPr>
                <w:sz w:val="24"/>
              </w:rPr>
            </w:pPr>
            <w:r>
              <w:rPr>
                <w:sz w:val="24"/>
              </w:rPr>
              <w:t>Предметная область</w:t>
            </w:r>
          </w:p>
        </w:tc>
        <w:tc>
          <w:tcPr>
            <w:tcW w:w="4763" w:type="dxa"/>
          </w:tcPr>
          <w:p w:rsidR="008832D0" w:rsidRDefault="008832D0" w:rsidP="005B11D8">
            <w:pPr>
              <w:pStyle w:val="TableParagraph"/>
              <w:ind w:left="1429"/>
              <w:rPr>
                <w:sz w:val="24"/>
              </w:rPr>
            </w:pPr>
            <w:r>
              <w:rPr>
                <w:sz w:val="24"/>
              </w:rPr>
              <w:t>Учебный предмет</w:t>
            </w:r>
          </w:p>
        </w:tc>
      </w:tr>
      <w:tr w:rsidR="008832D0" w:rsidTr="005B11D8">
        <w:trPr>
          <w:trHeight w:val="277"/>
        </w:trPr>
        <w:tc>
          <w:tcPr>
            <w:tcW w:w="4703" w:type="dxa"/>
          </w:tcPr>
          <w:p w:rsidR="008832D0" w:rsidRDefault="008832D0" w:rsidP="005B11D8">
            <w:pPr>
              <w:pStyle w:val="TableParagraph"/>
              <w:ind w:left="107"/>
              <w:rPr>
                <w:sz w:val="24"/>
              </w:rPr>
            </w:pPr>
            <w:r>
              <w:rPr>
                <w:sz w:val="24"/>
              </w:rPr>
              <w:t>Математика и</w:t>
            </w:r>
            <w:r w:rsidR="007E1AF9">
              <w:rPr>
                <w:sz w:val="24"/>
              </w:rPr>
              <w:t xml:space="preserve"> </w:t>
            </w:r>
            <w:r>
              <w:rPr>
                <w:sz w:val="24"/>
              </w:rPr>
              <w:t>информатика</w:t>
            </w:r>
          </w:p>
        </w:tc>
        <w:tc>
          <w:tcPr>
            <w:tcW w:w="4763" w:type="dxa"/>
          </w:tcPr>
          <w:p w:rsidR="008832D0" w:rsidRDefault="008832D0" w:rsidP="005B11D8">
            <w:pPr>
              <w:pStyle w:val="TableParagraph"/>
              <w:ind w:left="107"/>
              <w:rPr>
                <w:sz w:val="24"/>
              </w:rPr>
            </w:pPr>
            <w:r>
              <w:rPr>
                <w:sz w:val="24"/>
              </w:rPr>
              <w:t>Информатика</w:t>
            </w:r>
          </w:p>
        </w:tc>
      </w:tr>
      <w:tr w:rsidR="008832D0" w:rsidRPr="0094078B" w:rsidTr="005B11D8">
        <w:trPr>
          <w:trHeight w:val="551"/>
        </w:trPr>
        <w:tc>
          <w:tcPr>
            <w:tcW w:w="4703" w:type="dxa"/>
          </w:tcPr>
          <w:p w:rsidR="008832D0" w:rsidRPr="000913A0" w:rsidRDefault="008832D0" w:rsidP="005B11D8">
            <w:pPr>
              <w:pStyle w:val="TableParagraph"/>
              <w:ind w:left="107"/>
              <w:rPr>
                <w:sz w:val="24"/>
              </w:rPr>
            </w:pPr>
            <w:r w:rsidRPr="000913A0">
              <w:rPr>
                <w:sz w:val="24"/>
              </w:rPr>
              <w:t>Обществознание</w:t>
            </w:r>
            <w:r>
              <w:rPr>
                <w:sz w:val="24"/>
              </w:rPr>
              <w:t xml:space="preserve"> </w:t>
            </w:r>
            <w:r w:rsidRPr="000913A0">
              <w:rPr>
                <w:sz w:val="24"/>
              </w:rPr>
              <w:t>и</w:t>
            </w:r>
            <w:r>
              <w:rPr>
                <w:sz w:val="24"/>
              </w:rPr>
              <w:t xml:space="preserve"> </w:t>
            </w:r>
            <w:r w:rsidRPr="000913A0">
              <w:rPr>
                <w:sz w:val="24"/>
              </w:rPr>
              <w:t>естествознание</w:t>
            </w:r>
          </w:p>
          <w:p w:rsidR="008832D0" w:rsidRPr="000913A0" w:rsidRDefault="008832D0" w:rsidP="005B11D8">
            <w:pPr>
              <w:pStyle w:val="TableParagraph"/>
              <w:ind w:left="107"/>
              <w:rPr>
                <w:sz w:val="24"/>
              </w:rPr>
            </w:pPr>
            <w:r w:rsidRPr="000913A0">
              <w:rPr>
                <w:sz w:val="24"/>
              </w:rPr>
              <w:t>(«окружающий</w:t>
            </w:r>
            <w:r>
              <w:rPr>
                <w:sz w:val="24"/>
              </w:rPr>
              <w:t xml:space="preserve"> </w:t>
            </w:r>
            <w:r w:rsidRPr="000913A0">
              <w:rPr>
                <w:sz w:val="24"/>
              </w:rPr>
              <w:t>мир»)</w:t>
            </w:r>
          </w:p>
        </w:tc>
        <w:tc>
          <w:tcPr>
            <w:tcW w:w="4763" w:type="dxa"/>
          </w:tcPr>
          <w:p w:rsidR="008832D0" w:rsidRDefault="008832D0" w:rsidP="005B11D8">
            <w:pPr>
              <w:pStyle w:val="TableParagraph"/>
              <w:ind w:left="107"/>
              <w:rPr>
                <w:sz w:val="24"/>
              </w:rPr>
            </w:pPr>
            <w:r w:rsidRPr="004B2C0E">
              <w:rPr>
                <w:sz w:val="24"/>
              </w:rPr>
              <w:t>Финансовая</w:t>
            </w:r>
            <w:r>
              <w:rPr>
                <w:sz w:val="24"/>
              </w:rPr>
              <w:t xml:space="preserve"> </w:t>
            </w:r>
            <w:r w:rsidRPr="004B2C0E">
              <w:rPr>
                <w:sz w:val="24"/>
              </w:rPr>
              <w:t>грамотность</w:t>
            </w:r>
          </w:p>
          <w:p w:rsidR="008832D0" w:rsidRPr="00EF31A7" w:rsidRDefault="008832D0" w:rsidP="005B11D8">
            <w:pPr>
              <w:pStyle w:val="TableParagraph"/>
              <w:ind w:left="107"/>
              <w:rPr>
                <w:sz w:val="24"/>
              </w:rPr>
            </w:pPr>
            <w:r w:rsidRPr="004B2C0E">
              <w:t>Разговор о правильном питании</w:t>
            </w:r>
          </w:p>
        </w:tc>
      </w:tr>
    </w:tbl>
    <w:p w:rsidR="008832D0" w:rsidRDefault="008832D0" w:rsidP="008832D0">
      <w:pPr>
        <w:pStyle w:val="ad"/>
        <w:ind w:firstLine="719"/>
      </w:pPr>
    </w:p>
    <w:p w:rsidR="008832D0" w:rsidRPr="00FF1227" w:rsidRDefault="008832D0" w:rsidP="008832D0">
      <w:pPr>
        <w:pStyle w:val="ad"/>
        <w:ind w:firstLine="719"/>
      </w:pPr>
      <w:r>
        <w:lastRenderedPageBreak/>
        <w:t>По итогам анкетирования время, отводимое на часть, формируемую участниками образовательных отношений, использовано на введение предмета</w:t>
      </w:r>
      <w:r w:rsidRPr="00FF1227">
        <w:t>«</w:t>
      </w:r>
      <w:r>
        <w:t xml:space="preserve"> </w:t>
      </w:r>
      <w:r w:rsidRPr="00FF1227">
        <w:t>Финансовая</w:t>
      </w:r>
      <w:r>
        <w:t xml:space="preserve"> </w:t>
      </w:r>
      <w:r w:rsidRPr="00FF1227">
        <w:t>грамотность»(</w:t>
      </w:r>
      <w:r>
        <w:t>2</w:t>
      </w:r>
      <w:r w:rsidRPr="00FF1227">
        <w:t>-</w:t>
      </w:r>
      <w:r>
        <w:t>3</w:t>
      </w:r>
      <w:r w:rsidRPr="00FF1227">
        <w:t xml:space="preserve"> классы)</w:t>
      </w:r>
      <w:r>
        <w:t>, « Разговор о правильном питании» (2-4</w:t>
      </w:r>
      <w:r w:rsidRPr="000913A0">
        <w:t xml:space="preserve"> </w:t>
      </w:r>
      <w:r w:rsidRPr="00FF1227">
        <w:t>классы</w:t>
      </w:r>
      <w:r>
        <w:t>)</w:t>
      </w:r>
    </w:p>
    <w:p w:rsidR="008832D0" w:rsidRDefault="008832D0" w:rsidP="008832D0">
      <w:pPr>
        <w:pStyle w:val="ad"/>
        <w:ind w:left="0"/>
      </w:pPr>
      <w:r w:rsidRPr="00FF1227">
        <w:t>Содержание</w:t>
      </w:r>
      <w:r>
        <w:t xml:space="preserve"> </w:t>
      </w:r>
      <w:r w:rsidRPr="00FF1227">
        <w:t>начального</w:t>
      </w:r>
      <w:r>
        <w:t xml:space="preserve"> </w:t>
      </w:r>
      <w:r w:rsidRPr="00FF1227">
        <w:t>общего</w:t>
      </w:r>
      <w:r>
        <w:t xml:space="preserve"> </w:t>
      </w:r>
      <w:r w:rsidRPr="00FF1227">
        <w:t>образованияв1-4-х</w:t>
      </w:r>
      <w:r>
        <w:t xml:space="preserve"> </w:t>
      </w:r>
      <w:r w:rsidRPr="00FF1227">
        <w:t>классах</w:t>
      </w:r>
      <w:r>
        <w:t xml:space="preserve"> </w:t>
      </w:r>
      <w:r w:rsidRPr="00FF1227">
        <w:t>представлено</w:t>
      </w:r>
      <w:r>
        <w:t xml:space="preserve"> </w:t>
      </w:r>
      <w:r w:rsidRPr="00FF1227">
        <w:t>учебниками</w:t>
      </w:r>
      <w:r>
        <w:t xml:space="preserve"> </w:t>
      </w:r>
      <w:r w:rsidRPr="00FF1227">
        <w:t>УМК</w:t>
      </w:r>
      <w:r>
        <w:t xml:space="preserve"> </w:t>
      </w:r>
      <w:r w:rsidRPr="00FF1227">
        <w:t>«Школа</w:t>
      </w:r>
      <w:r>
        <w:t xml:space="preserve"> </w:t>
      </w:r>
      <w:r w:rsidRPr="00FF1227">
        <w:t>России».</w:t>
      </w:r>
      <w:r w:rsidRPr="008832D0">
        <w:t xml:space="preserve"> </w:t>
      </w: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832D0" w:rsidRDefault="008832D0" w:rsidP="008832D0">
      <w:pPr>
        <w:pStyle w:val="ad"/>
        <w:ind w:firstLine="719"/>
        <w:jc w:val="left"/>
      </w:pPr>
    </w:p>
    <w:p w:rsidR="008832D0" w:rsidRPr="008832D0" w:rsidRDefault="008832D0" w:rsidP="008832D0">
      <w:pPr>
        <w:pStyle w:val="1"/>
        <w:pBdr>
          <w:bottom w:val="single" w:sz="4" w:space="0" w:color="auto"/>
        </w:pBdr>
        <w:ind w:left="3381"/>
        <w:rPr>
          <w:lang w:val="ru-RU"/>
        </w:rPr>
      </w:pPr>
      <w:r w:rsidRPr="008832D0">
        <w:rPr>
          <w:lang w:val="ru-RU"/>
        </w:rPr>
        <w:t>Промежуточная аттестация</w:t>
      </w:r>
    </w:p>
    <w:p w:rsidR="008832D0" w:rsidRDefault="008832D0" w:rsidP="008832D0">
      <w:pPr>
        <w:pStyle w:val="ad"/>
        <w:ind w:firstLine="719"/>
      </w:pPr>
      <w:r>
        <w:t>Освоение основной образовательной программы начального общего образования сопровождается годовой промежуточной аттестацией обучающихся.</w:t>
      </w:r>
    </w:p>
    <w:p w:rsidR="008832D0" w:rsidRDefault="008832D0" w:rsidP="008832D0">
      <w:pPr>
        <w:pStyle w:val="ad"/>
        <w:ind w:firstLine="707"/>
      </w:pPr>
      <w:r>
        <w:t>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МОУ «СОШ с. Леляевка».</w:t>
      </w:r>
    </w:p>
    <w:p w:rsidR="008832D0" w:rsidRDefault="008832D0" w:rsidP="008832D0">
      <w:pPr>
        <w:pStyle w:val="ad"/>
        <w:ind w:left="0"/>
        <w:jc w:val="left"/>
      </w:pPr>
      <w:r>
        <w:t>Промежуточная аттестация обучающихся 1-го класса осуществляется в соответствии с безотметочной системой оценивания. Обучающимся 1-го класса, итоговые оценки не выставляются, допускается лишь словесная объяснительная оценка, обучение проводится без домашних заданий.</w:t>
      </w:r>
    </w:p>
    <w:p w:rsidR="008832D0" w:rsidRDefault="008832D0" w:rsidP="008832D0">
      <w:pPr>
        <w:pStyle w:val="ad"/>
        <w:ind w:firstLine="707"/>
      </w:pPr>
      <w:r>
        <w:t>Во 2-4 классах используется пятибалльная система. Периодами промежуточной аттестации являются четверти. Отметка обучающегося за четверть выставляется на основе результатов текущего контроля успеваемости, с учетом результатов текущих и</w:t>
      </w:r>
      <w:r w:rsidRPr="008832D0">
        <w:t xml:space="preserve"> </w:t>
      </w:r>
      <w:r>
        <w:t>письменных контрольных работ.</w:t>
      </w:r>
    </w:p>
    <w:p w:rsidR="008832D0" w:rsidRDefault="008832D0" w:rsidP="008832D0">
      <w:pPr>
        <w:pStyle w:val="ad"/>
        <w:ind w:firstLine="539"/>
      </w:pPr>
      <w:r>
        <w:t>Результат промежуточной аттестации в1классе представляет собой словесно-объяснительную оценку: обучающийся овладел  /не овладел опорной системой знаний и учебными действиями, необходимыми для продолжения обучения во 2классе.</w:t>
      </w:r>
    </w:p>
    <w:p w:rsidR="008832D0" w:rsidRDefault="008832D0" w:rsidP="008832D0">
      <w:pPr>
        <w:pStyle w:val="ad"/>
        <w:ind w:firstLine="599"/>
        <w:jc w:val="left"/>
      </w:pPr>
      <w:r>
        <w:t>Результаты промежуточной аттестации во 2- 4 классах оцениваются по пятибалльной системе в соответствии с нормами оценки знаний по данному учебному предмету.</w:t>
      </w:r>
    </w:p>
    <w:p w:rsidR="008832D0" w:rsidRDefault="008832D0" w:rsidP="008832D0">
      <w:pPr>
        <w:pStyle w:val="ad"/>
        <w:ind w:firstLine="539"/>
      </w:pPr>
      <w:r>
        <w:t>Отметка по итогам промежуточной аттестации выставляется в электронный журнал на дату проведения работы.</w:t>
      </w:r>
    </w:p>
    <w:p w:rsidR="008832D0" w:rsidRDefault="008832D0" w:rsidP="008832D0">
      <w:pPr>
        <w:pStyle w:val="ad"/>
        <w:ind w:firstLine="707"/>
      </w:pPr>
      <w:r>
        <w:t>Годовые отметки во 2-4 классах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8832D0" w:rsidRDefault="008832D0" w:rsidP="008832D0">
      <w:pPr>
        <w:pStyle w:val="ad"/>
        <w:ind w:left="0"/>
        <w:jc w:val="left"/>
        <w:rPr>
          <w:sz w:val="27"/>
        </w:rPr>
      </w:pPr>
    </w:p>
    <w:p w:rsidR="008832D0" w:rsidRPr="008832D0" w:rsidRDefault="008832D0" w:rsidP="008832D0">
      <w:pPr>
        <w:pStyle w:val="1"/>
        <w:ind w:left="2287"/>
        <w:jc w:val="center"/>
        <w:rPr>
          <w:sz w:val="24"/>
          <w:szCs w:val="24"/>
        </w:rPr>
      </w:pPr>
      <w:r w:rsidRPr="008832D0">
        <w:rPr>
          <w:sz w:val="24"/>
          <w:szCs w:val="24"/>
        </w:rPr>
        <w:t>Формы проведения промежуточной аттестации</w:t>
      </w:r>
    </w:p>
    <w:tbl>
      <w:tblPr>
        <w:tblStyle w:val="TableNormal"/>
        <w:tblW w:w="957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1463"/>
        <w:gridCol w:w="103"/>
        <w:gridCol w:w="1411"/>
        <w:gridCol w:w="1984"/>
        <w:gridCol w:w="130"/>
        <w:gridCol w:w="2188"/>
      </w:tblGrid>
      <w:tr w:rsidR="008832D0" w:rsidRPr="00FF1227" w:rsidTr="005B11D8">
        <w:trPr>
          <w:trHeight w:val="633"/>
        </w:trPr>
        <w:tc>
          <w:tcPr>
            <w:tcW w:w="2296" w:type="dxa"/>
          </w:tcPr>
          <w:p w:rsidR="008832D0" w:rsidRPr="00FF1227" w:rsidRDefault="008832D0" w:rsidP="005B11D8">
            <w:pPr>
              <w:pStyle w:val="TableParagraph"/>
              <w:ind w:left="107"/>
              <w:rPr>
                <w:b/>
                <w:sz w:val="24"/>
              </w:rPr>
            </w:pPr>
            <w:r w:rsidRPr="00FF1227">
              <w:rPr>
                <w:b/>
                <w:sz w:val="24"/>
              </w:rPr>
              <w:t>Учебные</w:t>
            </w:r>
          </w:p>
          <w:p w:rsidR="008832D0" w:rsidRPr="00FF1227" w:rsidRDefault="008832D0" w:rsidP="005B11D8">
            <w:pPr>
              <w:pStyle w:val="TableParagraph"/>
              <w:ind w:left="107"/>
              <w:rPr>
                <w:b/>
                <w:sz w:val="24"/>
              </w:rPr>
            </w:pPr>
            <w:r w:rsidRPr="00FF1227">
              <w:rPr>
                <w:b/>
                <w:sz w:val="24"/>
              </w:rPr>
              <w:t>предметы</w:t>
            </w:r>
          </w:p>
        </w:tc>
        <w:tc>
          <w:tcPr>
            <w:tcW w:w="1566" w:type="dxa"/>
            <w:gridSpan w:val="2"/>
          </w:tcPr>
          <w:p w:rsidR="008832D0" w:rsidRPr="00FF1227" w:rsidRDefault="008832D0" w:rsidP="005B11D8">
            <w:pPr>
              <w:pStyle w:val="TableParagraph"/>
              <w:ind w:left="549"/>
              <w:rPr>
                <w:b/>
                <w:sz w:val="24"/>
              </w:rPr>
            </w:pPr>
            <w:r w:rsidRPr="00FF1227">
              <w:rPr>
                <w:b/>
                <w:sz w:val="24"/>
              </w:rPr>
              <w:t>1класс</w:t>
            </w:r>
          </w:p>
        </w:tc>
        <w:tc>
          <w:tcPr>
            <w:tcW w:w="1411" w:type="dxa"/>
          </w:tcPr>
          <w:p w:rsidR="008832D0" w:rsidRPr="00FF1227" w:rsidRDefault="008832D0" w:rsidP="005B11D8">
            <w:pPr>
              <w:pStyle w:val="TableParagraph"/>
              <w:ind w:left="549"/>
              <w:rPr>
                <w:b/>
                <w:sz w:val="24"/>
              </w:rPr>
            </w:pPr>
            <w:r w:rsidRPr="00FF1227">
              <w:rPr>
                <w:b/>
                <w:sz w:val="24"/>
              </w:rPr>
              <w:t>2класс</w:t>
            </w:r>
          </w:p>
        </w:tc>
        <w:tc>
          <w:tcPr>
            <w:tcW w:w="1984" w:type="dxa"/>
          </w:tcPr>
          <w:p w:rsidR="008832D0" w:rsidRPr="00FF1227" w:rsidRDefault="008832D0" w:rsidP="005B11D8">
            <w:pPr>
              <w:pStyle w:val="TableParagraph"/>
              <w:ind w:left="563"/>
              <w:rPr>
                <w:b/>
                <w:sz w:val="24"/>
              </w:rPr>
            </w:pPr>
            <w:r w:rsidRPr="00FF1227">
              <w:rPr>
                <w:b/>
                <w:sz w:val="24"/>
              </w:rPr>
              <w:t>3класс</w:t>
            </w:r>
          </w:p>
        </w:tc>
        <w:tc>
          <w:tcPr>
            <w:tcW w:w="2318" w:type="dxa"/>
            <w:gridSpan w:val="2"/>
          </w:tcPr>
          <w:p w:rsidR="008832D0" w:rsidRPr="00FF1227" w:rsidRDefault="008832D0" w:rsidP="005B11D8">
            <w:pPr>
              <w:pStyle w:val="TableParagraph"/>
              <w:ind w:left="578"/>
              <w:rPr>
                <w:b/>
                <w:sz w:val="24"/>
              </w:rPr>
            </w:pPr>
            <w:r w:rsidRPr="00FF1227">
              <w:rPr>
                <w:b/>
                <w:sz w:val="24"/>
              </w:rPr>
              <w:t>4класс</w:t>
            </w:r>
          </w:p>
        </w:tc>
      </w:tr>
      <w:tr w:rsidR="008832D0" w:rsidRPr="0094078B" w:rsidTr="005B11D8">
        <w:trPr>
          <w:trHeight w:val="1042"/>
        </w:trPr>
        <w:tc>
          <w:tcPr>
            <w:tcW w:w="2296" w:type="dxa"/>
          </w:tcPr>
          <w:p w:rsidR="008832D0" w:rsidRPr="00FF1227" w:rsidRDefault="008832D0" w:rsidP="005B11D8">
            <w:pPr>
              <w:pStyle w:val="TableParagraph"/>
              <w:ind w:left="107"/>
              <w:rPr>
                <w:sz w:val="24"/>
              </w:rPr>
            </w:pPr>
            <w:r w:rsidRPr="00FF1227">
              <w:rPr>
                <w:sz w:val="24"/>
              </w:rPr>
              <w:t>Русский</w:t>
            </w:r>
            <w:r>
              <w:rPr>
                <w:sz w:val="24"/>
              </w:rPr>
              <w:t xml:space="preserve"> </w:t>
            </w:r>
            <w:r w:rsidRPr="00FF1227">
              <w:rPr>
                <w:sz w:val="24"/>
              </w:rPr>
              <w:t>язык</w:t>
            </w:r>
          </w:p>
        </w:tc>
        <w:tc>
          <w:tcPr>
            <w:tcW w:w="2977" w:type="dxa"/>
            <w:gridSpan w:val="3"/>
          </w:tcPr>
          <w:p w:rsidR="008832D0" w:rsidRPr="00742B63" w:rsidRDefault="008832D0" w:rsidP="005B11D8">
            <w:pPr>
              <w:pStyle w:val="TableParagraph"/>
              <w:ind w:left="535" w:hanging="68"/>
              <w:rPr>
                <w:sz w:val="24"/>
              </w:rPr>
            </w:pPr>
            <w:r w:rsidRPr="00742B63">
              <w:rPr>
                <w:sz w:val="24"/>
              </w:rPr>
              <w:t>Контрольное списывание</w:t>
            </w:r>
            <w:r>
              <w:rPr>
                <w:sz w:val="24"/>
              </w:rPr>
              <w:t xml:space="preserve"> </w:t>
            </w:r>
            <w:r w:rsidRPr="00742B63">
              <w:rPr>
                <w:sz w:val="24"/>
              </w:rPr>
              <w:t>с</w:t>
            </w:r>
            <w:r>
              <w:rPr>
                <w:sz w:val="24"/>
              </w:rPr>
              <w:t xml:space="preserve"> </w:t>
            </w:r>
            <w:r w:rsidRPr="00742B63">
              <w:rPr>
                <w:sz w:val="24"/>
              </w:rPr>
              <w:t>грамматическим</w:t>
            </w:r>
            <w:r>
              <w:rPr>
                <w:sz w:val="24"/>
              </w:rPr>
              <w:t xml:space="preserve"> </w:t>
            </w:r>
            <w:r w:rsidRPr="00742B63">
              <w:rPr>
                <w:sz w:val="24"/>
              </w:rPr>
              <w:t>заданием</w:t>
            </w:r>
          </w:p>
        </w:tc>
        <w:tc>
          <w:tcPr>
            <w:tcW w:w="1984" w:type="dxa"/>
          </w:tcPr>
          <w:p w:rsidR="008832D0" w:rsidRPr="00FF1227" w:rsidRDefault="008832D0" w:rsidP="005B11D8">
            <w:pPr>
              <w:pStyle w:val="TableParagraph"/>
              <w:ind w:left="107"/>
              <w:jc w:val="center"/>
              <w:rPr>
                <w:sz w:val="24"/>
              </w:rPr>
            </w:pPr>
            <w:r w:rsidRPr="00FF1227">
              <w:rPr>
                <w:sz w:val="24"/>
              </w:rPr>
              <w:t>Диктант с</w:t>
            </w:r>
            <w:r>
              <w:rPr>
                <w:sz w:val="24"/>
              </w:rPr>
              <w:t xml:space="preserve"> </w:t>
            </w:r>
            <w:r w:rsidRPr="00FF1227">
              <w:rPr>
                <w:spacing w:val="-1"/>
                <w:sz w:val="24"/>
              </w:rPr>
              <w:t>грамматическим</w:t>
            </w:r>
            <w:r>
              <w:rPr>
                <w:spacing w:val="-1"/>
                <w:sz w:val="24"/>
              </w:rPr>
              <w:t xml:space="preserve"> </w:t>
            </w:r>
            <w:r w:rsidRPr="00FF1227">
              <w:rPr>
                <w:sz w:val="24"/>
              </w:rPr>
              <w:t>заданием</w:t>
            </w:r>
          </w:p>
        </w:tc>
        <w:tc>
          <w:tcPr>
            <w:tcW w:w="2318" w:type="dxa"/>
            <w:gridSpan w:val="2"/>
          </w:tcPr>
          <w:p w:rsidR="008832D0" w:rsidRPr="00A133F8" w:rsidRDefault="008832D0" w:rsidP="005B11D8">
            <w:pPr>
              <w:pStyle w:val="TableParagraph"/>
              <w:ind w:left="233"/>
              <w:jc w:val="center"/>
              <w:rPr>
                <w:sz w:val="24"/>
              </w:rPr>
            </w:pPr>
            <w:r w:rsidRPr="00A133F8">
              <w:rPr>
                <w:sz w:val="24"/>
              </w:rPr>
              <w:t>Итоговая</w:t>
            </w:r>
            <w:r>
              <w:rPr>
                <w:sz w:val="24"/>
              </w:rPr>
              <w:t xml:space="preserve"> </w:t>
            </w:r>
            <w:r w:rsidRPr="00A133F8">
              <w:rPr>
                <w:sz w:val="24"/>
              </w:rPr>
              <w:t>контрольная</w:t>
            </w:r>
            <w:r>
              <w:rPr>
                <w:sz w:val="24"/>
              </w:rPr>
              <w:t xml:space="preserve"> </w:t>
            </w:r>
            <w:r w:rsidRPr="00A133F8">
              <w:rPr>
                <w:sz w:val="24"/>
              </w:rPr>
              <w:t>работа</w:t>
            </w:r>
            <w:r>
              <w:rPr>
                <w:sz w:val="24"/>
              </w:rPr>
              <w:t xml:space="preserve"> </w:t>
            </w:r>
            <w:r w:rsidRPr="00A133F8">
              <w:rPr>
                <w:sz w:val="24"/>
              </w:rPr>
              <w:t>в</w:t>
            </w:r>
            <w:r>
              <w:rPr>
                <w:sz w:val="24"/>
              </w:rPr>
              <w:t xml:space="preserve"> </w:t>
            </w:r>
            <w:r w:rsidRPr="00A133F8">
              <w:rPr>
                <w:sz w:val="24"/>
              </w:rPr>
              <w:t>формате</w:t>
            </w:r>
            <w:r>
              <w:rPr>
                <w:sz w:val="24"/>
              </w:rPr>
              <w:t xml:space="preserve"> </w:t>
            </w:r>
            <w:r w:rsidRPr="00A133F8">
              <w:rPr>
                <w:sz w:val="24"/>
              </w:rPr>
              <w:t>ВПР</w:t>
            </w:r>
          </w:p>
        </w:tc>
      </w:tr>
      <w:tr w:rsidR="008832D0" w:rsidRPr="00FF1227" w:rsidTr="005B11D8">
        <w:trPr>
          <w:trHeight w:val="551"/>
        </w:trPr>
        <w:tc>
          <w:tcPr>
            <w:tcW w:w="2296" w:type="dxa"/>
          </w:tcPr>
          <w:p w:rsidR="008832D0" w:rsidRPr="00FF1227" w:rsidRDefault="008832D0" w:rsidP="005B11D8">
            <w:pPr>
              <w:pStyle w:val="TableParagraph"/>
              <w:ind w:left="107"/>
              <w:rPr>
                <w:sz w:val="24"/>
              </w:rPr>
            </w:pPr>
            <w:r w:rsidRPr="00FF1227">
              <w:rPr>
                <w:sz w:val="24"/>
              </w:rPr>
              <w:t>Литературное</w:t>
            </w:r>
          </w:p>
          <w:p w:rsidR="008832D0" w:rsidRPr="00FF1227" w:rsidRDefault="008832D0" w:rsidP="005B11D8">
            <w:pPr>
              <w:pStyle w:val="TableParagraph"/>
              <w:ind w:left="107"/>
              <w:rPr>
                <w:sz w:val="24"/>
              </w:rPr>
            </w:pPr>
            <w:r w:rsidRPr="00FF1227">
              <w:rPr>
                <w:sz w:val="24"/>
              </w:rPr>
              <w:t>чтение</w:t>
            </w:r>
          </w:p>
        </w:tc>
        <w:tc>
          <w:tcPr>
            <w:tcW w:w="7279" w:type="dxa"/>
            <w:gridSpan w:val="6"/>
          </w:tcPr>
          <w:p w:rsidR="008832D0" w:rsidRPr="00FF1227" w:rsidRDefault="008832D0" w:rsidP="005B11D8">
            <w:pPr>
              <w:pStyle w:val="TableParagraph"/>
              <w:ind w:left="1033"/>
              <w:jc w:val="center"/>
              <w:rPr>
                <w:sz w:val="24"/>
              </w:rPr>
            </w:pPr>
            <w:r w:rsidRPr="00FF1227">
              <w:rPr>
                <w:sz w:val="24"/>
              </w:rPr>
              <w:t>Работа</w:t>
            </w:r>
            <w:r>
              <w:rPr>
                <w:sz w:val="24"/>
              </w:rPr>
              <w:t xml:space="preserve"> </w:t>
            </w:r>
            <w:r w:rsidRPr="00FF1227">
              <w:rPr>
                <w:sz w:val="24"/>
              </w:rPr>
              <w:t>с</w:t>
            </w:r>
            <w:r>
              <w:rPr>
                <w:sz w:val="24"/>
              </w:rPr>
              <w:t xml:space="preserve"> </w:t>
            </w:r>
            <w:r w:rsidRPr="00FF1227">
              <w:rPr>
                <w:sz w:val="24"/>
              </w:rPr>
              <w:t>текстом</w:t>
            </w:r>
          </w:p>
        </w:tc>
      </w:tr>
      <w:tr w:rsidR="008832D0" w:rsidRPr="00FF1227" w:rsidTr="005B11D8">
        <w:trPr>
          <w:trHeight w:val="540"/>
        </w:trPr>
        <w:tc>
          <w:tcPr>
            <w:tcW w:w="2296" w:type="dxa"/>
          </w:tcPr>
          <w:p w:rsidR="008832D0" w:rsidRPr="00FF1227" w:rsidRDefault="008832D0" w:rsidP="005B11D8">
            <w:pPr>
              <w:pStyle w:val="TableParagraph"/>
              <w:ind w:left="107"/>
              <w:rPr>
                <w:sz w:val="24"/>
              </w:rPr>
            </w:pPr>
            <w:r w:rsidRPr="00FF1227">
              <w:rPr>
                <w:sz w:val="24"/>
              </w:rPr>
              <w:t>Иностранный</w:t>
            </w:r>
            <w:r>
              <w:rPr>
                <w:sz w:val="24"/>
              </w:rPr>
              <w:t xml:space="preserve"> </w:t>
            </w:r>
            <w:r w:rsidRPr="00FF1227">
              <w:rPr>
                <w:sz w:val="24"/>
              </w:rPr>
              <w:t>язык</w:t>
            </w:r>
          </w:p>
          <w:p w:rsidR="008832D0" w:rsidRPr="00FF1227" w:rsidRDefault="008832D0" w:rsidP="005B11D8">
            <w:pPr>
              <w:pStyle w:val="TableParagraph"/>
              <w:ind w:left="107"/>
              <w:rPr>
                <w:sz w:val="24"/>
              </w:rPr>
            </w:pPr>
            <w:r w:rsidRPr="00FF1227">
              <w:rPr>
                <w:sz w:val="24"/>
              </w:rPr>
              <w:t>(английский)</w:t>
            </w:r>
          </w:p>
        </w:tc>
        <w:tc>
          <w:tcPr>
            <w:tcW w:w="1566" w:type="dxa"/>
            <w:gridSpan w:val="2"/>
          </w:tcPr>
          <w:p w:rsidR="008832D0" w:rsidRPr="00FF1227" w:rsidRDefault="008832D0" w:rsidP="005B11D8">
            <w:pPr>
              <w:pStyle w:val="TableParagraph"/>
              <w:tabs>
                <w:tab w:val="left" w:pos="1063"/>
              </w:tabs>
              <w:ind w:left="528"/>
              <w:rPr>
                <w:sz w:val="24"/>
              </w:rPr>
            </w:pPr>
            <w:r w:rsidRPr="00FF1227">
              <w:rPr>
                <w:sz w:val="24"/>
                <w:u w:val="single"/>
              </w:rPr>
              <w:tab/>
            </w:r>
          </w:p>
        </w:tc>
        <w:tc>
          <w:tcPr>
            <w:tcW w:w="5713" w:type="dxa"/>
            <w:gridSpan w:val="4"/>
          </w:tcPr>
          <w:p w:rsidR="008832D0" w:rsidRPr="00FF1227" w:rsidRDefault="008832D0" w:rsidP="005B11D8">
            <w:pPr>
              <w:pStyle w:val="TableParagraph"/>
              <w:ind w:left="2084"/>
              <w:jc w:val="center"/>
              <w:rPr>
                <w:sz w:val="24"/>
              </w:rPr>
            </w:pPr>
            <w:r w:rsidRPr="00FF1227">
              <w:rPr>
                <w:sz w:val="24"/>
              </w:rPr>
              <w:t>Итоговый</w:t>
            </w:r>
            <w:r>
              <w:rPr>
                <w:sz w:val="24"/>
              </w:rPr>
              <w:t xml:space="preserve"> </w:t>
            </w:r>
            <w:r w:rsidRPr="00FF1227">
              <w:rPr>
                <w:sz w:val="24"/>
              </w:rPr>
              <w:t>тест</w:t>
            </w:r>
          </w:p>
        </w:tc>
      </w:tr>
      <w:tr w:rsidR="008832D0" w:rsidRPr="0094078B" w:rsidTr="005B11D8">
        <w:trPr>
          <w:trHeight w:val="836"/>
        </w:trPr>
        <w:tc>
          <w:tcPr>
            <w:tcW w:w="2296" w:type="dxa"/>
          </w:tcPr>
          <w:p w:rsidR="008832D0" w:rsidRPr="00FF1227" w:rsidRDefault="008832D0" w:rsidP="005B11D8">
            <w:pPr>
              <w:pStyle w:val="TableParagraph"/>
              <w:ind w:left="107"/>
              <w:rPr>
                <w:sz w:val="24"/>
              </w:rPr>
            </w:pPr>
            <w:r w:rsidRPr="00FF1227">
              <w:rPr>
                <w:sz w:val="24"/>
              </w:rPr>
              <w:lastRenderedPageBreak/>
              <w:t>Математика</w:t>
            </w:r>
          </w:p>
        </w:tc>
        <w:tc>
          <w:tcPr>
            <w:tcW w:w="4961" w:type="dxa"/>
            <w:gridSpan w:val="4"/>
          </w:tcPr>
          <w:p w:rsidR="008832D0" w:rsidRPr="00FF1227" w:rsidRDefault="008832D0" w:rsidP="005B11D8">
            <w:pPr>
              <w:pStyle w:val="TableParagraph"/>
              <w:ind w:left="1310"/>
              <w:rPr>
                <w:sz w:val="24"/>
              </w:rPr>
            </w:pPr>
            <w:r w:rsidRPr="00FF1227">
              <w:rPr>
                <w:sz w:val="24"/>
              </w:rPr>
              <w:t>Итоговая</w:t>
            </w:r>
            <w:r>
              <w:rPr>
                <w:sz w:val="24"/>
              </w:rPr>
              <w:t xml:space="preserve"> </w:t>
            </w:r>
            <w:r w:rsidRPr="00FF1227">
              <w:rPr>
                <w:sz w:val="24"/>
              </w:rPr>
              <w:t>контрольная</w:t>
            </w:r>
            <w:r>
              <w:rPr>
                <w:sz w:val="24"/>
              </w:rPr>
              <w:t xml:space="preserve"> </w:t>
            </w:r>
            <w:r w:rsidRPr="00FF1227">
              <w:rPr>
                <w:sz w:val="24"/>
              </w:rPr>
              <w:t>работа</w:t>
            </w:r>
          </w:p>
        </w:tc>
        <w:tc>
          <w:tcPr>
            <w:tcW w:w="2318" w:type="dxa"/>
            <w:gridSpan w:val="2"/>
          </w:tcPr>
          <w:p w:rsidR="008832D0" w:rsidRPr="00A133F8" w:rsidRDefault="008832D0" w:rsidP="005B11D8">
            <w:pPr>
              <w:pStyle w:val="TableParagraph"/>
              <w:ind w:left="210"/>
              <w:rPr>
                <w:sz w:val="24"/>
              </w:rPr>
            </w:pPr>
            <w:r w:rsidRPr="00A133F8">
              <w:rPr>
                <w:sz w:val="24"/>
              </w:rPr>
              <w:t>Итоговая</w:t>
            </w:r>
            <w:r>
              <w:rPr>
                <w:sz w:val="24"/>
              </w:rPr>
              <w:t xml:space="preserve"> </w:t>
            </w:r>
            <w:r w:rsidRPr="00A133F8">
              <w:rPr>
                <w:sz w:val="24"/>
              </w:rPr>
              <w:t>контрольная</w:t>
            </w:r>
            <w:r>
              <w:rPr>
                <w:sz w:val="24"/>
              </w:rPr>
              <w:t xml:space="preserve"> </w:t>
            </w:r>
            <w:r w:rsidRPr="00A133F8">
              <w:rPr>
                <w:sz w:val="24"/>
              </w:rPr>
              <w:t>работа</w:t>
            </w:r>
            <w:r>
              <w:rPr>
                <w:sz w:val="24"/>
              </w:rPr>
              <w:t xml:space="preserve"> </w:t>
            </w:r>
            <w:r w:rsidRPr="00A133F8">
              <w:rPr>
                <w:sz w:val="24"/>
              </w:rPr>
              <w:t>в</w:t>
            </w:r>
            <w:r>
              <w:rPr>
                <w:sz w:val="24"/>
              </w:rPr>
              <w:t xml:space="preserve"> </w:t>
            </w:r>
            <w:r w:rsidRPr="00A133F8">
              <w:rPr>
                <w:sz w:val="24"/>
              </w:rPr>
              <w:t>формате</w:t>
            </w:r>
            <w:r>
              <w:rPr>
                <w:sz w:val="24"/>
              </w:rPr>
              <w:t xml:space="preserve"> </w:t>
            </w:r>
            <w:r w:rsidRPr="00A133F8">
              <w:rPr>
                <w:sz w:val="24"/>
              </w:rPr>
              <w:t>ВПР</w:t>
            </w:r>
          </w:p>
        </w:tc>
      </w:tr>
      <w:tr w:rsidR="008832D0" w:rsidRPr="0094078B" w:rsidTr="005B11D8">
        <w:trPr>
          <w:trHeight w:val="844"/>
        </w:trPr>
        <w:tc>
          <w:tcPr>
            <w:tcW w:w="2296" w:type="dxa"/>
          </w:tcPr>
          <w:p w:rsidR="008832D0" w:rsidRPr="00FF1227" w:rsidRDefault="008832D0" w:rsidP="005B11D8">
            <w:pPr>
              <w:pStyle w:val="TableParagraph"/>
              <w:ind w:left="107"/>
              <w:rPr>
                <w:sz w:val="24"/>
              </w:rPr>
            </w:pPr>
            <w:r w:rsidRPr="00FF1227">
              <w:rPr>
                <w:spacing w:val="-1"/>
                <w:sz w:val="24"/>
              </w:rPr>
              <w:t>Окружающий</w:t>
            </w:r>
            <w:r>
              <w:rPr>
                <w:spacing w:val="-1"/>
                <w:sz w:val="24"/>
              </w:rPr>
              <w:t xml:space="preserve"> </w:t>
            </w:r>
            <w:r w:rsidRPr="00FF1227">
              <w:rPr>
                <w:sz w:val="24"/>
              </w:rPr>
              <w:t>мир</w:t>
            </w:r>
          </w:p>
        </w:tc>
        <w:tc>
          <w:tcPr>
            <w:tcW w:w="4961" w:type="dxa"/>
            <w:gridSpan w:val="4"/>
          </w:tcPr>
          <w:p w:rsidR="008832D0" w:rsidRPr="00FF1227" w:rsidRDefault="008832D0" w:rsidP="005B11D8">
            <w:pPr>
              <w:pStyle w:val="TableParagraph"/>
              <w:ind w:left="2056"/>
              <w:jc w:val="center"/>
              <w:rPr>
                <w:sz w:val="24"/>
              </w:rPr>
            </w:pPr>
            <w:r w:rsidRPr="00FF1227">
              <w:rPr>
                <w:sz w:val="24"/>
              </w:rPr>
              <w:t>Итоговый</w:t>
            </w:r>
            <w:r>
              <w:rPr>
                <w:sz w:val="24"/>
              </w:rPr>
              <w:t xml:space="preserve"> </w:t>
            </w:r>
            <w:r w:rsidRPr="00FF1227">
              <w:rPr>
                <w:sz w:val="24"/>
              </w:rPr>
              <w:t>тест</w:t>
            </w:r>
          </w:p>
        </w:tc>
        <w:tc>
          <w:tcPr>
            <w:tcW w:w="2318" w:type="dxa"/>
            <w:gridSpan w:val="2"/>
          </w:tcPr>
          <w:p w:rsidR="008832D0" w:rsidRPr="00A133F8" w:rsidRDefault="008832D0" w:rsidP="005B11D8">
            <w:pPr>
              <w:pStyle w:val="TableParagraph"/>
              <w:ind w:left="210"/>
              <w:jc w:val="center"/>
              <w:rPr>
                <w:sz w:val="24"/>
              </w:rPr>
            </w:pPr>
            <w:r w:rsidRPr="00A133F8">
              <w:rPr>
                <w:sz w:val="24"/>
              </w:rPr>
              <w:t>Итоговая</w:t>
            </w:r>
            <w:r>
              <w:rPr>
                <w:sz w:val="24"/>
              </w:rPr>
              <w:t xml:space="preserve"> </w:t>
            </w:r>
            <w:r w:rsidRPr="00A133F8">
              <w:rPr>
                <w:sz w:val="24"/>
              </w:rPr>
              <w:t>контрольная</w:t>
            </w:r>
            <w:r>
              <w:rPr>
                <w:sz w:val="24"/>
              </w:rPr>
              <w:t xml:space="preserve"> </w:t>
            </w:r>
            <w:r w:rsidRPr="00A133F8">
              <w:rPr>
                <w:sz w:val="24"/>
              </w:rPr>
              <w:t>работа</w:t>
            </w:r>
            <w:r>
              <w:rPr>
                <w:sz w:val="24"/>
              </w:rPr>
              <w:t xml:space="preserve"> </w:t>
            </w:r>
            <w:r w:rsidRPr="00A133F8">
              <w:rPr>
                <w:sz w:val="24"/>
              </w:rPr>
              <w:t>в</w:t>
            </w:r>
            <w:r>
              <w:rPr>
                <w:sz w:val="24"/>
              </w:rPr>
              <w:t xml:space="preserve"> </w:t>
            </w:r>
            <w:r w:rsidRPr="00A133F8">
              <w:rPr>
                <w:sz w:val="24"/>
              </w:rPr>
              <w:t>формате</w:t>
            </w:r>
            <w:r>
              <w:rPr>
                <w:sz w:val="24"/>
              </w:rPr>
              <w:t xml:space="preserve"> </w:t>
            </w:r>
            <w:r w:rsidRPr="00A133F8">
              <w:rPr>
                <w:sz w:val="24"/>
              </w:rPr>
              <w:t>ВПР</w:t>
            </w:r>
          </w:p>
        </w:tc>
      </w:tr>
      <w:tr w:rsidR="008832D0" w:rsidRPr="00FF1227" w:rsidTr="005B11D8">
        <w:trPr>
          <w:trHeight w:val="260"/>
        </w:trPr>
        <w:tc>
          <w:tcPr>
            <w:tcW w:w="2296" w:type="dxa"/>
          </w:tcPr>
          <w:p w:rsidR="008832D0" w:rsidRPr="00FF1227" w:rsidRDefault="008832D0" w:rsidP="005B11D8">
            <w:pPr>
              <w:pStyle w:val="TableParagraph"/>
              <w:ind w:left="107"/>
              <w:rPr>
                <w:sz w:val="24"/>
              </w:rPr>
            </w:pPr>
            <w:r w:rsidRPr="00FF1227">
              <w:rPr>
                <w:sz w:val="24"/>
              </w:rPr>
              <w:t>ОРКСЭ</w:t>
            </w:r>
          </w:p>
        </w:tc>
        <w:tc>
          <w:tcPr>
            <w:tcW w:w="4961" w:type="dxa"/>
            <w:gridSpan w:val="4"/>
          </w:tcPr>
          <w:p w:rsidR="008832D0" w:rsidRPr="00FF1227" w:rsidRDefault="008832D0" w:rsidP="005B11D8">
            <w:pPr>
              <w:pStyle w:val="TableParagraph"/>
              <w:jc w:val="center"/>
              <w:rPr>
                <w:sz w:val="24"/>
              </w:rPr>
            </w:pPr>
            <w:r>
              <w:rPr>
                <w:b/>
                <w:sz w:val="26"/>
              </w:rPr>
              <w:t>-</w:t>
            </w:r>
          </w:p>
        </w:tc>
        <w:tc>
          <w:tcPr>
            <w:tcW w:w="2318" w:type="dxa"/>
            <w:gridSpan w:val="2"/>
          </w:tcPr>
          <w:p w:rsidR="008832D0" w:rsidRPr="00FF1227" w:rsidRDefault="008832D0" w:rsidP="005B11D8">
            <w:pPr>
              <w:pStyle w:val="TableParagraph"/>
              <w:ind w:left="609" w:hanging="204"/>
              <w:rPr>
                <w:sz w:val="24"/>
              </w:rPr>
            </w:pPr>
            <w:r w:rsidRPr="00FF1227">
              <w:rPr>
                <w:spacing w:val="-1"/>
                <w:sz w:val="24"/>
              </w:rPr>
              <w:t>Проектная</w:t>
            </w:r>
            <w:r>
              <w:rPr>
                <w:spacing w:val="-1"/>
                <w:sz w:val="24"/>
              </w:rPr>
              <w:t xml:space="preserve"> </w:t>
            </w:r>
            <w:r w:rsidRPr="00FF1227">
              <w:rPr>
                <w:sz w:val="24"/>
              </w:rPr>
              <w:t>работа</w:t>
            </w:r>
          </w:p>
        </w:tc>
      </w:tr>
      <w:tr w:rsidR="008832D0" w:rsidRPr="00FF1227" w:rsidTr="005B11D8">
        <w:trPr>
          <w:trHeight w:val="551"/>
        </w:trPr>
        <w:tc>
          <w:tcPr>
            <w:tcW w:w="2296" w:type="dxa"/>
          </w:tcPr>
          <w:p w:rsidR="008832D0" w:rsidRPr="00FF1227" w:rsidRDefault="008832D0" w:rsidP="005B11D8">
            <w:pPr>
              <w:pStyle w:val="TableParagraph"/>
              <w:ind w:left="107"/>
              <w:rPr>
                <w:sz w:val="24"/>
              </w:rPr>
            </w:pPr>
            <w:r w:rsidRPr="00FF1227">
              <w:rPr>
                <w:sz w:val="24"/>
              </w:rPr>
              <w:t>Изобразительное</w:t>
            </w:r>
          </w:p>
          <w:p w:rsidR="008832D0" w:rsidRPr="00FF1227" w:rsidRDefault="008832D0" w:rsidP="005B11D8">
            <w:pPr>
              <w:pStyle w:val="TableParagraph"/>
              <w:ind w:left="107"/>
              <w:rPr>
                <w:sz w:val="24"/>
              </w:rPr>
            </w:pPr>
            <w:r w:rsidRPr="00FF1227">
              <w:rPr>
                <w:sz w:val="24"/>
              </w:rPr>
              <w:t>искусство</w:t>
            </w:r>
          </w:p>
        </w:tc>
        <w:tc>
          <w:tcPr>
            <w:tcW w:w="7279" w:type="dxa"/>
            <w:gridSpan w:val="6"/>
          </w:tcPr>
          <w:p w:rsidR="008832D0" w:rsidRPr="00FF1227" w:rsidRDefault="008832D0" w:rsidP="005B11D8">
            <w:pPr>
              <w:pStyle w:val="TableParagraph"/>
              <w:ind w:left="1033"/>
              <w:jc w:val="center"/>
              <w:rPr>
                <w:sz w:val="24"/>
              </w:rPr>
            </w:pPr>
            <w:r w:rsidRPr="00FF1227">
              <w:rPr>
                <w:sz w:val="24"/>
              </w:rPr>
              <w:t>Творческая</w:t>
            </w:r>
            <w:r>
              <w:rPr>
                <w:sz w:val="24"/>
              </w:rPr>
              <w:t xml:space="preserve"> </w:t>
            </w:r>
            <w:r w:rsidRPr="00FF1227">
              <w:rPr>
                <w:sz w:val="24"/>
              </w:rPr>
              <w:t>работа</w:t>
            </w:r>
          </w:p>
        </w:tc>
      </w:tr>
      <w:tr w:rsidR="008832D0" w:rsidRPr="00FF1227" w:rsidTr="005B11D8">
        <w:trPr>
          <w:trHeight w:val="318"/>
        </w:trPr>
        <w:tc>
          <w:tcPr>
            <w:tcW w:w="2296" w:type="dxa"/>
          </w:tcPr>
          <w:p w:rsidR="008832D0" w:rsidRPr="00FF1227" w:rsidRDefault="008832D0" w:rsidP="005B11D8">
            <w:pPr>
              <w:pStyle w:val="TableParagraph"/>
              <w:ind w:left="107"/>
              <w:rPr>
                <w:sz w:val="24"/>
              </w:rPr>
            </w:pPr>
            <w:r w:rsidRPr="00FF1227">
              <w:rPr>
                <w:sz w:val="24"/>
              </w:rPr>
              <w:t>Музыка</w:t>
            </w:r>
          </w:p>
        </w:tc>
        <w:tc>
          <w:tcPr>
            <w:tcW w:w="7279" w:type="dxa"/>
            <w:gridSpan w:val="6"/>
          </w:tcPr>
          <w:p w:rsidR="008832D0" w:rsidRPr="00FF1227" w:rsidRDefault="008832D0" w:rsidP="005B11D8">
            <w:pPr>
              <w:pStyle w:val="TableParagraph"/>
              <w:ind w:left="1033"/>
              <w:jc w:val="center"/>
              <w:rPr>
                <w:sz w:val="24"/>
              </w:rPr>
            </w:pPr>
            <w:r w:rsidRPr="00FF1227">
              <w:rPr>
                <w:sz w:val="24"/>
              </w:rPr>
              <w:t>Творческая</w:t>
            </w:r>
            <w:r>
              <w:rPr>
                <w:sz w:val="24"/>
              </w:rPr>
              <w:t xml:space="preserve"> </w:t>
            </w:r>
            <w:r w:rsidRPr="00FF1227">
              <w:rPr>
                <w:sz w:val="24"/>
              </w:rPr>
              <w:t>работа.</w:t>
            </w:r>
          </w:p>
        </w:tc>
      </w:tr>
      <w:tr w:rsidR="008832D0" w:rsidRPr="00FF1227" w:rsidTr="005B11D8">
        <w:trPr>
          <w:trHeight w:val="316"/>
        </w:trPr>
        <w:tc>
          <w:tcPr>
            <w:tcW w:w="2296" w:type="dxa"/>
          </w:tcPr>
          <w:p w:rsidR="008832D0" w:rsidRPr="00FF1227" w:rsidRDefault="008832D0" w:rsidP="005B11D8">
            <w:pPr>
              <w:pStyle w:val="TableParagraph"/>
              <w:ind w:left="107"/>
              <w:rPr>
                <w:sz w:val="24"/>
              </w:rPr>
            </w:pPr>
            <w:r w:rsidRPr="00FF1227">
              <w:rPr>
                <w:sz w:val="24"/>
              </w:rPr>
              <w:t>Технология</w:t>
            </w:r>
          </w:p>
        </w:tc>
        <w:tc>
          <w:tcPr>
            <w:tcW w:w="7279" w:type="dxa"/>
            <w:gridSpan w:val="6"/>
          </w:tcPr>
          <w:p w:rsidR="008832D0" w:rsidRPr="00FF1227" w:rsidRDefault="008832D0" w:rsidP="005B11D8">
            <w:pPr>
              <w:pStyle w:val="TableParagraph"/>
              <w:ind w:left="1033"/>
              <w:jc w:val="center"/>
              <w:rPr>
                <w:sz w:val="24"/>
              </w:rPr>
            </w:pPr>
            <w:r w:rsidRPr="00FF1227">
              <w:rPr>
                <w:sz w:val="24"/>
              </w:rPr>
              <w:t>Проектная</w:t>
            </w:r>
            <w:r>
              <w:rPr>
                <w:sz w:val="24"/>
              </w:rPr>
              <w:t xml:space="preserve"> </w:t>
            </w:r>
            <w:r w:rsidRPr="00FF1227">
              <w:rPr>
                <w:sz w:val="24"/>
              </w:rPr>
              <w:t>работа</w:t>
            </w:r>
          </w:p>
        </w:tc>
      </w:tr>
      <w:tr w:rsidR="008832D0" w:rsidRPr="0094078B" w:rsidTr="005B11D8">
        <w:trPr>
          <w:trHeight w:val="911"/>
        </w:trPr>
        <w:tc>
          <w:tcPr>
            <w:tcW w:w="2296" w:type="dxa"/>
          </w:tcPr>
          <w:p w:rsidR="008832D0" w:rsidRPr="00FF1227" w:rsidRDefault="008832D0" w:rsidP="005B11D8">
            <w:pPr>
              <w:pStyle w:val="TableParagraph"/>
              <w:ind w:left="107"/>
              <w:rPr>
                <w:sz w:val="24"/>
              </w:rPr>
            </w:pPr>
            <w:r w:rsidRPr="00FF1227">
              <w:rPr>
                <w:sz w:val="24"/>
              </w:rPr>
              <w:t>Физическая</w:t>
            </w:r>
            <w:r>
              <w:rPr>
                <w:sz w:val="24"/>
              </w:rPr>
              <w:t xml:space="preserve"> </w:t>
            </w:r>
            <w:r w:rsidRPr="00FF1227">
              <w:rPr>
                <w:sz w:val="24"/>
              </w:rPr>
              <w:t>культура</w:t>
            </w:r>
          </w:p>
        </w:tc>
        <w:tc>
          <w:tcPr>
            <w:tcW w:w="7279" w:type="dxa"/>
            <w:gridSpan w:val="6"/>
          </w:tcPr>
          <w:p w:rsidR="008832D0" w:rsidRPr="008052E9" w:rsidRDefault="008832D0" w:rsidP="005B11D8">
            <w:pPr>
              <w:pStyle w:val="TableParagraph"/>
              <w:ind w:left="573" w:hanging="1"/>
              <w:jc w:val="center"/>
              <w:rPr>
                <w:sz w:val="24"/>
              </w:rPr>
            </w:pPr>
            <w:r w:rsidRPr="008052E9">
              <w:rPr>
                <w:sz w:val="24"/>
              </w:rPr>
              <w:t>Сдача</w:t>
            </w:r>
            <w:r>
              <w:rPr>
                <w:sz w:val="24"/>
              </w:rPr>
              <w:t xml:space="preserve"> </w:t>
            </w:r>
            <w:r w:rsidRPr="008052E9">
              <w:rPr>
                <w:sz w:val="24"/>
              </w:rPr>
              <w:t>контрольных нормативов. Обучающиеся,</w:t>
            </w:r>
            <w:r>
              <w:rPr>
                <w:sz w:val="24"/>
              </w:rPr>
              <w:t xml:space="preserve"> </w:t>
            </w:r>
            <w:r w:rsidRPr="008052E9">
              <w:rPr>
                <w:sz w:val="24"/>
              </w:rPr>
              <w:t>освобождённые от уроков физической культуры по состоянию</w:t>
            </w:r>
            <w:r>
              <w:rPr>
                <w:sz w:val="24"/>
              </w:rPr>
              <w:t xml:space="preserve"> </w:t>
            </w:r>
            <w:r w:rsidRPr="008052E9">
              <w:rPr>
                <w:sz w:val="24"/>
              </w:rPr>
              <w:t>здоровья,</w:t>
            </w:r>
            <w:r>
              <w:rPr>
                <w:sz w:val="24"/>
              </w:rPr>
              <w:t xml:space="preserve"> </w:t>
            </w:r>
            <w:r w:rsidRPr="008052E9">
              <w:rPr>
                <w:sz w:val="24"/>
              </w:rPr>
              <w:t>выполняют итоговый тест.</w:t>
            </w:r>
          </w:p>
        </w:tc>
      </w:tr>
      <w:tr w:rsidR="008832D0" w:rsidRPr="00FF1227" w:rsidTr="005B11D8">
        <w:trPr>
          <w:trHeight w:val="551"/>
        </w:trPr>
        <w:tc>
          <w:tcPr>
            <w:tcW w:w="2296" w:type="dxa"/>
          </w:tcPr>
          <w:p w:rsidR="008832D0" w:rsidRPr="00FF1227" w:rsidRDefault="008832D0" w:rsidP="005B11D8">
            <w:pPr>
              <w:pStyle w:val="TableParagraph"/>
              <w:ind w:left="107"/>
              <w:rPr>
                <w:sz w:val="24"/>
              </w:rPr>
            </w:pPr>
            <w:r w:rsidRPr="00FF1227">
              <w:rPr>
                <w:sz w:val="24"/>
              </w:rPr>
              <w:t>Финансовая</w:t>
            </w:r>
          </w:p>
          <w:p w:rsidR="008832D0" w:rsidRPr="00FF1227" w:rsidRDefault="008832D0" w:rsidP="005B11D8">
            <w:pPr>
              <w:pStyle w:val="TableParagraph"/>
              <w:ind w:left="107"/>
              <w:rPr>
                <w:sz w:val="24"/>
              </w:rPr>
            </w:pPr>
            <w:r w:rsidRPr="00FF1227">
              <w:rPr>
                <w:sz w:val="24"/>
              </w:rPr>
              <w:t>грамотность</w:t>
            </w:r>
          </w:p>
        </w:tc>
        <w:tc>
          <w:tcPr>
            <w:tcW w:w="1463" w:type="dxa"/>
          </w:tcPr>
          <w:p w:rsidR="008832D0" w:rsidRPr="00FF1227" w:rsidRDefault="008832D0" w:rsidP="005B11D8">
            <w:pPr>
              <w:pStyle w:val="TableParagraph"/>
              <w:rPr>
                <w:sz w:val="24"/>
              </w:rPr>
            </w:pPr>
          </w:p>
        </w:tc>
        <w:tc>
          <w:tcPr>
            <w:tcW w:w="3628" w:type="dxa"/>
            <w:gridSpan w:val="4"/>
          </w:tcPr>
          <w:p w:rsidR="008832D0" w:rsidRPr="00FF1227" w:rsidRDefault="008832D0" w:rsidP="005B11D8">
            <w:pPr>
              <w:pStyle w:val="TableParagraph"/>
              <w:ind w:left="1032"/>
              <w:rPr>
                <w:sz w:val="24"/>
              </w:rPr>
            </w:pPr>
            <w:r w:rsidRPr="00FF1227">
              <w:rPr>
                <w:sz w:val="24"/>
              </w:rPr>
              <w:t>Итоговый</w:t>
            </w:r>
            <w:r>
              <w:rPr>
                <w:sz w:val="24"/>
              </w:rPr>
              <w:t xml:space="preserve"> </w:t>
            </w:r>
            <w:r w:rsidRPr="00FF1227">
              <w:rPr>
                <w:sz w:val="24"/>
              </w:rPr>
              <w:t>тест</w:t>
            </w:r>
          </w:p>
        </w:tc>
        <w:tc>
          <w:tcPr>
            <w:tcW w:w="2188" w:type="dxa"/>
          </w:tcPr>
          <w:p w:rsidR="008832D0" w:rsidRPr="00FF1227" w:rsidRDefault="008832D0" w:rsidP="005B11D8">
            <w:pPr>
              <w:pStyle w:val="TableParagraph"/>
              <w:rPr>
                <w:b/>
                <w:sz w:val="21"/>
              </w:rPr>
            </w:pPr>
          </w:p>
          <w:p w:rsidR="008832D0" w:rsidRPr="00FF1227" w:rsidRDefault="00D43649" w:rsidP="005B11D8">
            <w:pPr>
              <w:pStyle w:val="TableParagraph"/>
              <w:ind w:left="882"/>
              <w:rPr>
                <w:sz w:val="2"/>
              </w:rPr>
            </w:pPr>
            <w:r>
              <w:rPr>
                <w:sz w:val="2"/>
              </w:rPr>
            </w:r>
            <w:r>
              <w:rPr>
                <w:sz w:val="2"/>
              </w:rPr>
              <w:pict>
                <v:group id="_x0000_s1026" style="width:18pt;height:.5pt;mso-position-horizontal-relative:char;mso-position-vertical-relative:line" coordsize="360,10">
                  <v:line id="_x0000_s1027" style="position:absolute" from="0,5" to="360,5" strokeweight=".48pt"/>
                  <w10:wrap type="none"/>
                  <w10:anchorlock/>
                </v:group>
              </w:pict>
            </w:r>
          </w:p>
        </w:tc>
      </w:tr>
    </w:tbl>
    <w:p w:rsidR="008832D0" w:rsidRDefault="008832D0" w:rsidP="008832D0">
      <w:pPr>
        <w:pStyle w:val="ad"/>
        <w:ind w:left="0"/>
        <w:jc w:val="left"/>
        <w:rPr>
          <w:rFonts w:ascii="Calibri" w:eastAsia="Calibri" w:hAnsi="Calibri"/>
          <w:sz w:val="22"/>
          <w:szCs w:val="22"/>
        </w:rPr>
      </w:pPr>
    </w:p>
    <w:p w:rsidR="00400F94" w:rsidRPr="00400F94" w:rsidRDefault="00400F94" w:rsidP="008832D0">
      <w:pPr>
        <w:pStyle w:val="ad"/>
        <w:ind w:left="0"/>
        <w:jc w:val="left"/>
      </w:pPr>
    </w:p>
    <w:p w:rsidR="008832D0" w:rsidRPr="004D3EA9" w:rsidRDefault="008832D0" w:rsidP="00FE49EF">
      <w:pPr>
        <w:widowControl/>
        <w:spacing w:after="0"/>
        <w:ind w:firstLine="567"/>
        <w:jc w:val="both"/>
        <w:rPr>
          <w:rFonts w:ascii="Times New Roman" w:eastAsia="SchoolBookSanPin" w:hAnsi="Times New Roman"/>
          <w:sz w:val="24"/>
          <w:szCs w:val="24"/>
          <w:lang w:val="ru-RU"/>
        </w:rPr>
      </w:pPr>
    </w:p>
    <w:p w:rsidR="00FE49EF" w:rsidRDefault="00FE49EF"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8E75B3" w:rsidRDefault="008E75B3" w:rsidP="00FE49EF">
      <w:pPr>
        <w:pStyle w:val="ab"/>
        <w:widowControl/>
        <w:spacing w:after="0" w:line="276" w:lineRule="auto"/>
        <w:rPr>
          <w:rFonts w:ascii="Times New Roman" w:eastAsia="OfficinaSansBoldITC" w:hAnsi="Times New Roman"/>
          <w:b/>
          <w:sz w:val="24"/>
          <w:szCs w:val="24"/>
          <w:lang w:val="ru-RU"/>
        </w:rPr>
      </w:pPr>
    </w:p>
    <w:p w:rsidR="00FE49EF" w:rsidRPr="00FE49EF" w:rsidRDefault="00FE49EF" w:rsidP="00FE49EF">
      <w:pPr>
        <w:pStyle w:val="1"/>
        <w:spacing w:line="240" w:lineRule="atLeast"/>
        <w:jc w:val="center"/>
        <w:rPr>
          <w:lang w:val="ru-RU"/>
        </w:rPr>
      </w:pPr>
      <w:r w:rsidRPr="00FE49EF">
        <w:rPr>
          <w:lang w:val="ru-RU"/>
        </w:rPr>
        <w:lastRenderedPageBreak/>
        <w:t>Учебный план начального общего образования</w:t>
      </w:r>
    </w:p>
    <w:p w:rsidR="00FE49EF" w:rsidRPr="00FE49EF" w:rsidRDefault="00FE49EF" w:rsidP="00FE49EF">
      <w:pPr>
        <w:pStyle w:val="1"/>
        <w:spacing w:line="240" w:lineRule="atLeast"/>
        <w:jc w:val="center"/>
        <w:rPr>
          <w:lang w:val="ru-RU"/>
        </w:rPr>
      </w:pPr>
      <w:r w:rsidRPr="00FE49EF">
        <w:rPr>
          <w:lang w:val="ru-RU"/>
        </w:rPr>
        <w:t>На 2023-2024 уч. год (6-дневная уч.неделя)</w:t>
      </w:r>
    </w:p>
    <w:p w:rsidR="00FE49EF" w:rsidRPr="00317A64" w:rsidRDefault="00FE49EF" w:rsidP="00FE49EF">
      <w:pPr>
        <w:pStyle w:val="ad"/>
        <w:spacing w:line="240" w:lineRule="atLeast"/>
        <w:ind w:left="0"/>
        <w:jc w:val="left"/>
        <w:rPr>
          <w:b/>
        </w:r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043"/>
        <w:gridCol w:w="980"/>
        <w:gridCol w:w="980"/>
        <w:gridCol w:w="980"/>
        <w:gridCol w:w="978"/>
        <w:gridCol w:w="985"/>
      </w:tblGrid>
      <w:tr w:rsidR="00FE49EF" w:rsidRPr="00317A64" w:rsidTr="00FE49EF">
        <w:trPr>
          <w:trHeight w:val="479"/>
        </w:trPr>
        <w:tc>
          <w:tcPr>
            <w:tcW w:w="2098" w:type="dxa"/>
            <w:vMerge w:val="restart"/>
          </w:tcPr>
          <w:p w:rsidR="00FE49EF" w:rsidRPr="00317A64" w:rsidRDefault="00FE49EF" w:rsidP="00FE49EF">
            <w:pPr>
              <w:pStyle w:val="TableParagraph"/>
              <w:spacing w:line="240" w:lineRule="atLeast"/>
              <w:ind w:left="0" w:hanging="17"/>
              <w:rPr>
                <w:spacing w:val="-57"/>
                <w:sz w:val="24"/>
                <w:szCs w:val="24"/>
              </w:rPr>
            </w:pPr>
            <w:r w:rsidRPr="00317A64">
              <w:rPr>
                <w:spacing w:val="-1"/>
                <w:sz w:val="24"/>
                <w:szCs w:val="24"/>
              </w:rPr>
              <w:t>Предметные</w:t>
            </w:r>
          </w:p>
          <w:p w:rsidR="00FE49EF" w:rsidRPr="00317A64" w:rsidRDefault="00FE49EF" w:rsidP="00FE49EF">
            <w:pPr>
              <w:pStyle w:val="TableParagraph"/>
              <w:spacing w:line="240" w:lineRule="atLeast"/>
              <w:ind w:left="0" w:hanging="17"/>
              <w:rPr>
                <w:sz w:val="24"/>
                <w:szCs w:val="24"/>
              </w:rPr>
            </w:pPr>
            <w:r w:rsidRPr="00317A64">
              <w:rPr>
                <w:sz w:val="24"/>
                <w:szCs w:val="24"/>
              </w:rPr>
              <w:t>области</w:t>
            </w:r>
          </w:p>
        </w:tc>
        <w:tc>
          <w:tcPr>
            <w:tcW w:w="2043" w:type="dxa"/>
            <w:vMerge w:val="restart"/>
          </w:tcPr>
          <w:p w:rsidR="00FE49EF" w:rsidRPr="00317A64" w:rsidRDefault="00FE49EF" w:rsidP="00FE49EF">
            <w:pPr>
              <w:pStyle w:val="TableParagraph"/>
              <w:spacing w:line="240" w:lineRule="atLeast"/>
              <w:ind w:left="0" w:firstLine="436"/>
              <w:rPr>
                <w:sz w:val="24"/>
                <w:szCs w:val="24"/>
              </w:rPr>
            </w:pPr>
            <w:r w:rsidRPr="00317A64">
              <w:rPr>
                <w:sz w:val="24"/>
                <w:szCs w:val="24"/>
              </w:rPr>
              <w:t>Учебные</w:t>
            </w:r>
            <w:r>
              <w:rPr>
                <w:sz w:val="24"/>
                <w:szCs w:val="24"/>
              </w:rPr>
              <w:t xml:space="preserve"> </w:t>
            </w:r>
            <w:r w:rsidRPr="00317A64">
              <w:rPr>
                <w:spacing w:val="-1"/>
                <w:sz w:val="24"/>
                <w:szCs w:val="24"/>
              </w:rPr>
              <w:t>предметы/классы</w:t>
            </w:r>
          </w:p>
        </w:tc>
        <w:tc>
          <w:tcPr>
            <w:tcW w:w="3918" w:type="dxa"/>
            <w:gridSpan w:val="4"/>
          </w:tcPr>
          <w:p w:rsidR="00FE49EF" w:rsidRPr="00317A64" w:rsidRDefault="00FE49EF" w:rsidP="00FE49EF">
            <w:pPr>
              <w:pStyle w:val="TableParagraph"/>
              <w:spacing w:line="240" w:lineRule="atLeast"/>
              <w:ind w:left="0"/>
              <w:rPr>
                <w:sz w:val="24"/>
                <w:szCs w:val="24"/>
              </w:rPr>
            </w:pPr>
            <w:r w:rsidRPr="00317A64">
              <w:rPr>
                <w:sz w:val="24"/>
                <w:szCs w:val="24"/>
              </w:rPr>
              <w:t>Количество</w:t>
            </w:r>
            <w:r>
              <w:rPr>
                <w:sz w:val="24"/>
                <w:szCs w:val="24"/>
              </w:rPr>
              <w:t xml:space="preserve"> </w:t>
            </w:r>
            <w:r w:rsidRPr="00317A64">
              <w:rPr>
                <w:sz w:val="24"/>
                <w:szCs w:val="24"/>
              </w:rPr>
              <w:t>часов</w:t>
            </w:r>
            <w:r>
              <w:rPr>
                <w:sz w:val="24"/>
                <w:szCs w:val="24"/>
              </w:rPr>
              <w:t xml:space="preserve"> </w:t>
            </w:r>
            <w:r w:rsidRPr="00317A64">
              <w:rPr>
                <w:sz w:val="24"/>
                <w:szCs w:val="24"/>
              </w:rPr>
              <w:t>в</w:t>
            </w:r>
            <w:r>
              <w:rPr>
                <w:sz w:val="24"/>
                <w:szCs w:val="24"/>
              </w:rPr>
              <w:t xml:space="preserve"> </w:t>
            </w:r>
            <w:r w:rsidRPr="00317A64">
              <w:rPr>
                <w:sz w:val="24"/>
                <w:szCs w:val="24"/>
              </w:rPr>
              <w:t>неделю</w:t>
            </w:r>
          </w:p>
        </w:tc>
        <w:tc>
          <w:tcPr>
            <w:tcW w:w="985" w:type="dxa"/>
            <w:vMerge w:val="restart"/>
          </w:tcPr>
          <w:p w:rsidR="00FE49EF" w:rsidRPr="00317A64" w:rsidRDefault="00FE49EF" w:rsidP="00FE49EF">
            <w:pPr>
              <w:pStyle w:val="TableParagraph"/>
              <w:spacing w:line="240" w:lineRule="atLeast"/>
              <w:ind w:left="0"/>
              <w:rPr>
                <w:sz w:val="24"/>
                <w:szCs w:val="24"/>
              </w:rPr>
            </w:pPr>
            <w:r w:rsidRPr="00317A64">
              <w:rPr>
                <w:sz w:val="24"/>
                <w:szCs w:val="24"/>
              </w:rPr>
              <w:t>Всего</w:t>
            </w:r>
          </w:p>
        </w:tc>
      </w:tr>
      <w:tr w:rsidR="00FE49EF" w:rsidRPr="00317A64" w:rsidTr="00FE49EF">
        <w:trPr>
          <w:trHeight w:val="479"/>
        </w:trPr>
        <w:tc>
          <w:tcPr>
            <w:tcW w:w="2098" w:type="dxa"/>
            <w:vMerge/>
            <w:tcBorders>
              <w:top w:val="nil"/>
            </w:tcBorders>
          </w:tcPr>
          <w:p w:rsidR="00FE49EF" w:rsidRPr="00317A64" w:rsidRDefault="00FE49EF" w:rsidP="00FE49EF">
            <w:pPr>
              <w:spacing w:line="240" w:lineRule="atLeast"/>
              <w:rPr>
                <w:sz w:val="24"/>
                <w:szCs w:val="24"/>
              </w:rPr>
            </w:pPr>
          </w:p>
        </w:tc>
        <w:tc>
          <w:tcPr>
            <w:tcW w:w="2043" w:type="dxa"/>
            <w:vMerge/>
            <w:tcBorders>
              <w:top w:val="nil"/>
            </w:tcBorders>
          </w:tcPr>
          <w:p w:rsidR="00FE49EF" w:rsidRPr="00317A64" w:rsidRDefault="00FE49EF" w:rsidP="00FE49EF">
            <w:pPr>
              <w:spacing w:line="240" w:lineRule="atLeast"/>
              <w:rPr>
                <w:sz w:val="24"/>
                <w:szCs w:val="24"/>
              </w:rPr>
            </w:pPr>
          </w:p>
        </w:tc>
        <w:tc>
          <w:tcPr>
            <w:tcW w:w="980" w:type="dxa"/>
          </w:tcPr>
          <w:p w:rsidR="00FE49EF" w:rsidRPr="00317A64" w:rsidRDefault="00FE49EF" w:rsidP="00FE49EF">
            <w:pPr>
              <w:pStyle w:val="TableParagraph"/>
              <w:spacing w:line="240" w:lineRule="atLeast"/>
              <w:ind w:left="0"/>
              <w:jc w:val="center"/>
              <w:rPr>
                <w:sz w:val="24"/>
                <w:szCs w:val="24"/>
              </w:rPr>
            </w:pPr>
            <w:r w:rsidRPr="00317A64">
              <w:rPr>
                <w:w w:val="99"/>
                <w:sz w:val="24"/>
                <w:szCs w:val="24"/>
              </w:rPr>
              <w:t>I</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II</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III</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IV</w:t>
            </w:r>
          </w:p>
        </w:tc>
        <w:tc>
          <w:tcPr>
            <w:tcW w:w="985" w:type="dxa"/>
            <w:vMerge/>
            <w:tcBorders>
              <w:top w:val="nil"/>
            </w:tcBorders>
          </w:tcPr>
          <w:p w:rsidR="00FE49EF" w:rsidRPr="00317A64" w:rsidRDefault="00FE49EF" w:rsidP="00FE49EF">
            <w:pPr>
              <w:spacing w:line="240" w:lineRule="atLeast"/>
              <w:rPr>
                <w:sz w:val="24"/>
                <w:szCs w:val="24"/>
              </w:rPr>
            </w:pPr>
          </w:p>
        </w:tc>
      </w:tr>
      <w:tr w:rsidR="00FE49EF" w:rsidRPr="00317A64" w:rsidTr="00FE49EF">
        <w:trPr>
          <w:trHeight w:val="479"/>
        </w:trPr>
        <w:tc>
          <w:tcPr>
            <w:tcW w:w="4141" w:type="dxa"/>
            <w:gridSpan w:val="2"/>
          </w:tcPr>
          <w:p w:rsidR="00FE49EF" w:rsidRPr="00317A64" w:rsidRDefault="00FE49EF" w:rsidP="00FE49EF">
            <w:pPr>
              <w:pStyle w:val="TableParagraph"/>
              <w:spacing w:line="240" w:lineRule="atLeast"/>
              <w:ind w:left="0"/>
              <w:rPr>
                <w:sz w:val="24"/>
                <w:szCs w:val="24"/>
              </w:rPr>
            </w:pPr>
            <w:r w:rsidRPr="00317A64">
              <w:rPr>
                <w:sz w:val="24"/>
                <w:szCs w:val="24"/>
              </w:rPr>
              <w:t>Обязательная</w:t>
            </w:r>
            <w:r>
              <w:rPr>
                <w:sz w:val="24"/>
                <w:szCs w:val="24"/>
              </w:rPr>
              <w:t xml:space="preserve"> </w:t>
            </w:r>
            <w:r w:rsidRPr="00317A64">
              <w:rPr>
                <w:sz w:val="24"/>
                <w:szCs w:val="24"/>
              </w:rPr>
              <w:t>часть</w:t>
            </w:r>
          </w:p>
        </w:tc>
        <w:tc>
          <w:tcPr>
            <w:tcW w:w="4903" w:type="dxa"/>
            <w:gridSpan w:val="5"/>
          </w:tcPr>
          <w:p w:rsidR="00FE49EF" w:rsidRPr="00317A64" w:rsidRDefault="00FE49EF" w:rsidP="00FE49EF">
            <w:pPr>
              <w:pStyle w:val="TableParagraph"/>
              <w:spacing w:line="240" w:lineRule="atLeast"/>
              <w:ind w:left="0"/>
              <w:rPr>
                <w:sz w:val="24"/>
                <w:szCs w:val="24"/>
              </w:rPr>
            </w:pPr>
          </w:p>
        </w:tc>
      </w:tr>
      <w:tr w:rsidR="00FE49EF" w:rsidRPr="00317A64" w:rsidTr="00FE49EF">
        <w:trPr>
          <w:trHeight w:val="479"/>
        </w:trPr>
        <w:tc>
          <w:tcPr>
            <w:tcW w:w="2098" w:type="dxa"/>
            <w:vMerge w:val="restart"/>
          </w:tcPr>
          <w:p w:rsidR="00FE49EF" w:rsidRPr="00317A64" w:rsidRDefault="00FE49EF" w:rsidP="00FE49EF">
            <w:pPr>
              <w:pStyle w:val="TableParagraph"/>
              <w:spacing w:line="240" w:lineRule="atLeast"/>
              <w:ind w:left="0"/>
              <w:rPr>
                <w:sz w:val="24"/>
                <w:szCs w:val="24"/>
              </w:rPr>
            </w:pPr>
            <w:r w:rsidRPr="00317A64">
              <w:rPr>
                <w:sz w:val="24"/>
                <w:szCs w:val="24"/>
              </w:rPr>
              <w:t>Русский язык и</w:t>
            </w:r>
            <w:r>
              <w:rPr>
                <w:sz w:val="24"/>
                <w:szCs w:val="24"/>
              </w:rPr>
              <w:t xml:space="preserve"> </w:t>
            </w:r>
            <w:r w:rsidRPr="00317A64">
              <w:rPr>
                <w:sz w:val="24"/>
                <w:szCs w:val="24"/>
              </w:rPr>
              <w:t>литературное</w:t>
            </w:r>
            <w:r>
              <w:rPr>
                <w:sz w:val="24"/>
                <w:szCs w:val="24"/>
              </w:rPr>
              <w:t xml:space="preserve"> </w:t>
            </w:r>
            <w:r w:rsidRPr="00317A64">
              <w:rPr>
                <w:sz w:val="24"/>
                <w:szCs w:val="24"/>
              </w:rPr>
              <w:t>чтение</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Русский</w:t>
            </w:r>
            <w:r>
              <w:rPr>
                <w:sz w:val="24"/>
                <w:szCs w:val="24"/>
              </w:rPr>
              <w:t xml:space="preserve"> </w:t>
            </w:r>
            <w:r w:rsidRPr="00317A64">
              <w:rPr>
                <w:sz w:val="24"/>
                <w:szCs w:val="24"/>
              </w:rPr>
              <w:t>язык</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5</w:t>
            </w:r>
          </w:p>
        </w:tc>
        <w:tc>
          <w:tcPr>
            <w:tcW w:w="980" w:type="dxa"/>
          </w:tcPr>
          <w:p w:rsidR="00FE49EF" w:rsidRPr="00317A64" w:rsidRDefault="00FE49EF" w:rsidP="00FE49EF">
            <w:pPr>
              <w:spacing w:line="240" w:lineRule="atLeast"/>
              <w:jc w:val="center"/>
              <w:rPr>
                <w:sz w:val="24"/>
                <w:szCs w:val="24"/>
              </w:rPr>
            </w:pPr>
            <w:r w:rsidRPr="00317A64">
              <w:rPr>
                <w:sz w:val="24"/>
                <w:szCs w:val="24"/>
              </w:rPr>
              <w:t>5</w:t>
            </w:r>
          </w:p>
        </w:tc>
        <w:tc>
          <w:tcPr>
            <w:tcW w:w="980" w:type="dxa"/>
          </w:tcPr>
          <w:p w:rsidR="00FE49EF" w:rsidRPr="00317A64" w:rsidRDefault="00FE49EF" w:rsidP="00FE49EF">
            <w:pPr>
              <w:spacing w:line="240" w:lineRule="atLeast"/>
              <w:jc w:val="center"/>
              <w:rPr>
                <w:sz w:val="24"/>
                <w:szCs w:val="24"/>
              </w:rPr>
            </w:pPr>
            <w:r w:rsidRPr="00317A64">
              <w:rPr>
                <w:sz w:val="24"/>
                <w:szCs w:val="24"/>
              </w:rPr>
              <w:t>5</w:t>
            </w:r>
          </w:p>
        </w:tc>
        <w:tc>
          <w:tcPr>
            <w:tcW w:w="978" w:type="dxa"/>
          </w:tcPr>
          <w:p w:rsidR="00FE49EF" w:rsidRPr="00317A64" w:rsidRDefault="00FE49EF" w:rsidP="00FE49EF">
            <w:pPr>
              <w:spacing w:line="240" w:lineRule="atLeast"/>
              <w:jc w:val="center"/>
              <w:rPr>
                <w:sz w:val="24"/>
                <w:szCs w:val="24"/>
              </w:rPr>
            </w:pPr>
            <w:r w:rsidRPr="00317A64">
              <w:rPr>
                <w:sz w:val="24"/>
                <w:szCs w:val="24"/>
              </w:rPr>
              <w:t>5</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20</w:t>
            </w:r>
          </w:p>
        </w:tc>
      </w:tr>
      <w:tr w:rsidR="00FE49EF" w:rsidRPr="00317A64" w:rsidTr="00FE49EF">
        <w:trPr>
          <w:trHeight w:val="613"/>
        </w:trPr>
        <w:tc>
          <w:tcPr>
            <w:tcW w:w="2098" w:type="dxa"/>
            <w:vMerge/>
            <w:tcBorders>
              <w:top w:val="nil"/>
            </w:tcBorders>
          </w:tcPr>
          <w:p w:rsidR="00FE49EF" w:rsidRPr="00317A64" w:rsidRDefault="00FE49EF" w:rsidP="00FE49EF">
            <w:pPr>
              <w:spacing w:line="240" w:lineRule="atLeast"/>
              <w:rPr>
                <w:sz w:val="24"/>
                <w:szCs w:val="24"/>
              </w:rPr>
            </w:pPr>
          </w:p>
        </w:tc>
        <w:tc>
          <w:tcPr>
            <w:tcW w:w="2043" w:type="dxa"/>
          </w:tcPr>
          <w:p w:rsidR="00FE49EF" w:rsidRPr="00317A64" w:rsidRDefault="00FE49EF" w:rsidP="00FE49EF">
            <w:pPr>
              <w:pStyle w:val="TableParagraph"/>
              <w:spacing w:line="240" w:lineRule="atLeast"/>
              <w:ind w:left="0"/>
              <w:rPr>
                <w:sz w:val="24"/>
                <w:szCs w:val="24"/>
              </w:rPr>
            </w:pPr>
            <w:r w:rsidRPr="00317A64">
              <w:rPr>
                <w:spacing w:val="-1"/>
                <w:sz w:val="24"/>
                <w:szCs w:val="24"/>
              </w:rPr>
              <w:t>Литературное</w:t>
            </w:r>
            <w:r>
              <w:rPr>
                <w:spacing w:val="-1"/>
                <w:sz w:val="24"/>
                <w:szCs w:val="24"/>
              </w:rPr>
              <w:t xml:space="preserve"> </w:t>
            </w:r>
            <w:r w:rsidRPr="00317A64">
              <w:rPr>
                <w:sz w:val="24"/>
                <w:szCs w:val="24"/>
              </w:rPr>
              <w:t>чтение</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16</w:t>
            </w:r>
          </w:p>
        </w:tc>
      </w:tr>
      <w:tr w:rsidR="00FE49EF" w:rsidRPr="00317A64" w:rsidTr="00FE49EF">
        <w:trPr>
          <w:trHeight w:val="423"/>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Иностранный</w:t>
            </w:r>
            <w:r>
              <w:rPr>
                <w:sz w:val="24"/>
                <w:szCs w:val="24"/>
              </w:rPr>
              <w:t xml:space="preserve"> </w:t>
            </w:r>
            <w:r w:rsidRPr="00317A64">
              <w:rPr>
                <w:sz w:val="24"/>
                <w:szCs w:val="24"/>
              </w:rPr>
              <w:t>язык</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Иностранный</w:t>
            </w:r>
            <w:r>
              <w:rPr>
                <w:sz w:val="24"/>
                <w:szCs w:val="24"/>
              </w:rPr>
              <w:t xml:space="preserve"> </w:t>
            </w:r>
            <w:r w:rsidRPr="00317A64">
              <w:rPr>
                <w:sz w:val="24"/>
                <w:szCs w:val="24"/>
              </w:rPr>
              <w:t>язык(англ)</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w w:val="99"/>
                <w:sz w:val="24"/>
                <w:szCs w:val="24"/>
              </w:rPr>
              <w:t>-</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6</w:t>
            </w:r>
          </w:p>
        </w:tc>
      </w:tr>
      <w:tr w:rsidR="00FE49EF" w:rsidRPr="00317A64" w:rsidTr="00FE49EF">
        <w:trPr>
          <w:trHeight w:val="559"/>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Математика</w:t>
            </w:r>
            <w:r>
              <w:rPr>
                <w:sz w:val="24"/>
                <w:szCs w:val="24"/>
              </w:rPr>
              <w:t xml:space="preserve"> </w:t>
            </w:r>
            <w:r w:rsidRPr="00317A64">
              <w:rPr>
                <w:sz w:val="24"/>
                <w:szCs w:val="24"/>
              </w:rPr>
              <w:t>и</w:t>
            </w:r>
            <w:r>
              <w:rPr>
                <w:sz w:val="24"/>
                <w:szCs w:val="24"/>
              </w:rPr>
              <w:t xml:space="preserve"> </w:t>
            </w:r>
            <w:r w:rsidRPr="00317A64">
              <w:rPr>
                <w:sz w:val="24"/>
                <w:szCs w:val="24"/>
              </w:rPr>
              <w:t>информатика</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Математика</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16</w:t>
            </w:r>
          </w:p>
        </w:tc>
      </w:tr>
      <w:tr w:rsidR="00FE49EF" w:rsidRPr="00317A64" w:rsidTr="00FE49EF">
        <w:trPr>
          <w:trHeight w:val="836"/>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Обществознание</w:t>
            </w:r>
            <w:r>
              <w:rPr>
                <w:sz w:val="24"/>
                <w:szCs w:val="24"/>
              </w:rPr>
              <w:t xml:space="preserve"> </w:t>
            </w:r>
            <w:r w:rsidRPr="00317A64">
              <w:rPr>
                <w:sz w:val="24"/>
                <w:szCs w:val="24"/>
              </w:rPr>
              <w:t>и</w:t>
            </w:r>
            <w:r>
              <w:rPr>
                <w:sz w:val="24"/>
                <w:szCs w:val="24"/>
              </w:rPr>
              <w:t xml:space="preserve"> </w:t>
            </w:r>
            <w:r w:rsidRPr="00317A64">
              <w:rPr>
                <w:sz w:val="24"/>
                <w:szCs w:val="24"/>
              </w:rPr>
              <w:t>естествознание(Окружающий</w:t>
            </w:r>
            <w:r>
              <w:rPr>
                <w:sz w:val="24"/>
                <w:szCs w:val="24"/>
              </w:rPr>
              <w:t xml:space="preserve"> </w:t>
            </w:r>
            <w:r w:rsidRPr="00317A64">
              <w:rPr>
                <w:sz w:val="24"/>
                <w:szCs w:val="24"/>
              </w:rPr>
              <w:t>мир)</w:t>
            </w:r>
          </w:p>
        </w:tc>
        <w:tc>
          <w:tcPr>
            <w:tcW w:w="2043" w:type="dxa"/>
          </w:tcPr>
          <w:p w:rsidR="00FE49EF" w:rsidRDefault="00FE49EF" w:rsidP="00FE49EF">
            <w:pPr>
              <w:pStyle w:val="TableParagraph"/>
              <w:spacing w:line="240" w:lineRule="atLeast"/>
              <w:ind w:left="0"/>
              <w:rPr>
                <w:sz w:val="24"/>
                <w:szCs w:val="24"/>
              </w:rPr>
            </w:pPr>
            <w:r w:rsidRPr="00317A64">
              <w:rPr>
                <w:sz w:val="24"/>
                <w:szCs w:val="24"/>
              </w:rPr>
              <w:t>Окружающий</w:t>
            </w:r>
          </w:p>
          <w:p w:rsidR="00FE49EF" w:rsidRPr="00317A64" w:rsidRDefault="00FE49EF" w:rsidP="00FE49EF">
            <w:pPr>
              <w:pStyle w:val="TableParagraph"/>
              <w:spacing w:line="240" w:lineRule="atLeast"/>
              <w:ind w:left="0"/>
              <w:rPr>
                <w:sz w:val="24"/>
                <w:szCs w:val="24"/>
              </w:rPr>
            </w:pPr>
            <w:r>
              <w:rPr>
                <w:sz w:val="24"/>
                <w:szCs w:val="24"/>
              </w:rPr>
              <w:t xml:space="preserve"> </w:t>
            </w:r>
            <w:r w:rsidRPr="00317A64">
              <w:rPr>
                <w:sz w:val="24"/>
                <w:szCs w:val="24"/>
              </w:rPr>
              <w:t>мир</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2</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8</w:t>
            </w:r>
          </w:p>
        </w:tc>
      </w:tr>
      <w:tr w:rsidR="00FE49EF" w:rsidRPr="00317A64" w:rsidTr="00FE49EF">
        <w:trPr>
          <w:trHeight w:val="1308"/>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Основы</w:t>
            </w:r>
            <w:r>
              <w:rPr>
                <w:sz w:val="24"/>
                <w:szCs w:val="24"/>
              </w:rPr>
              <w:t xml:space="preserve"> </w:t>
            </w:r>
            <w:r w:rsidRPr="00317A64">
              <w:rPr>
                <w:sz w:val="24"/>
                <w:szCs w:val="24"/>
              </w:rPr>
              <w:t>религиозных</w:t>
            </w:r>
            <w:r>
              <w:rPr>
                <w:sz w:val="24"/>
                <w:szCs w:val="24"/>
              </w:rPr>
              <w:t xml:space="preserve"> </w:t>
            </w:r>
            <w:r w:rsidRPr="00317A64">
              <w:rPr>
                <w:sz w:val="24"/>
                <w:szCs w:val="24"/>
              </w:rPr>
              <w:t>культур</w:t>
            </w:r>
            <w:r>
              <w:rPr>
                <w:sz w:val="24"/>
                <w:szCs w:val="24"/>
              </w:rPr>
              <w:t xml:space="preserve"> </w:t>
            </w:r>
            <w:r w:rsidRPr="00317A64">
              <w:rPr>
                <w:sz w:val="24"/>
                <w:szCs w:val="24"/>
              </w:rPr>
              <w:t>и</w:t>
            </w:r>
            <w:r>
              <w:rPr>
                <w:sz w:val="24"/>
                <w:szCs w:val="24"/>
              </w:rPr>
              <w:t xml:space="preserve"> </w:t>
            </w:r>
            <w:r w:rsidRPr="00317A64">
              <w:rPr>
                <w:sz w:val="24"/>
                <w:szCs w:val="24"/>
              </w:rPr>
              <w:t>светской</w:t>
            </w:r>
            <w:r>
              <w:rPr>
                <w:sz w:val="24"/>
                <w:szCs w:val="24"/>
              </w:rPr>
              <w:t xml:space="preserve"> </w:t>
            </w:r>
            <w:r w:rsidRPr="00317A64">
              <w:rPr>
                <w:sz w:val="24"/>
                <w:szCs w:val="24"/>
              </w:rPr>
              <w:t>этики</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Основы</w:t>
            </w:r>
            <w:r>
              <w:rPr>
                <w:sz w:val="24"/>
                <w:szCs w:val="24"/>
              </w:rPr>
              <w:t xml:space="preserve"> </w:t>
            </w:r>
            <w:r w:rsidRPr="00317A64">
              <w:rPr>
                <w:sz w:val="24"/>
                <w:szCs w:val="24"/>
              </w:rPr>
              <w:t>религиозных</w:t>
            </w:r>
            <w:r>
              <w:rPr>
                <w:sz w:val="24"/>
                <w:szCs w:val="24"/>
              </w:rPr>
              <w:t xml:space="preserve"> </w:t>
            </w:r>
            <w:r w:rsidRPr="00317A64">
              <w:rPr>
                <w:sz w:val="24"/>
                <w:szCs w:val="24"/>
              </w:rPr>
              <w:t>культур и</w:t>
            </w:r>
            <w:r>
              <w:rPr>
                <w:sz w:val="24"/>
                <w:szCs w:val="24"/>
              </w:rPr>
              <w:t xml:space="preserve"> </w:t>
            </w:r>
            <w:r w:rsidRPr="00317A64">
              <w:rPr>
                <w:sz w:val="24"/>
                <w:szCs w:val="24"/>
              </w:rPr>
              <w:t>светской</w:t>
            </w:r>
            <w:r>
              <w:rPr>
                <w:sz w:val="24"/>
                <w:szCs w:val="24"/>
              </w:rPr>
              <w:t xml:space="preserve"> </w:t>
            </w:r>
            <w:r w:rsidRPr="00317A64">
              <w:rPr>
                <w:sz w:val="24"/>
                <w:szCs w:val="24"/>
              </w:rPr>
              <w:t>этики</w:t>
            </w:r>
          </w:p>
        </w:tc>
        <w:tc>
          <w:tcPr>
            <w:tcW w:w="980" w:type="dxa"/>
          </w:tcPr>
          <w:p w:rsidR="00FE49EF" w:rsidRPr="00317A64" w:rsidRDefault="00FE49EF" w:rsidP="00FE49EF">
            <w:pPr>
              <w:pStyle w:val="TableParagraph"/>
              <w:spacing w:line="240" w:lineRule="atLeast"/>
              <w:ind w:left="0"/>
              <w:rPr>
                <w:b/>
                <w:sz w:val="24"/>
                <w:szCs w:val="24"/>
              </w:rPr>
            </w:pPr>
          </w:p>
          <w:p w:rsidR="00FE49EF" w:rsidRPr="00317A64" w:rsidRDefault="00FE49EF" w:rsidP="00FE49EF">
            <w:pPr>
              <w:pStyle w:val="TableParagraph"/>
              <w:spacing w:line="240" w:lineRule="atLeast"/>
              <w:ind w:left="0"/>
              <w:jc w:val="center"/>
              <w:rPr>
                <w:sz w:val="24"/>
                <w:szCs w:val="24"/>
              </w:rPr>
            </w:pPr>
            <w:r w:rsidRPr="00317A64">
              <w:rPr>
                <w:w w:val="99"/>
                <w:sz w:val="24"/>
                <w:szCs w:val="24"/>
              </w:rPr>
              <w:t>-</w:t>
            </w:r>
          </w:p>
        </w:tc>
        <w:tc>
          <w:tcPr>
            <w:tcW w:w="980" w:type="dxa"/>
          </w:tcPr>
          <w:p w:rsidR="00FE49EF" w:rsidRPr="00317A64" w:rsidRDefault="00FE49EF" w:rsidP="00FE49EF">
            <w:pPr>
              <w:pStyle w:val="TableParagraph"/>
              <w:spacing w:line="240" w:lineRule="atLeast"/>
              <w:ind w:left="0"/>
              <w:rPr>
                <w:b/>
                <w:sz w:val="24"/>
                <w:szCs w:val="24"/>
              </w:rPr>
            </w:pPr>
          </w:p>
          <w:p w:rsidR="00FE49EF" w:rsidRPr="00317A64" w:rsidRDefault="00FE49EF" w:rsidP="00FE49EF">
            <w:pPr>
              <w:pStyle w:val="TableParagraph"/>
              <w:spacing w:line="240" w:lineRule="atLeast"/>
              <w:ind w:left="0"/>
              <w:jc w:val="center"/>
              <w:rPr>
                <w:sz w:val="24"/>
                <w:szCs w:val="24"/>
              </w:rPr>
            </w:pPr>
            <w:r w:rsidRPr="00317A64">
              <w:rPr>
                <w:w w:val="99"/>
                <w:sz w:val="24"/>
                <w:szCs w:val="24"/>
              </w:rPr>
              <w:t>-</w:t>
            </w:r>
          </w:p>
        </w:tc>
        <w:tc>
          <w:tcPr>
            <w:tcW w:w="980" w:type="dxa"/>
          </w:tcPr>
          <w:p w:rsidR="00FE49EF" w:rsidRPr="00317A64" w:rsidRDefault="00FE49EF" w:rsidP="00FE49EF">
            <w:pPr>
              <w:pStyle w:val="TableParagraph"/>
              <w:spacing w:line="240" w:lineRule="atLeast"/>
              <w:ind w:left="0"/>
              <w:rPr>
                <w:b/>
                <w:sz w:val="24"/>
                <w:szCs w:val="24"/>
              </w:rPr>
            </w:pPr>
          </w:p>
          <w:p w:rsidR="00FE49EF" w:rsidRPr="00317A64" w:rsidRDefault="00FE49EF" w:rsidP="00FE49EF">
            <w:pPr>
              <w:pStyle w:val="TableParagraph"/>
              <w:spacing w:line="240" w:lineRule="atLeast"/>
              <w:ind w:left="0"/>
              <w:jc w:val="center"/>
              <w:rPr>
                <w:sz w:val="24"/>
                <w:szCs w:val="24"/>
              </w:rPr>
            </w:pPr>
            <w:r w:rsidRPr="00317A64">
              <w:rPr>
                <w:w w:val="99"/>
                <w:sz w:val="24"/>
                <w:szCs w:val="24"/>
              </w:rPr>
              <w:t>-</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r>
      <w:tr w:rsidR="00FE49EF" w:rsidRPr="00317A64" w:rsidTr="00FE49EF">
        <w:trPr>
          <w:trHeight w:val="527"/>
        </w:trPr>
        <w:tc>
          <w:tcPr>
            <w:tcW w:w="2098" w:type="dxa"/>
            <w:vMerge w:val="restart"/>
          </w:tcPr>
          <w:p w:rsidR="00FE49EF" w:rsidRPr="00317A64" w:rsidRDefault="00FE49EF" w:rsidP="00FE49EF">
            <w:pPr>
              <w:pStyle w:val="TableParagraph"/>
              <w:spacing w:line="240" w:lineRule="atLeast"/>
              <w:ind w:left="0"/>
              <w:rPr>
                <w:b/>
                <w:sz w:val="24"/>
                <w:szCs w:val="24"/>
              </w:rPr>
            </w:pPr>
          </w:p>
          <w:p w:rsidR="00FE49EF" w:rsidRPr="00317A64" w:rsidRDefault="00FE49EF" w:rsidP="00FE49EF">
            <w:pPr>
              <w:pStyle w:val="TableParagraph"/>
              <w:spacing w:line="240" w:lineRule="atLeast"/>
              <w:ind w:left="0"/>
              <w:rPr>
                <w:sz w:val="24"/>
                <w:szCs w:val="24"/>
              </w:rPr>
            </w:pPr>
            <w:r w:rsidRPr="00317A64">
              <w:rPr>
                <w:sz w:val="24"/>
                <w:szCs w:val="24"/>
              </w:rPr>
              <w:t>Искусство</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Изобразительное</w:t>
            </w:r>
            <w:r>
              <w:rPr>
                <w:sz w:val="24"/>
                <w:szCs w:val="24"/>
              </w:rPr>
              <w:t xml:space="preserve"> </w:t>
            </w:r>
            <w:r w:rsidRPr="00317A64">
              <w:rPr>
                <w:sz w:val="24"/>
                <w:szCs w:val="24"/>
              </w:rPr>
              <w:t>искусство</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r>
      <w:tr w:rsidR="00FE49EF" w:rsidRPr="00317A64" w:rsidTr="00FE49EF">
        <w:trPr>
          <w:trHeight w:val="252"/>
        </w:trPr>
        <w:tc>
          <w:tcPr>
            <w:tcW w:w="2098" w:type="dxa"/>
            <w:vMerge/>
            <w:tcBorders>
              <w:top w:val="nil"/>
            </w:tcBorders>
          </w:tcPr>
          <w:p w:rsidR="00FE49EF" w:rsidRPr="00317A64" w:rsidRDefault="00FE49EF" w:rsidP="00FE49EF">
            <w:pPr>
              <w:spacing w:line="240" w:lineRule="atLeast"/>
              <w:rPr>
                <w:sz w:val="24"/>
                <w:szCs w:val="24"/>
              </w:rPr>
            </w:pP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Музыка</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r>
      <w:tr w:rsidR="00FE49EF" w:rsidRPr="00317A64" w:rsidTr="00FE49EF">
        <w:trPr>
          <w:trHeight w:val="397"/>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Технология</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Технология</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0"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78" w:type="dxa"/>
          </w:tcPr>
          <w:p w:rsidR="00FE49EF" w:rsidRPr="00317A64" w:rsidRDefault="00FE49EF" w:rsidP="00FE49EF">
            <w:pPr>
              <w:pStyle w:val="TableParagraph"/>
              <w:spacing w:line="240" w:lineRule="atLeast"/>
              <w:ind w:left="0"/>
              <w:jc w:val="center"/>
              <w:rPr>
                <w:sz w:val="24"/>
                <w:szCs w:val="24"/>
              </w:rPr>
            </w:pPr>
            <w:r w:rsidRPr="00317A64">
              <w:rPr>
                <w:sz w:val="24"/>
                <w:szCs w:val="24"/>
              </w:rPr>
              <w:t>1</w:t>
            </w:r>
          </w:p>
        </w:tc>
        <w:tc>
          <w:tcPr>
            <w:tcW w:w="985" w:type="dxa"/>
          </w:tcPr>
          <w:p w:rsidR="00FE49EF" w:rsidRPr="00317A64" w:rsidRDefault="00FE49EF" w:rsidP="00FE49EF">
            <w:pPr>
              <w:pStyle w:val="TableParagraph"/>
              <w:spacing w:line="240" w:lineRule="atLeast"/>
              <w:ind w:left="0"/>
              <w:jc w:val="center"/>
              <w:rPr>
                <w:sz w:val="24"/>
                <w:szCs w:val="24"/>
              </w:rPr>
            </w:pPr>
            <w:r w:rsidRPr="00317A64">
              <w:rPr>
                <w:sz w:val="24"/>
                <w:szCs w:val="24"/>
              </w:rPr>
              <w:t>4</w:t>
            </w:r>
          </w:p>
        </w:tc>
      </w:tr>
      <w:tr w:rsidR="00FE49EF" w:rsidRPr="00317A64" w:rsidTr="00FE49EF">
        <w:trPr>
          <w:trHeight w:val="559"/>
        </w:trPr>
        <w:tc>
          <w:tcPr>
            <w:tcW w:w="2098" w:type="dxa"/>
          </w:tcPr>
          <w:p w:rsidR="00FE49EF" w:rsidRPr="00317A64" w:rsidRDefault="00FE49EF" w:rsidP="00FE49EF">
            <w:pPr>
              <w:pStyle w:val="TableParagraph"/>
              <w:spacing w:line="240" w:lineRule="atLeast"/>
              <w:ind w:left="0"/>
              <w:rPr>
                <w:sz w:val="24"/>
                <w:szCs w:val="24"/>
              </w:rPr>
            </w:pPr>
            <w:r w:rsidRPr="00317A64">
              <w:rPr>
                <w:sz w:val="24"/>
                <w:szCs w:val="24"/>
              </w:rPr>
              <w:t>Физическая</w:t>
            </w:r>
            <w:r>
              <w:rPr>
                <w:sz w:val="24"/>
                <w:szCs w:val="24"/>
              </w:rPr>
              <w:t xml:space="preserve"> </w:t>
            </w:r>
            <w:r w:rsidRPr="00317A64">
              <w:rPr>
                <w:sz w:val="24"/>
                <w:szCs w:val="24"/>
              </w:rPr>
              <w:t>культура</w:t>
            </w:r>
          </w:p>
        </w:tc>
        <w:tc>
          <w:tcPr>
            <w:tcW w:w="2043" w:type="dxa"/>
          </w:tcPr>
          <w:p w:rsidR="00FE49EF" w:rsidRPr="00317A64" w:rsidRDefault="00FE49EF" w:rsidP="00FE49EF">
            <w:pPr>
              <w:pStyle w:val="TableParagraph"/>
              <w:spacing w:line="240" w:lineRule="atLeast"/>
              <w:ind w:left="0"/>
              <w:rPr>
                <w:sz w:val="24"/>
                <w:szCs w:val="24"/>
              </w:rPr>
            </w:pPr>
            <w:r w:rsidRPr="00317A64">
              <w:rPr>
                <w:sz w:val="24"/>
                <w:szCs w:val="24"/>
              </w:rPr>
              <w:t>Физическая</w:t>
            </w:r>
            <w:r>
              <w:rPr>
                <w:sz w:val="24"/>
                <w:szCs w:val="24"/>
              </w:rPr>
              <w:t xml:space="preserve"> </w:t>
            </w:r>
            <w:r w:rsidRPr="00317A64">
              <w:rPr>
                <w:sz w:val="24"/>
                <w:szCs w:val="24"/>
              </w:rPr>
              <w:t>культура</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78"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85" w:type="dxa"/>
          </w:tcPr>
          <w:p w:rsidR="00FE49EF" w:rsidRPr="00317A64" w:rsidRDefault="00FE49EF" w:rsidP="00FE49EF">
            <w:pPr>
              <w:pStyle w:val="TableParagraph"/>
              <w:spacing w:line="240" w:lineRule="atLeast"/>
              <w:ind w:left="0"/>
              <w:jc w:val="center"/>
              <w:rPr>
                <w:sz w:val="24"/>
                <w:szCs w:val="24"/>
              </w:rPr>
            </w:pPr>
            <w:r>
              <w:rPr>
                <w:sz w:val="24"/>
                <w:szCs w:val="24"/>
              </w:rPr>
              <w:t>12</w:t>
            </w:r>
          </w:p>
        </w:tc>
      </w:tr>
      <w:tr w:rsidR="00FE49EF" w:rsidRPr="00317A64" w:rsidTr="00FE49EF">
        <w:trPr>
          <w:trHeight w:val="251"/>
        </w:trPr>
        <w:tc>
          <w:tcPr>
            <w:tcW w:w="4141" w:type="dxa"/>
            <w:gridSpan w:val="2"/>
          </w:tcPr>
          <w:p w:rsidR="00FE49EF" w:rsidRPr="00317A64" w:rsidRDefault="00FE49EF" w:rsidP="00FE49EF">
            <w:pPr>
              <w:pStyle w:val="TableParagraph"/>
              <w:spacing w:line="240" w:lineRule="atLeast"/>
              <w:ind w:left="0"/>
              <w:rPr>
                <w:sz w:val="24"/>
                <w:szCs w:val="24"/>
              </w:rPr>
            </w:pPr>
            <w:r w:rsidRPr="00317A64">
              <w:rPr>
                <w:sz w:val="24"/>
                <w:szCs w:val="24"/>
              </w:rPr>
              <w:t>Итого:</w:t>
            </w:r>
          </w:p>
        </w:tc>
        <w:tc>
          <w:tcPr>
            <w:tcW w:w="980" w:type="dxa"/>
          </w:tcPr>
          <w:p w:rsidR="00FE49EF" w:rsidRPr="00D61CE6" w:rsidRDefault="00FE49EF" w:rsidP="00FE49EF">
            <w:pPr>
              <w:pStyle w:val="TableParagraph"/>
              <w:spacing w:line="240" w:lineRule="atLeast"/>
              <w:ind w:left="0"/>
              <w:jc w:val="center"/>
              <w:rPr>
                <w:sz w:val="24"/>
                <w:szCs w:val="24"/>
              </w:rPr>
            </w:pPr>
            <w:r w:rsidRPr="00317A64">
              <w:rPr>
                <w:sz w:val="24"/>
                <w:szCs w:val="24"/>
              </w:rPr>
              <w:t>2</w:t>
            </w:r>
            <w:r>
              <w:rPr>
                <w:sz w:val="24"/>
                <w:szCs w:val="24"/>
              </w:rPr>
              <w:t>1</w:t>
            </w:r>
          </w:p>
        </w:tc>
        <w:tc>
          <w:tcPr>
            <w:tcW w:w="980" w:type="dxa"/>
          </w:tcPr>
          <w:p w:rsidR="00FE49EF" w:rsidRPr="00D61CE6" w:rsidRDefault="00FE49EF" w:rsidP="00FE49EF">
            <w:pPr>
              <w:pStyle w:val="TableParagraph"/>
              <w:spacing w:line="240" w:lineRule="atLeast"/>
              <w:ind w:left="0"/>
              <w:jc w:val="center"/>
              <w:rPr>
                <w:sz w:val="24"/>
                <w:szCs w:val="24"/>
              </w:rPr>
            </w:pPr>
            <w:r w:rsidRPr="00317A64">
              <w:rPr>
                <w:sz w:val="24"/>
                <w:szCs w:val="24"/>
              </w:rPr>
              <w:t>2</w:t>
            </w:r>
            <w:r>
              <w:rPr>
                <w:sz w:val="24"/>
                <w:szCs w:val="24"/>
              </w:rPr>
              <w:t>3</w:t>
            </w:r>
          </w:p>
        </w:tc>
        <w:tc>
          <w:tcPr>
            <w:tcW w:w="980" w:type="dxa"/>
          </w:tcPr>
          <w:p w:rsidR="00FE49EF" w:rsidRPr="00D61CE6" w:rsidRDefault="00FE49EF" w:rsidP="00FE49EF">
            <w:pPr>
              <w:pStyle w:val="TableParagraph"/>
              <w:spacing w:line="240" w:lineRule="atLeast"/>
              <w:ind w:left="0"/>
              <w:jc w:val="center"/>
              <w:rPr>
                <w:sz w:val="24"/>
                <w:szCs w:val="24"/>
              </w:rPr>
            </w:pPr>
            <w:r w:rsidRPr="00317A64">
              <w:rPr>
                <w:sz w:val="24"/>
                <w:szCs w:val="24"/>
              </w:rPr>
              <w:t>2</w:t>
            </w:r>
            <w:r>
              <w:rPr>
                <w:sz w:val="24"/>
                <w:szCs w:val="24"/>
              </w:rPr>
              <w:t>3</w:t>
            </w:r>
          </w:p>
        </w:tc>
        <w:tc>
          <w:tcPr>
            <w:tcW w:w="978" w:type="dxa"/>
          </w:tcPr>
          <w:p w:rsidR="00FE49EF" w:rsidRPr="00D61CE6" w:rsidRDefault="00FE49EF" w:rsidP="00FE49EF">
            <w:pPr>
              <w:pStyle w:val="TableParagraph"/>
              <w:spacing w:line="240" w:lineRule="atLeast"/>
              <w:ind w:left="0"/>
              <w:jc w:val="center"/>
              <w:rPr>
                <w:sz w:val="24"/>
                <w:szCs w:val="24"/>
              </w:rPr>
            </w:pPr>
            <w:r w:rsidRPr="00317A64">
              <w:rPr>
                <w:sz w:val="24"/>
                <w:szCs w:val="24"/>
              </w:rPr>
              <w:t>2</w:t>
            </w:r>
            <w:r>
              <w:rPr>
                <w:sz w:val="24"/>
                <w:szCs w:val="24"/>
              </w:rPr>
              <w:t>4</w:t>
            </w:r>
          </w:p>
        </w:tc>
        <w:tc>
          <w:tcPr>
            <w:tcW w:w="985" w:type="dxa"/>
          </w:tcPr>
          <w:p w:rsidR="00FE49EF" w:rsidRPr="00D61CE6" w:rsidRDefault="00FE49EF" w:rsidP="00FE49EF">
            <w:pPr>
              <w:pStyle w:val="TableParagraph"/>
              <w:spacing w:line="240" w:lineRule="atLeast"/>
              <w:ind w:left="0"/>
              <w:jc w:val="center"/>
              <w:rPr>
                <w:sz w:val="24"/>
                <w:szCs w:val="24"/>
              </w:rPr>
            </w:pPr>
            <w:r>
              <w:rPr>
                <w:sz w:val="24"/>
                <w:szCs w:val="24"/>
              </w:rPr>
              <w:t>91</w:t>
            </w:r>
          </w:p>
        </w:tc>
      </w:tr>
      <w:tr w:rsidR="00FE49EF" w:rsidRPr="00317A64" w:rsidTr="00FE49EF">
        <w:trPr>
          <w:trHeight w:val="540"/>
        </w:trPr>
        <w:tc>
          <w:tcPr>
            <w:tcW w:w="4141" w:type="dxa"/>
            <w:gridSpan w:val="2"/>
          </w:tcPr>
          <w:p w:rsidR="00FE49EF" w:rsidRPr="00317A64" w:rsidRDefault="00FE49EF" w:rsidP="00FE49EF">
            <w:pPr>
              <w:pStyle w:val="TableParagraph"/>
              <w:spacing w:line="240" w:lineRule="atLeast"/>
              <w:ind w:left="0"/>
              <w:rPr>
                <w:sz w:val="24"/>
                <w:szCs w:val="24"/>
              </w:rPr>
            </w:pPr>
            <w:r w:rsidRPr="00317A64">
              <w:rPr>
                <w:sz w:val="24"/>
                <w:szCs w:val="24"/>
              </w:rPr>
              <w:t>Часть,формируемая</w:t>
            </w:r>
            <w:r>
              <w:rPr>
                <w:sz w:val="24"/>
                <w:szCs w:val="24"/>
              </w:rPr>
              <w:t xml:space="preserve"> </w:t>
            </w:r>
            <w:r w:rsidRPr="00317A64">
              <w:rPr>
                <w:sz w:val="24"/>
                <w:szCs w:val="24"/>
              </w:rPr>
              <w:t>участниками</w:t>
            </w:r>
            <w:r>
              <w:rPr>
                <w:sz w:val="24"/>
                <w:szCs w:val="24"/>
              </w:rPr>
              <w:t xml:space="preserve"> </w:t>
            </w:r>
            <w:r w:rsidRPr="00317A64">
              <w:rPr>
                <w:sz w:val="24"/>
                <w:szCs w:val="24"/>
              </w:rPr>
              <w:t>образовательных</w:t>
            </w:r>
            <w:r>
              <w:rPr>
                <w:sz w:val="24"/>
                <w:szCs w:val="24"/>
              </w:rPr>
              <w:t xml:space="preserve"> </w:t>
            </w:r>
            <w:r w:rsidRPr="00317A64">
              <w:rPr>
                <w:sz w:val="24"/>
                <w:szCs w:val="24"/>
              </w:rPr>
              <w:t>отношений</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0</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80" w:type="dxa"/>
          </w:tcPr>
          <w:p w:rsidR="00FE49EF" w:rsidRPr="00317A64" w:rsidRDefault="00FE49EF" w:rsidP="00FE49EF">
            <w:pPr>
              <w:pStyle w:val="TableParagraph"/>
              <w:spacing w:line="240" w:lineRule="atLeast"/>
              <w:ind w:left="0"/>
              <w:jc w:val="center"/>
              <w:rPr>
                <w:sz w:val="24"/>
                <w:szCs w:val="24"/>
              </w:rPr>
            </w:pPr>
            <w:r>
              <w:rPr>
                <w:sz w:val="24"/>
                <w:szCs w:val="24"/>
              </w:rPr>
              <w:t>3</w:t>
            </w:r>
          </w:p>
        </w:tc>
        <w:tc>
          <w:tcPr>
            <w:tcW w:w="978" w:type="dxa"/>
          </w:tcPr>
          <w:p w:rsidR="00FE49EF" w:rsidRPr="00D61CE6" w:rsidRDefault="00FE49EF" w:rsidP="00FE49EF">
            <w:pPr>
              <w:pStyle w:val="TableParagraph"/>
              <w:spacing w:line="240" w:lineRule="atLeast"/>
              <w:ind w:left="0"/>
              <w:jc w:val="center"/>
              <w:rPr>
                <w:sz w:val="24"/>
                <w:szCs w:val="24"/>
              </w:rPr>
            </w:pPr>
            <w:r>
              <w:rPr>
                <w:sz w:val="24"/>
                <w:szCs w:val="24"/>
              </w:rPr>
              <w:t>2</w:t>
            </w:r>
          </w:p>
        </w:tc>
        <w:tc>
          <w:tcPr>
            <w:tcW w:w="985" w:type="dxa"/>
          </w:tcPr>
          <w:p w:rsidR="00FE49EF" w:rsidRPr="00D61CE6" w:rsidRDefault="00FE49EF" w:rsidP="00FE49EF">
            <w:pPr>
              <w:pStyle w:val="TableParagraph"/>
              <w:spacing w:line="240" w:lineRule="atLeast"/>
              <w:ind w:left="0"/>
              <w:jc w:val="center"/>
              <w:rPr>
                <w:sz w:val="24"/>
                <w:szCs w:val="24"/>
              </w:rPr>
            </w:pPr>
            <w:r>
              <w:rPr>
                <w:sz w:val="24"/>
                <w:szCs w:val="24"/>
              </w:rPr>
              <w:t>8</w:t>
            </w:r>
          </w:p>
        </w:tc>
      </w:tr>
      <w:tr w:rsidR="00FE49EF" w:rsidRPr="00256BA4" w:rsidTr="00FE4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75"/>
        </w:trPr>
        <w:tc>
          <w:tcPr>
            <w:tcW w:w="4141" w:type="dxa"/>
            <w:gridSpan w:val="2"/>
          </w:tcPr>
          <w:p w:rsidR="00FE49EF" w:rsidRPr="00FE49EF" w:rsidRDefault="00FE49EF" w:rsidP="00FE49EF">
            <w:pPr>
              <w:spacing w:before="68"/>
              <w:ind w:left="108" w:right="-20"/>
              <w:rPr>
                <w:rFonts w:ascii="Times New Roman" w:eastAsia="SchoolBookSanPin" w:hAnsi="Times New Roman"/>
                <w:sz w:val="24"/>
                <w:szCs w:val="24"/>
              </w:rPr>
            </w:pPr>
            <w:r w:rsidRPr="00FE49EF">
              <w:rPr>
                <w:rFonts w:ascii="Times New Roman" w:eastAsia="SchoolBookSanPin" w:hAnsi="Times New Roman"/>
                <w:spacing w:val="-12"/>
                <w:sz w:val="24"/>
                <w:szCs w:val="24"/>
              </w:rPr>
              <w:t>У</w:t>
            </w:r>
            <w:r w:rsidRPr="00FE49EF">
              <w:rPr>
                <w:rFonts w:ascii="Times New Roman" w:eastAsia="SchoolBookSanPin" w:hAnsi="Times New Roman"/>
                <w:sz w:val="24"/>
                <w:szCs w:val="24"/>
              </w:rPr>
              <w:t>чебные</w:t>
            </w:r>
            <w:r w:rsidRPr="00FE49EF">
              <w:rPr>
                <w:rFonts w:ascii="Times New Roman" w:eastAsia="SchoolBookSanPin" w:hAnsi="Times New Roman"/>
                <w:sz w:val="24"/>
                <w:szCs w:val="24"/>
                <w:lang w:val="ru-RU"/>
              </w:rPr>
              <w:t xml:space="preserve"> </w:t>
            </w:r>
            <w:r w:rsidRPr="00FE49EF">
              <w:rPr>
                <w:rFonts w:ascii="Times New Roman" w:eastAsia="SchoolBookSanPin" w:hAnsi="Times New Roman"/>
                <w:sz w:val="24"/>
                <w:szCs w:val="24"/>
              </w:rPr>
              <w:t>недели</w:t>
            </w:r>
          </w:p>
        </w:tc>
        <w:tc>
          <w:tcPr>
            <w:tcW w:w="980" w:type="dxa"/>
          </w:tcPr>
          <w:p w:rsidR="00FE49EF" w:rsidRPr="00FE49EF" w:rsidRDefault="00FE49EF" w:rsidP="00FE49EF">
            <w:pPr>
              <w:spacing w:before="68"/>
              <w:ind w:left="232" w:right="214"/>
              <w:jc w:val="center"/>
              <w:rPr>
                <w:rFonts w:ascii="Times New Roman" w:eastAsia="SchoolBookSanPin" w:hAnsi="Times New Roman"/>
                <w:sz w:val="24"/>
                <w:szCs w:val="24"/>
              </w:rPr>
            </w:pPr>
            <w:r w:rsidRPr="00FE49EF">
              <w:rPr>
                <w:rFonts w:ascii="Times New Roman" w:eastAsia="SchoolBookSanPin" w:hAnsi="Times New Roman"/>
                <w:sz w:val="24"/>
                <w:szCs w:val="24"/>
              </w:rPr>
              <w:t>33</w:t>
            </w:r>
          </w:p>
        </w:tc>
        <w:tc>
          <w:tcPr>
            <w:tcW w:w="980" w:type="dxa"/>
          </w:tcPr>
          <w:p w:rsidR="00FE49EF" w:rsidRPr="00FE49EF" w:rsidRDefault="00FE49EF" w:rsidP="00FE49EF">
            <w:pPr>
              <w:spacing w:before="68"/>
              <w:ind w:left="232" w:right="214"/>
              <w:jc w:val="center"/>
              <w:rPr>
                <w:rFonts w:ascii="Times New Roman" w:eastAsia="SchoolBookSanPin" w:hAnsi="Times New Roman"/>
                <w:sz w:val="24"/>
                <w:szCs w:val="24"/>
              </w:rPr>
            </w:pPr>
            <w:r w:rsidRPr="00FE49EF">
              <w:rPr>
                <w:rFonts w:ascii="Times New Roman" w:eastAsia="SchoolBookSanPin" w:hAnsi="Times New Roman"/>
                <w:w w:val="99"/>
                <w:sz w:val="24"/>
                <w:szCs w:val="24"/>
              </w:rPr>
              <w:t>34</w:t>
            </w:r>
          </w:p>
        </w:tc>
        <w:tc>
          <w:tcPr>
            <w:tcW w:w="980" w:type="dxa"/>
          </w:tcPr>
          <w:p w:rsidR="00FE49EF" w:rsidRPr="00FE49EF" w:rsidRDefault="00FE49EF" w:rsidP="00FE49EF">
            <w:pPr>
              <w:spacing w:before="68"/>
              <w:ind w:left="232" w:right="214"/>
              <w:jc w:val="center"/>
              <w:rPr>
                <w:rFonts w:ascii="Times New Roman" w:eastAsia="SchoolBookSanPin" w:hAnsi="Times New Roman"/>
                <w:sz w:val="24"/>
                <w:szCs w:val="24"/>
              </w:rPr>
            </w:pPr>
            <w:r w:rsidRPr="00FE49EF">
              <w:rPr>
                <w:rFonts w:ascii="Times New Roman" w:eastAsia="SchoolBookSanPin" w:hAnsi="Times New Roman"/>
                <w:w w:val="99"/>
                <w:sz w:val="24"/>
                <w:szCs w:val="24"/>
              </w:rPr>
              <w:t>34</w:t>
            </w:r>
          </w:p>
        </w:tc>
        <w:tc>
          <w:tcPr>
            <w:tcW w:w="978" w:type="dxa"/>
          </w:tcPr>
          <w:p w:rsidR="00FE49EF" w:rsidRPr="00FE49EF" w:rsidRDefault="00FE49EF" w:rsidP="00FE49EF">
            <w:pPr>
              <w:spacing w:before="68"/>
              <w:ind w:left="232" w:right="214"/>
              <w:jc w:val="center"/>
              <w:rPr>
                <w:rFonts w:ascii="Times New Roman" w:eastAsia="SchoolBookSanPin" w:hAnsi="Times New Roman"/>
                <w:sz w:val="24"/>
                <w:szCs w:val="24"/>
              </w:rPr>
            </w:pPr>
            <w:r w:rsidRPr="00FE49EF">
              <w:rPr>
                <w:rFonts w:ascii="Times New Roman" w:eastAsia="SchoolBookSanPin" w:hAnsi="Times New Roman"/>
                <w:w w:val="99"/>
                <w:sz w:val="24"/>
                <w:szCs w:val="24"/>
              </w:rPr>
              <w:t>34</w:t>
            </w:r>
          </w:p>
        </w:tc>
        <w:tc>
          <w:tcPr>
            <w:tcW w:w="985" w:type="dxa"/>
          </w:tcPr>
          <w:p w:rsidR="00FE49EF" w:rsidRPr="00FE49EF" w:rsidRDefault="00FE49EF" w:rsidP="00FE49EF">
            <w:pPr>
              <w:spacing w:before="68"/>
              <w:ind w:left="212" w:right="-20"/>
              <w:rPr>
                <w:rFonts w:ascii="Times New Roman" w:eastAsia="SchoolBookSanPin" w:hAnsi="Times New Roman"/>
                <w:b/>
                <w:sz w:val="24"/>
                <w:szCs w:val="24"/>
              </w:rPr>
            </w:pPr>
            <w:r w:rsidRPr="00FE49EF">
              <w:rPr>
                <w:rFonts w:ascii="Times New Roman" w:eastAsia="SchoolBookSanPin" w:hAnsi="Times New Roman"/>
                <w:b/>
                <w:sz w:val="24"/>
                <w:szCs w:val="24"/>
              </w:rPr>
              <w:t>135</w:t>
            </w:r>
          </w:p>
        </w:tc>
      </w:tr>
      <w:tr w:rsidR="00FE49EF" w:rsidRPr="00256BA4" w:rsidTr="00FE4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75"/>
        </w:trPr>
        <w:tc>
          <w:tcPr>
            <w:tcW w:w="4141" w:type="dxa"/>
            <w:gridSpan w:val="2"/>
          </w:tcPr>
          <w:p w:rsidR="00FE49EF" w:rsidRPr="00FE49EF" w:rsidRDefault="00FE49EF" w:rsidP="00FE49EF">
            <w:pPr>
              <w:spacing w:before="68"/>
              <w:ind w:left="107" w:right="-20"/>
              <w:rPr>
                <w:rFonts w:ascii="Times New Roman" w:eastAsia="SchoolBookSanPin" w:hAnsi="Times New Roman"/>
                <w:sz w:val="24"/>
                <w:szCs w:val="24"/>
              </w:rPr>
            </w:pPr>
            <w:r w:rsidRPr="00FE49EF">
              <w:rPr>
                <w:rFonts w:ascii="Times New Roman" w:eastAsia="SchoolBookSanPin" w:hAnsi="Times New Roman"/>
                <w:sz w:val="24"/>
                <w:szCs w:val="24"/>
              </w:rPr>
              <w:t>Всего</w:t>
            </w:r>
            <w:r w:rsidRPr="00FE49EF">
              <w:rPr>
                <w:rFonts w:ascii="Times New Roman" w:eastAsia="SchoolBookSanPin" w:hAnsi="Times New Roman"/>
                <w:sz w:val="24"/>
                <w:szCs w:val="24"/>
                <w:lang w:val="ru-RU"/>
              </w:rPr>
              <w:t xml:space="preserve"> </w:t>
            </w:r>
            <w:r w:rsidRPr="00FE49EF">
              <w:rPr>
                <w:rFonts w:ascii="Times New Roman" w:eastAsia="SchoolBookSanPin" w:hAnsi="Times New Roman"/>
                <w:sz w:val="24"/>
                <w:szCs w:val="24"/>
              </w:rPr>
              <w:t>часов</w:t>
            </w:r>
          </w:p>
        </w:tc>
        <w:tc>
          <w:tcPr>
            <w:tcW w:w="980" w:type="dxa"/>
          </w:tcPr>
          <w:p w:rsidR="00FE49EF" w:rsidRPr="00FE49EF" w:rsidRDefault="00FE49EF" w:rsidP="00FE49EF">
            <w:pPr>
              <w:spacing w:before="68"/>
              <w:ind w:left="211" w:right="-20"/>
              <w:jc w:val="center"/>
              <w:rPr>
                <w:rFonts w:ascii="Times New Roman" w:eastAsia="SchoolBookSanPin" w:hAnsi="Times New Roman"/>
                <w:sz w:val="24"/>
                <w:szCs w:val="24"/>
              </w:rPr>
            </w:pPr>
            <w:r w:rsidRPr="00FE49EF">
              <w:rPr>
                <w:rFonts w:ascii="Times New Roman" w:eastAsia="SchoolBookSanPin" w:hAnsi="Times New Roman"/>
                <w:sz w:val="24"/>
                <w:szCs w:val="24"/>
              </w:rPr>
              <w:t>693</w:t>
            </w:r>
          </w:p>
        </w:tc>
        <w:tc>
          <w:tcPr>
            <w:tcW w:w="980" w:type="dxa"/>
          </w:tcPr>
          <w:p w:rsidR="00FE49EF" w:rsidRPr="00FE49EF" w:rsidRDefault="00FE49EF" w:rsidP="00FE49EF">
            <w:pPr>
              <w:spacing w:before="68"/>
              <w:ind w:left="212" w:right="-20"/>
              <w:rPr>
                <w:rFonts w:ascii="Times New Roman" w:eastAsia="SchoolBookSanPin" w:hAnsi="Times New Roman"/>
                <w:sz w:val="24"/>
                <w:szCs w:val="24"/>
              </w:rPr>
            </w:pPr>
            <w:r w:rsidRPr="00FE49EF">
              <w:rPr>
                <w:rFonts w:ascii="Times New Roman" w:eastAsia="SchoolBookSanPin" w:hAnsi="Times New Roman"/>
                <w:sz w:val="24"/>
                <w:szCs w:val="24"/>
              </w:rPr>
              <w:t>782</w:t>
            </w:r>
          </w:p>
        </w:tc>
        <w:tc>
          <w:tcPr>
            <w:tcW w:w="980" w:type="dxa"/>
          </w:tcPr>
          <w:p w:rsidR="00FE49EF" w:rsidRPr="00FE49EF" w:rsidRDefault="00FE49EF" w:rsidP="00FE49EF">
            <w:pPr>
              <w:spacing w:before="68"/>
              <w:ind w:left="212" w:right="-20"/>
              <w:rPr>
                <w:rFonts w:ascii="Times New Roman" w:eastAsia="SchoolBookSanPin" w:hAnsi="Times New Roman"/>
                <w:sz w:val="24"/>
                <w:szCs w:val="24"/>
              </w:rPr>
            </w:pPr>
            <w:r w:rsidRPr="00FE49EF">
              <w:rPr>
                <w:rFonts w:ascii="Times New Roman" w:eastAsia="SchoolBookSanPin" w:hAnsi="Times New Roman"/>
                <w:sz w:val="24"/>
                <w:szCs w:val="24"/>
              </w:rPr>
              <w:t>782</w:t>
            </w:r>
          </w:p>
        </w:tc>
        <w:tc>
          <w:tcPr>
            <w:tcW w:w="978" w:type="dxa"/>
          </w:tcPr>
          <w:p w:rsidR="00FE49EF" w:rsidRPr="00FE49EF" w:rsidRDefault="00FE49EF" w:rsidP="00FE49EF">
            <w:pPr>
              <w:spacing w:before="68"/>
              <w:ind w:left="212" w:right="-20"/>
              <w:rPr>
                <w:rFonts w:ascii="Times New Roman" w:eastAsia="SchoolBookSanPin" w:hAnsi="Times New Roman"/>
                <w:sz w:val="24"/>
                <w:szCs w:val="24"/>
                <w:lang w:val="ru-RU"/>
              </w:rPr>
            </w:pPr>
            <w:r w:rsidRPr="00FE49EF">
              <w:rPr>
                <w:rFonts w:ascii="Times New Roman" w:eastAsia="SchoolBookSanPin" w:hAnsi="Times New Roman"/>
                <w:sz w:val="24"/>
                <w:szCs w:val="24"/>
                <w:lang w:val="ru-RU"/>
              </w:rPr>
              <w:t>816</w:t>
            </w:r>
          </w:p>
        </w:tc>
        <w:tc>
          <w:tcPr>
            <w:tcW w:w="985" w:type="dxa"/>
          </w:tcPr>
          <w:p w:rsidR="00FE49EF" w:rsidRPr="00FE49EF" w:rsidRDefault="00FE49EF" w:rsidP="00FE49EF">
            <w:pPr>
              <w:spacing w:before="68"/>
              <w:ind w:left="157" w:right="-20"/>
              <w:rPr>
                <w:rFonts w:ascii="Times New Roman" w:eastAsia="SchoolBookSanPin" w:hAnsi="Times New Roman"/>
                <w:b/>
                <w:sz w:val="24"/>
                <w:szCs w:val="24"/>
                <w:lang w:val="ru-RU"/>
              </w:rPr>
            </w:pPr>
            <w:r w:rsidRPr="00FE49EF">
              <w:rPr>
                <w:rFonts w:ascii="Times New Roman" w:eastAsia="SchoolBookSanPin" w:hAnsi="Times New Roman"/>
                <w:b/>
                <w:sz w:val="24"/>
                <w:szCs w:val="24"/>
              </w:rPr>
              <w:t>30</w:t>
            </w:r>
            <w:r w:rsidRPr="00FE49EF">
              <w:rPr>
                <w:rFonts w:ascii="Times New Roman" w:eastAsia="SchoolBookSanPin" w:hAnsi="Times New Roman"/>
                <w:b/>
                <w:sz w:val="24"/>
                <w:szCs w:val="24"/>
                <w:lang w:val="ru-RU"/>
              </w:rPr>
              <w:t>73</w:t>
            </w:r>
          </w:p>
        </w:tc>
      </w:tr>
      <w:tr w:rsidR="00FE49EF" w:rsidRPr="00256BA4" w:rsidTr="00FE4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895"/>
        </w:trPr>
        <w:tc>
          <w:tcPr>
            <w:tcW w:w="4141" w:type="dxa"/>
            <w:gridSpan w:val="2"/>
          </w:tcPr>
          <w:p w:rsidR="00FE49EF" w:rsidRPr="00FE49EF" w:rsidRDefault="00FE49EF" w:rsidP="00FE49EF">
            <w:pPr>
              <w:spacing w:before="53" w:line="200" w:lineRule="exact"/>
              <w:ind w:left="107" w:right="282"/>
              <w:rPr>
                <w:rFonts w:ascii="Times New Roman" w:eastAsia="SchoolBookSanPin" w:hAnsi="Times New Roman"/>
                <w:spacing w:val="21"/>
                <w:sz w:val="24"/>
                <w:szCs w:val="24"/>
                <w:lang w:val="ru-RU"/>
              </w:rPr>
            </w:pPr>
            <w:r w:rsidRPr="00FE49EF">
              <w:rPr>
                <w:rFonts w:ascii="Times New Roman" w:eastAsia="SchoolBookSanPin" w:hAnsi="Times New Roman"/>
                <w:sz w:val="24"/>
                <w:szCs w:val="24"/>
                <w:lang w:val="ru-RU"/>
              </w:rPr>
              <w:t>Максимально доп</w:t>
            </w:r>
            <w:r w:rsidRPr="00FE49EF">
              <w:rPr>
                <w:rFonts w:ascii="Times New Roman" w:eastAsia="SchoolBookSanPin" w:hAnsi="Times New Roman"/>
                <w:spacing w:val="-3"/>
                <w:sz w:val="24"/>
                <w:szCs w:val="24"/>
                <w:lang w:val="ru-RU"/>
              </w:rPr>
              <w:t>у</w:t>
            </w:r>
            <w:r w:rsidRPr="00FE49EF">
              <w:rPr>
                <w:rFonts w:ascii="Times New Roman" w:eastAsia="SchoolBookSanPin" w:hAnsi="Times New Roman"/>
                <w:sz w:val="24"/>
                <w:szCs w:val="24"/>
                <w:lang w:val="ru-RU"/>
              </w:rPr>
              <w:t>стимая недельная наг</w:t>
            </w:r>
            <w:r w:rsidRPr="00FE49EF">
              <w:rPr>
                <w:rFonts w:ascii="Times New Roman" w:eastAsia="SchoolBookSanPin" w:hAnsi="Times New Roman"/>
                <w:spacing w:val="-2"/>
                <w:sz w:val="24"/>
                <w:szCs w:val="24"/>
                <w:lang w:val="ru-RU"/>
              </w:rPr>
              <w:t>р</w:t>
            </w:r>
            <w:r w:rsidRPr="00FE49EF">
              <w:rPr>
                <w:rFonts w:ascii="Times New Roman" w:eastAsia="SchoolBookSanPin" w:hAnsi="Times New Roman"/>
                <w:sz w:val="24"/>
                <w:szCs w:val="24"/>
                <w:lang w:val="ru-RU"/>
              </w:rPr>
              <w:t>уз</w:t>
            </w:r>
            <w:r w:rsidRPr="00FE49EF">
              <w:rPr>
                <w:rFonts w:ascii="Times New Roman" w:eastAsia="SchoolBookSanPin" w:hAnsi="Times New Roman"/>
                <w:spacing w:val="2"/>
                <w:sz w:val="24"/>
                <w:szCs w:val="24"/>
                <w:lang w:val="ru-RU"/>
              </w:rPr>
              <w:t>к</w:t>
            </w:r>
            <w:r w:rsidRPr="00FE49EF">
              <w:rPr>
                <w:rFonts w:ascii="Times New Roman" w:eastAsia="SchoolBookSanPin" w:hAnsi="Times New Roman"/>
                <w:sz w:val="24"/>
                <w:szCs w:val="24"/>
                <w:lang w:val="ru-RU"/>
              </w:rPr>
              <w:t>а, п</w:t>
            </w:r>
            <w:r w:rsidRPr="00FE49EF">
              <w:rPr>
                <w:rFonts w:ascii="Times New Roman" w:eastAsia="SchoolBookSanPin" w:hAnsi="Times New Roman"/>
                <w:spacing w:val="2"/>
                <w:sz w:val="24"/>
                <w:szCs w:val="24"/>
                <w:lang w:val="ru-RU"/>
              </w:rPr>
              <w:t>р</w:t>
            </w:r>
            <w:r w:rsidRPr="00FE49EF">
              <w:rPr>
                <w:rFonts w:ascii="Times New Roman" w:eastAsia="SchoolBookSanPin" w:hAnsi="Times New Roman"/>
                <w:sz w:val="24"/>
                <w:szCs w:val="24"/>
                <w:lang w:val="ru-RU"/>
              </w:rPr>
              <w:t>ед</w:t>
            </w:r>
            <w:r w:rsidRPr="00FE49EF">
              <w:rPr>
                <w:rFonts w:ascii="Times New Roman" w:eastAsia="SchoolBookSanPin" w:hAnsi="Times New Roman"/>
                <w:spacing w:val="-3"/>
                <w:sz w:val="24"/>
                <w:szCs w:val="24"/>
                <w:lang w:val="ru-RU"/>
              </w:rPr>
              <w:t>у</w:t>
            </w:r>
            <w:r w:rsidRPr="00FE49EF">
              <w:rPr>
                <w:rFonts w:ascii="Times New Roman" w:eastAsia="SchoolBookSanPin" w:hAnsi="Times New Roman"/>
                <w:sz w:val="24"/>
                <w:szCs w:val="24"/>
                <w:lang w:val="ru-RU"/>
              </w:rPr>
              <w:t>смот</w:t>
            </w:r>
            <w:r w:rsidRPr="00FE49EF">
              <w:rPr>
                <w:rFonts w:ascii="Times New Roman" w:eastAsia="SchoolBookSanPin" w:hAnsi="Times New Roman"/>
                <w:spacing w:val="2"/>
                <w:sz w:val="24"/>
                <w:szCs w:val="24"/>
                <w:lang w:val="ru-RU"/>
              </w:rPr>
              <w:t>р</w:t>
            </w:r>
            <w:r w:rsidRPr="00FE49EF">
              <w:rPr>
                <w:rFonts w:ascii="Times New Roman" w:eastAsia="SchoolBookSanPin" w:hAnsi="Times New Roman"/>
                <w:sz w:val="24"/>
                <w:szCs w:val="24"/>
                <w:lang w:val="ru-RU"/>
              </w:rPr>
              <w:t>енная дейст</w:t>
            </w:r>
            <w:r w:rsidRPr="00FE49EF">
              <w:rPr>
                <w:rFonts w:ascii="Times New Roman" w:eastAsia="SchoolBookSanPin" w:hAnsi="Times New Roman"/>
                <w:spacing w:val="-3"/>
                <w:sz w:val="24"/>
                <w:szCs w:val="24"/>
                <w:lang w:val="ru-RU"/>
              </w:rPr>
              <w:t>в</w:t>
            </w:r>
            <w:r w:rsidRPr="00FE49EF">
              <w:rPr>
                <w:rFonts w:ascii="Times New Roman" w:eastAsia="SchoolBookSanPin" w:hAnsi="Times New Roman"/>
                <w:sz w:val="24"/>
                <w:szCs w:val="24"/>
                <w:lang w:val="ru-RU"/>
              </w:rPr>
              <w:t>ующими сани</w:t>
            </w:r>
            <w:r w:rsidRPr="00FE49EF">
              <w:rPr>
                <w:rFonts w:ascii="Times New Roman" w:eastAsia="SchoolBookSanPin" w:hAnsi="Times New Roman"/>
                <w:spacing w:val="-2"/>
                <w:sz w:val="24"/>
                <w:szCs w:val="24"/>
                <w:lang w:val="ru-RU"/>
              </w:rPr>
              <w:t>т</w:t>
            </w:r>
            <w:r w:rsidRPr="00FE49EF">
              <w:rPr>
                <w:rFonts w:ascii="Times New Roman" w:eastAsia="SchoolBookSanPin" w:hAnsi="Times New Roman"/>
                <w:sz w:val="24"/>
                <w:szCs w:val="24"/>
                <w:lang w:val="ru-RU"/>
              </w:rPr>
              <w:t>арными п</w:t>
            </w:r>
            <w:r w:rsidRPr="00FE49EF">
              <w:rPr>
                <w:rFonts w:ascii="Times New Roman" w:eastAsia="SchoolBookSanPin" w:hAnsi="Times New Roman"/>
                <w:spacing w:val="2"/>
                <w:sz w:val="24"/>
                <w:szCs w:val="24"/>
                <w:lang w:val="ru-RU"/>
              </w:rPr>
              <w:t>р</w:t>
            </w:r>
            <w:r w:rsidRPr="00FE49EF">
              <w:rPr>
                <w:rFonts w:ascii="Times New Roman" w:eastAsia="SchoolBookSanPin" w:hAnsi="Times New Roman"/>
                <w:sz w:val="24"/>
                <w:szCs w:val="24"/>
                <w:lang w:val="ru-RU"/>
              </w:rPr>
              <w:t>авилами</w:t>
            </w:r>
          </w:p>
          <w:p w:rsidR="00FE49EF" w:rsidRPr="00FE49EF" w:rsidRDefault="00FE49EF" w:rsidP="00FE49EF">
            <w:pPr>
              <w:spacing w:before="53" w:line="200" w:lineRule="exact"/>
              <w:ind w:left="107" w:right="282"/>
              <w:rPr>
                <w:rFonts w:ascii="Times New Roman" w:eastAsia="SchoolBookSanPin" w:hAnsi="Times New Roman"/>
                <w:sz w:val="24"/>
                <w:szCs w:val="24"/>
                <w:lang w:val="ru-RU"/>
              </w:rPr>
            </w:pPr>
            <w:r w:rsidRPr="00FE49EF">
              <w:rPr>
                <w:rFonts w:ascii="Times New Roman" w:eastAsia="SchoolBookSanPin" w:hAnsi="Times New Roman"/>
                <w:sz w:val="24"/>
                <w:szCs w:val="24"/>
                <w:lang w:val="ru-RU"/>
              </w:rPr>
              <w:t>игигиеническими н</w:t>
            </w:r>
            <w:r w:rsidRPr="00FE49EF">
              <w:rPr>
                <w:rFonts w:ascii="Times New Roman" w:eastAsia="SchoolBookSanPin" w:hAnsi="Times New Roman"/>
                <w:spacing w:val="-2"/>
                <w:sz w:val="24"/>
                <w:szCs w:val="24"/>
                <w:lang w:val="ru-RU"/>
              </w:rPr>
              <w:t>о</w:t>
            </w:r>
            <w:r w:rsidRPr="00FE49EF">
              <w:rPr>
                <w:rFonts w:ascii="Times New Roman" w:eastAsia="SchoolBookSanPin" w:hAnsi="Times New Roman"/>
                <w:sz w:val="24"/>
                <w:szCs w:val="24"/>
                <w:lang w:val="ru-RU"/>
              </w:rPr>
              <w:t>рмати</w:t>
            </w:r>
            <w:r w:rsidRPr="00FE49EF">
              <w:rPr>
                <w:rFonts w:ascii="Times New Roman" w:eastAsia="SchoolBookSanPin" w:hAnsi="Times New Roman"/>
                <w:spacing w:val="2"/>
                <w:sz w:val="24"/>
                <w:szCs w:val="24"/>
                <w:lang w:val="ru-RU"/>
              </w:rPr>
              <w:t>в</w:t>
            </w:r>
            <w:r w:rsidRPr="00FE49EF">
              <w:rPr>
                <w:rFonts w:ascii="Times New Roman" w:eastAsia="SchoolBookSanPin" w:hAnsi="Times New Roman"/>
                <w:sz w:val="24"/>
                <w:szCs w:val="24"/>
                <w:lang w:val="ru-RU"/>
              </w:rPr>
              <w:t>ами</w:t>
            </w:r>
          </w:p>
          <w:p w:rsidR="00FE49EF" w:rsidRPr="00FE49EF" w:rsidRDefault="00FE49EF" w:rsidP="00FE49EF">
            <w:pPr>
              <w:spacing w:before="53" w:line="200" w:lineRule="exact"/>
              <w:ind w:left="107" w:right="282"/>
              <w:rPr>
                <w:rFonts w:ascii="Times New Roman" w:eastAsia="SchoolBookSanPin" w:hAnsi="Times New Roman"/>
                <w:sz w:val="24"/>
                <w:szCs w:val="24"/>
                <w:lang w:val="ru-RU"/>
              </w:rPr>
            </w:pPr>
          </w:p>
        </w:tc>
        <w:tc>
          <w:tcPr>
            <w:tcW w:w="980" w:type="dxa"/>
          </w:tcPr>
          <w:p w:rsidR="00FE49EF" w:rsidRPr="00FE49EF" w:rsidRDefault="00FE49EF" w:rsidP="00FE49EF">
            <w:pPr>
              <w:spacing w:before="45"/>
              <w:ind w:left="232" w:right="214"/>
              <w:jc w:val="center"/>
              <w:rPr>
                <w:rFonts w:ascii="Times New Roman" w:eastAsia="SchoolBookSanPin" w:hAnsi="Times New Roman"/>
                <w:sz w:val="24"/>
                <w:szCs w:val="24"/>
              </w:rPr>
            </w:pPr>
            <w:r w:rsidRPr="00FE49EF">
              <w:rPr>
                <w:rFonts w:ascii="Times New Roman" w:eastAsia="SchoolBookSanPin" w:hAnsi="Times New Roman"/>
                <w:w w:val="99"/>
                <w:sz w:val="24"/>
                <w:szCs w:val="24"/>
              </w:rPr>
              <w:t>21</w:t>
            </w:r>
          </w:p>
        </w:tc>
        <w:tc>
          <w:tcPr>
            <w:tcW w:w="980" w:type="dxa"/>
          </w:tcPr>
          <w:p w:rsidR="00FE49EF" w:rsidRPr="00FE49EF" w:rsidRDefault="00FE49EF" w:rsidP="00FE49EF">
            <w:pPr>
              <w:spacing w:before="45"/>
              <w:ind w:left="231" w:right="214"/>
              <w:jc w:val="center"/>
              <w:rPr>
                <w:rFonts w:ascii="Times New Roman" w:eastAsia="SchoolBookSanPin" w:hAnsi="Times New Roman"/>
                <w:sz w:val="24"/>
                <w:szCs w:val="24"/>
                <w:lang w:val="ru-RU"/>
              </w:rPr>
            </w:pPr>
            <w:r w:rsidRPr="00FE49EF">
              <w:rPr>
                <w:rFonts w:ascii="Times New Roman" w:eastAsia="SchoolBookSanPin" w:hAnsi="Times New Roman"/>
                <w:w w:val="99"/>
                <w:sz w:val="24"/>
                <w:szCs w:val="24"/>
              </w:rPr>
              <w:t>2</w:t>
            </w:r>
            <w:r w:rsidRPr="00FE49EF">
              <w:rPr>
                <w:rFonts w:ascii="Times New Roman" w:eastAsia="SchoolBookSanPin" w:hAnsi="Times New Roman"/>
                <w:w w:val="99"/>
                <w:sz w:val="24"/>
                <w:szCs w:val="24"/>
                <w:lang w:val="ru-RU"/>
              </w:rPr>
              <w:t>6</w:t>
            </w:r>
          </w:p>
        </w:tc>
        <w:tc>
          <w:tcPr>
            <w:tcW w:w="980" w:type="dxa"/>
          </w:tcPr>
          <w:p w:rsidR="00FE49EF" w:rsidRPr="00FE49EF" w:rsidRDefault="00FE49EF" w:rsidP="00FE49EF">
            <w:pPr>
              <w:spacing w:before="45"/>
              <w:ind w:left="231" w:right="215"/>
              <w:jc w:val="center"/>
              <w:rPr>
                <w:rFonts w:ascii="Times New Roman" w:eastAsia="SchoolBookSanPin" w:hAnsi="Times New Roman"/>
                <w:sz w:val="24"/>
                <w:szCs w:val="24"/>
                <w:lang w:val="ru-RU"/>
              </w:rPr>
            </w:pPr>
            <w:r w:rsidRPr="00FE49EF">
              <w:rPr>
                <w:rFonts w:ascii="Times New Roman" w:eastAsia="SchoolBookSanPin" w:hAnsi="Times New Roman"/>
                <w:w w:val="99"/>
                <w:sz w:val="24"/>
                <w:szCs w:val="24"/>
              </w:rPr>
              <w:t>2</w:t>
            </w:r>
            <w:r w:rsidRPr="00FE49EF">
              <w:rPr>
                <w:rFonts w:ascii="Times New Roman" w:eastAsia="SchoolBookSanPin" w:hAnsi="Times New Roman"/>
                <w:w w:val="99"/>
                <w:sz w:val="24"/>
                <w:szCs w:val="24"/>
                <w:lang w:val="ru-RU"/>
              </w:rPr>
              <w:t>6</w:t>
            </w:r>
          </w:p>
        </w:tc>
        <w:tc>
          <w:tcPr>
            <w:tcW w:w="978" w:type="dxa"/>
          </w:tcPr>
          <w:p w:rsidR="00FE49EF" w:rsidRPr="00FE49EF" w:rsidRDefault="00FE49EF" w:rsidP="00FE49EF">
            <w:pPr>
              <w:spacing w:before="45"/>
              <w:ind w:left="231" w:right="215"/>
              <w:jc w:val="center"/>
              <w:rPr>
                <w:rFonts w:ascii="Times New Roman" w:eastAsia="SchoolBookSanPin" w:hAnsi="Times New Roman"/>
                <w:sz w:val="24"/>
                <w:szCs w:val="24"/>
                <w:lang w:val="ru-RU"/>
              </w:rPr>
            </w:pPr>
            <w:r w:rsidRPr="00FE49EF">
              <w:rPr>
                <w:rFonts w:ascii="Times New Roman" w:eastAsia="SchoolBookSanPin" w:hAnsi="Times New Roman"/>
                <w:w w:val="99"/>
                <w:sz w:val="24"/>
                <w:szCs w:val="24"/>
              </w:rPr>
              <w:t>2</w:t>
            </w:r>
            <w:r w:rsidRPr="00FE49EF">
              <w:rPr>
                <w:rFonts w:ascii="Times New Roman" w:eastAsia="SchoolBookSanPin" w:hAnsi="Times New Roman"/>
                <w:w w:val="99"/>
                <w:sz w:val="24"/>
                <w:szCs w:val="24"/>
                <w:lang w:val="ru-RU"/>
              </w:rPr>
              <w:t>6</w:t>
            </w:r>
          </w:p>
        </w:tc>
        <w:tc>
          <w:tcPr>
            <w:tcW w:w="985" w:type="dxa"/>
          </w:tcPr>
          <w:p w:rsidR="00FE49EF" w:rsidRPr="00FE49EF" w:rsidRDefault="00FE49EF" w:rsidP="00FE49EF">
            <w:pPr>
              <w:spacing w:before="45"/>
              <w:ind w:left="231" w:right="214"/>
              <w:jc w:val="center"/>
              <w:rPr>
                <w:rFonts w:ascii="Times New Roman" w:eastAsia="SchoolBookSanPin" w:hAnsi="Times New Roman"/>
                <w:b/>
                <w:sz w:val="24"/>
                <w:szCs w:val="24"/>
                <w:lang w:val="ru-RU"/>
              </w:rPr>
            </w:pPr>
            <w:r w:rsidRPr="00FE49EF">
              <w:rPr>
                <w:rFonts w:ascii="Times New Roman" w:eastAsia="SchoolBookSanPin" w:hAnsi="Times New Roman"/>
                <w:b/>
                <w:sz w:val="24"/>
                <w:szCs w:val="24"/>
              </w:rPr>
              <w:t>9</w:t>
            </w:r>
            <w:r w:rsidRPr="00FE49EF">
              <w:rPr>
                <w:rFonts w:ascii="Times New Roman" w:eastAsia="SchoolBookSanPin" w:hAnsi="Times New Roman"/>
                <w:b/>
                <w:sz w:val="24"/>
                <w:szCs w:val="24"/>
                <w:lang w:val="ru-RU"/>
              </w:rPr>
              <w:t>9</w:t>
            </w:r>
          </w:p>
        </w:tc>
      </w:tr>
    </w:tbl>
    <w:p w:rsidR="00FE49EF" w:rsidRDefault="00FE49EF" w:rsidP="00FE49EF">
      <w:pPr>
        <w:rPr>
          <w:lang w:val="ru-RU"/>
        </w:rPr>
      </w:pPr>
    </w:p>
    <w:p w:rsidR="008E75B3" w:rsidRDefault="008E75B3" w:rsidP="00FE49EF">
      <w:pPr>
        <w:rPr>
          <w:lang w:val="ru-RU"/>
        </w:rPr>
      </w:pPr>
    </w:p>
    <w:p w:rsidR="008E75B3" w:rsidRDefault="008E75B3" w:rsidP="00FE49EF">
      <w:pPr>
        <w:rPr>
          <w:lang w:val="ru-RU"/>
        </w:rPr>
      </w:pPr>
    </w:p>
    <w:p w:rsidR="008E75B3" w:rsidRDefault="008E75B3" w:rsidP="00FE49EF">
      <w:pPr>
        <w:rPr>
          <w:lang w:val="ru-RU"/>
        </w:rPr>
      </w:pPr>
    </w:p>
    <w:p w:rsidR="008E75B3" w:rsidRDefault="008E75B3" w:rsidP="00FE49EF">
      <w:pPr>
        <w:rPr>
          <w:lang w:val="ru-RU"/>
        </w:rPr>
      </w:pPr>
    </w:p>
    <w:p w:rsidR="008E75B3" w:rsidRPr="008E75B3" w:rsidRDefault="008E75B3" w:rsidP="00FE49EF">
      <w:pPr>
        <w:rPr>
          <w:lang w:val="ru-RU"/>
        </w:rPr>
      </w:pPr>
    </w:p>
    <w:p w:rsidR="00400F94" w:rsidRPr="00400F94" w:rsidRDefault="00400F94" w:rsidP="00400F94">
      <w:pPr>
        <w:pStyle w:val="a3"/>
        <w:rPr>
          <w:rFonts w:ascii="Times New Roman" w:hAnsi="Times New Roman" w:cs="Times New Roman"/>
          <w:b/>
          <w:sz w:val="28"/>
          <w:szCs w:val="28"/>
        </w:rPr>
      </w:pPr>
      <w:r w:rsidRPr="00400F94">
        <w:rPr>
          <w:rFonts w:ascii="Times New Roman" w:hAnsi="Times New Roman" w:cs="Times New Roman"/>
          <w:b/>
          <w:bCs/>
          <w:sz w:val="28"/>
          <w:szCs w:val="28"/>
        </w:rPr>
        <w:lastRenderedPageBreak/>
        <w:t xml:space="preserve">Годовой </w:t>
      </w:r>
      <w:r w:rsidRPr="00400F94">
        <w:rPr>
          <w:rFonts w:ascii="Times New Roman" w:hAnsi="Times New Roman" w:cs="Times New Roman"/>
          <w:b/>
          <w:sz w:val="28"/>
          <w:szCs w:val="28"/>
        </w:rPr>
        <w:t>учебный план начального общего образования</w:t>
      </w:r>
    </w:p>
    <w:p w:rsidR="00400F94" w:rsidRPr="00400F94" w:rsidRDefault="00400F94" w:rsidP="00400F94">
      <w:pPr>
        <w:pStyle w:val="a3"/>
        <w:rPr>
          <w:rFonts w:ascii="Times New Roman" w:hAnsi="Times New Roman" w:cs="Times New Roman"/>
          <w:b/>
          <w:sz w:val="28"/>
          <w:szCs w:val="28"/>
        </w:rPr>
      </w:pPr>
      <w:r w:rsidRPr="00400F94">
        <w:rPr>
          <w:rFonts w:ascii="Times New Roman" w:hAnsi="Times New Roman" w:cs="Times New Roman"/>
          <w:b/>
          <w:sz w:val="28"/>
          <w:szCs w:val="28"/>
        </w:rPr>
        <w:t>МОУ</w:t>
      </w:r>
      <w:r w:rsidRPr="00400F94">
        <w:rPr>
          <w:rFonts w:ascii="Times New Roman" w:hAnsi="Times New Roman" w:cs="Times New Roman"/>
          <w:b/>
          <w:spacing w:val="1"/>
          <w:sz w:val="28"/>
          <w:szCs w:val="28"/>
        </w:rPr>
        <w:t xml:space="preserve">« СОШ с. Леляевка» </w:t>
      </w:r>
      <w:r w:rsidRPr="00400F94">
        <w:rPr>
          <w:rFonts w:ascii="Times New Roman" w:hAnsi="Times New Roman" w:cs="Times New Roman"/>
          <w:b/>
          <w:sz w:val="28"/>
          <w:szCs w:val="28"/>
        </w:rPr>
        <w:t>на2023-2024уч. год (6-дневная уч. неделя)</w:t>
      </w:r>
    </w:p>
    <w:p w:rsidR="00400F94" w:rsidRDefault="00400F94" w:rsidP="00400F94">
      <w:pPr>
        <w:pStyle w:val="ad"/>
        <w:ind w:left="0"/>
        <w:jc w:val="left"/>
        <w:rPr>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2043"/>
        <w:gridCol w:w="980"/>
        <w:gridCol w:w="980"/>
        <w:gridCol w:w="980"/>
        <w:gridCol w:w="978"/>
        <w:gridCol w:w="985"/>
      </w:tblGrid>
      <w:tr w:rsidR="00400F94" w:rsidRPr="0094078B" w:rsidTr="00400F94">
        <w:trPr>
          <w:trHeight w:val="755"/>
        </w:trPr>
        <w:tc>
          <w:tcPr>
            <w:tcW w:w="9487" w:type="dxa"/>
            <w:gridSpan w:val="7"/>
          </w:tcPr>
          <w:p w:rsidR="00400F94" w:rsidRPr="00DD6A46" w:rsidRDefault="00400F94" w:rsidP="005B11D8">
            <w:pPr>
              <w:pStyle w:val="TableParagraph"/>
              <w:ind w:left="3115" w:hanging="1722"/>
              <w:rPr>
                <w:sz w:val="24"/>
              </w:rPr>
            </w:pPr>
            <w:r w:rsidRPr="00DD6A46">
              <w:rPr>
                <w:sz w:val="24"/>
              </w:rPr>
              <w:t>Федеральный учебный план начального общего образования(</w:t>
            </w:r>
            <w:r>
              <w:rPr>
                <w:sz w:val="24"/>
              </w:rPr>
              <w:t>6</w:t>
            </w:r>
            <w:r w:rsidRPr="00DD6A46">
              <w:rPr>
                <w:sz w:val="24"/>
              </w:rPr>
              <w:t>-дневная</w:t>
            </w:r>
            <w:r>
              <w:rPr>
                <w:sz w:val="24"/>
              </w:rPr>
              <w:t xml:space="preserve"> </w:t>
            </w:r>
            <w:r w:rsidRPr="00DD6A46">
              <w:rPr>
                <w:sz w:val="24"/>
              </w:rPr>
              <w:t>учебная неделя)</w:t>
            </w:r>
          </w:p>
        </w:tc>
      </w:tr>
      <w:tr w:rsidR="00400F94" w:rsidTr="00400F94">
        <w:trPr>
          <w:trHeight w:val="479"/>
        </w:trPr>
        <w:tc>
          <w:tcPr>
            <w:tcW w:w="2541" w:type="dxa"/>
            <w:vMerge w:val="restart"/>
          </w:tcPr>
          <w:p w:rsidR="00400F94" w:rsidRDefault="00400F94" w:rsidP="005B11D8">
            <w:pPr>
              <w:pStyle w:val="TableParagraph"/>
              <w:ind w:left="642" w:hanging="236"/>
              <w:rPr>
                <w:sz w:val="24"/>
              </w:rPr>
            </w:pPr>
            <w:r>
              <w:rPr>
                <w:spacing w:val="-1"/>
                <w:sz w:val="24"/>
              </w:rPr>
              <w:t xml:space="preserve">Предметные </w:t>
            </w:r>
            <w:r>
              <w:rPr>
                <w:sz w:val="24"/>
              </w:rPr>
              <w:t>области</w:t>
            </w:r>
          </w:p>
        </w:tc>
        <w:tc>
          <w:tcPr>
            <w:tcW w:w="2043" w:type="dxa"/>
            <w:vMerge w:val="restart"/>
          </w:tcPr>
          <w:p w:rsidR="00400F94" w:rsidRDefault="00400F94" w:rsidP="005B11D8">
            <w:pPr>
              <w:pStyle w:val="TableParagraph"/>
              <w:ind w:left="127" w:firstLine="436"/>
              <w:rPr>
                <w:sz w:val="24"/>
              </w:rPr>
            </w:pPr>
            <w:r>
              <w:rPr>
                <w:sz w:val="24"/>
              </w:rPr>
              <w:t xml:space="preserve">Учебные </w:t>
            </w:r>
            <w:r>
              <w:rPr>
                <w:spacing w:val="-1"/>
                <w:sz w:val="24"/>
              </w:rPr>
              <w:t>предметы/классы</w:t>
            </w:r>
          </w:p>
        </w:tc>
        <w:tc>
          <w:tcPr>
            <w:tcW w:w="3918" w:type="dxa"/>
            <w:gridSpan w:val="4"/>
          </w:tcPr>
          <w:p w:rsidR="00400F94" w:rsidRDefault="00400F94" w:rsidP="005B11D8">
            <w:pPr>
              <w:pStyle w:val="TableParagraph"/>
              <w:ind w:left="544"/>
              <w:rPr>
                <w:sz w:val="24"/>
              </w:rPr>
            </w:pPr>
            <w:r>
              <w:rPr>
                <w:sz w:val="24"/>
              </w:rPr>
              <w:t>Количество часов в неделю</w:t>
            </w:r>
          </w:p>
        </w:tc>
        <w:tc>
          <w:tcPr>
            <w:tcW w:w="985" w:type="dxa"/>
            <w:vMerge w:val="restart"/>
          </w:tcPr>
          <w:p w:rsidR="00400F94" w:rsidRDefault="00400F94" w:rsidP="005B11D8">
            <w:pPr>
              <w:pStyle w:val="TableParagraph"/>
              <w:ind w:left="191"/>
              <w:rPr>
                <w:sz w:val="24"/>
              </w:rPr>
            </w:pPr>
            <w:r>
              <w:rPr>
                <w:sz w:val="24"/>
              </w:rPr>
              <w:t>Всего</w:t>
            </w:r>
          </w:p>
        </w:tc>
      </w:tr>
      <w:tr w:rsidR="00400F94" w:rsidTr="00400F94">
        <w:trPr>
          <w:trHeight w:val="479"/>
        </w:trPr>
        <w:tc>
          <w:tcPr>
            <w:tcW w:w="2541" w:type="dxa"/>
            <w:vMerge/>
            <w:tcBorders>
              <w:top w:val="nil"/>
            </w:tcBorders>
          </w:tcPr>
          <w:p w:rsidR="00400F94" w:rsidRDefault="00400F94" w:rsidP="005B11D8">
            <w:pPr>
              <w:rPr>
                <w:sz w:val="2"/>
                <w:szCs w:val="2"/>
              </w:rPr>
            </w:pPr>
          </w:p>
        </w:tc>
        <w:tc>
          <w:tcPr>
            <w:tcW w:w="2043" w:type="dxa"/>
            <w:vMerge/>
            <w:tcBorders>
              <w:top w:val="nil"/>
            </w:tcBorders>
          </w:tcPr>
          <w:p w:rsidR="00400F94" w:rsidRDefault="00400F94" w:rsidP="005B11D8">
            <w:pPr>
              <w:rPr>
                <w:sz w:val="2"/>
                <w:szCs w:val="2"/>
              </w:rPr>
            </w:pPr>
          </w:p>
        </w:tc>
        <w:tc>
          <w:tcPr>
            <w:tcW w:w="980" w:type="dxa"/>
          </w:tcPr>
          <w:p w:rsidR="00400F94" w:rsidRDefault="00400F94" w:rsidP="005B11D8">
            <w:pPr>
              <w:pStyle w:val="TableParagraph"/>
              <w:ind w:left="1"/>
              <w:jc w:val="center"/>
              <w:rPr>
                <w:sz w:val="24"/>
              </w:rPr>
            </w:pPr>
            <w:r>
              <w:rPr>
                <w:w w:val="99"/>
                <w:sz w:val="24"/>
              </w:rPr>
              <w:t>I</w:t>
            </w:r>
          </w:p>
        </w:tc>
        <w:tc>
          <w:tcPr>
            <w:tcW w:w="980" w:type="dxa"/>
          </w:tcPr>
          <w:p w:rsidR="00400F94" w:rsidRDefault="00400F94" w:rsidP="005B11D8">
            <w:pPr>
              <w:pStyle w:val="TableParagraph"/>
              <w:ind w:left="190"/>
              <w:jc w:val="center"/>
              <w:rPr>
                <w:sz w:val="24"/>
              </w:rPr>
            </w:pPr>
            <w:r>
              <w:rPr>
                <w:sz w:val="24"/>
              </w:rPr>
              <w:t>II</w:t>
            </w:r>
          </w:p>
        </w:tc>
        <w:tc>
          <w:tcPr>
            <w:tcW w:w="980" w:type="dxa"/>
          </w:tcPr>
          <w:p w:rsidR="00400F94" w:rsidRDefault="00400F94" w:rsidP="005B11D8">
            <w:pPr>
              <w:pStyle w:val="TableParagraph"/>
              <w:ind w:left="189"/>
              <w:jc w:val="center"/>
              <w:rPr>
                <w:sz w:val="24"/>
              </w:rPr>
            </w:pPr>
            <w:r>
              <w:rPr>
                <w:sz w:val="24"/>
              </w:rPr>
              <w:t>III</w:t>
            </w:r>
          </w:p>
        </w:tc>
        <w:tc>
          <w:tcPr>
            <w:tcW w:w="978" w:type="dxa"/>
          </w:tcPr>
          <w:p w:rsidR="00400F94" w:rsidRDefault="00400F94" w:rsidP="005B11D8">
            <w:pPr>
              <w:pStyle w:val="TableParagraph"/>
              <w:ind w:left="187"/>
              <w:jc w:val="center"/>
              <w:rPr>
                <w:sz w:val="24"/>
              </w:rPr>
            </w:pPr>
            <w:r>
              <w:rPr>
                <w:sz w:val="24"/>
              </w:rPr>
              <w:t>IV</w:t>
            </w:r>
          </w:p>
        </w:tc>
        <w:tc>
          <w:tcPr>
            <w:tcW w:w="985" w:type="dxa"/>
            <w:vMerge/>
            <w:tcBorders>
              <w:top w:val="nil"/>
            </w:tcBorders>
          </w:tcPr>
          <w:p w:rsidR="00400F94" w:rsidRDefault="00400F94" w:rsidP="005B11D8">
            <w:pPr>
              <w:rPr>
                <w:sz w:val="2"/>
                <w:szCs w:val="2"/>
              </w:rPr>
            </w:pPr>
          </w:p>
        </w:tc>
      </w:tr>
      <w:tr w:rsidR="00400F94" w:rsidTr="00400F94">
        <w:trPr>
          <w:trHeight w:val="479"/>
        </w:trPr>
        <w:tc>
          <w:tcPr>
            <w:tcW w:w="4584" w:type="dxa"/>
            <w:gridSpan w:val="2"/>
          </w:tcPr>
          <w:p w:rsidR="00400F94" w:rsidRDefault="00400F94" w:rsidP="005B11D8">
            <w:pPr>
              <w:pStyle w:val="TableParagraph"/>
              <w:ind w:left="62"/>
              <w:rPr>
                <w:sz w:val="24"/>
              </w:rPr>
            </w:pPr>
            <w:r>
              <w:rPr>
                <w:sz w:val="24"/>
              </w:rPr>
              <w:t>Обязательная часть</w:t>
            </w:r>
          </w:p>
        </w:tc>
        <w:tc>
          <w:tcPr>
            <w:tcW w:w="4903" w:type="dxa"/>
            <w:gridSpan w:val="5"/>
          </w:tcPr>
          <w:p w:rsidR="00400F94" w:rsidRDefault="00400F94" w:rsidP="005B11D8">
            <w:pPr>
              <w:pStyle w:val="TableParagraph"/>
              <w:rPr>
                <w:sz w:val="24"/>
              </w:rPr>
            </w:pPr>
          </w:p>
        </w:tc>
      </w:tr>
      <w:tr w:rsidR="00400F94" w:rsidTr="00400F94">
        <w:trPr>
          <w:trHeight w:val="479"/>
        </w:trPr>
        <w:tc>
          <w:tcPr>
            <w:tcW w:w="2541" w:type="dxa"/>
            <w:vMerge w:val="restart"/>
          </w:tcPr>
          <w:p w:rsidR="00400F94" w:rsidRPr="009B512B" w:rsidRDefault="00400F94" w:rsidP="005B11D8">
            <w:pPr>
              <w:pStyle w:val="TableParagraph"/>
              <w:ind w:left="62"/>
              <w:rPr>
                <w:sz w:val="24"/>
              </w:rPr>
            </w:pPr>
            <w:r w:rsidRPr="009B512B">
              <w:rPr>
                <w:sz w:val="24"/>
              </w:rPr>
              <w:t>Русский язык и</w:t>
            </w:r>
            <w:r>
              <w:rPr>
                <w:sz w:val="24"/>
              </w:rPr>
              <w:t xml:space="preserve"> </w:t>
            </w:r>
            <w:r w:rsidRPr="009B512B">
              <w:rPr>
                <w:sz w:val="24"/>
              </w:rPr>
              <w:t>литературное</w:t>
            </w:r>
            <w:r>
              <w:rPr>
                <w:sz w:val="24"/>
              </w:rPr>
              <w:t xml:space="preserve"> </w:t>
            </w:r>
            <w:r w:rsidRPr="009B512B">
              <w:rPr>
                <w:sz w:val="24"/>
              </w:rPr>
              <w:t>чтение</w:t>
            </w:r>
          </w:p>
        </w:tc>
        <w:tc>
          <w:tcPr>
            <w:tcW w:w="2043" w:type="dxa"/>
          </w:tcPr>
          <w:p w:rsidR="00400F94" w:rsidRDefault="00400F94" w:rsidP="005B11D8">
            <w:pPr>
              <w:pStyle w:val="TableParagraph"/>
              <w:ind w:left="62"/>
              <w:rPr>
                <w:sz w:val="24"/>
              </w:rPr>
            </w:pPr>
            <w:r>
              <w:rPr>
                <w:sz w:val="24"/>
              </w:rPr>
              <w:t>Русский язык</w:t>
            </w:r>
          </w:p>
        </w:tc>
        <w:tc>
          <w:tcPr>
            <w:tcW w:w="980" w:type="dxa"/>
          </w:tcPr>
          <w:p w:rsidR="00400F94" w:rsidRPr="00BD76C1" w:rsidRDefault="00400F94" w:rsidP="005B11D8">
            <w:pPr>
              <w:pStyle w:val="TableParagraph"/>
              <w:ind w:left="191"/>
              <w:jc w:val="center"/>
              <w:rPr>
                <w:sz w:val="24"/>
              </w:rPr>
            </w:pPr>
            <w:r>
              <w:rPr>
                <w:sz w:val="24"/>
              </w:rPr>
              <w:t>5/165</w:t>
            </w:r>
          </w:p>
        </w:tc>
        <w:tc>
          <w:tcPr>
            <w:tcW w:w="980" w:type="dxa"/>
          </w:tcPr>
          <w:p w:rsidR="00400F94" w:rsidRDefault="00400F94" w:rsidP="005B11D8">
            <w:pPr>
              <w:pStyle w:val="TableParagraph"/>
              <w:ind w:left="191"/>
              <w:jc w:val="center"/>
              <w:rPr>
                <w:sz w:val="24"/>
              </w:rPr>
            </w:pPr>
            <w:r>
              <w:rPr>
                <w:sz w:val="24"/>
              </w:rPr>
              <w:t>5/170</w:t>
            </w:r>
          </w:p>
        </w:tc>
        <w:tc>
          <w:tcPr>
            <w:tcW w:w="980" w:type="dxa"/>
          </w:tcPr>
          <w:p w:rsidR="00400F94" w:rsidRDefault="00400F94" w:rsidP="005B11D8">
            <w:pPr>
              <w:pStyle w:val="TableParagraph"/>
              <w:ind w:left="190"/>
              <w:jc w:val="center"/>
              <w:rPr>
                <w:sz w:val="24"/>
              </w:rPr>
            </w:pPr>
            <w:r>
              <w:rPr>
                <w:sz w:val="24"/>
              </w:rPr>
              <w:t>5/170</w:t>
            </w:r>
          </w:p>
        </w:tc>
        <w:tc>
          <w:tcPr>
            <w:tcW w:w="978" w:type="dxa"/>
          </w:tcPr>
          <w:p w:rsidR="00400F94" w:rsidRDefault="00400F94" w:rsidP="005B11D8">
            <w:pPr>
              <w:pStyle w:val="TableParagraph"/>
              <w:ind w:left="191"/>
              <w:jc w:val="center"/>
              <w:rPr>
                <w:sz w:val="24"/>
              </w:rPr>
            </w:pPr>
            <w:r>
              <w:rPr>
                <w:sz w:val="24"/>
              </w:rPr>
              <w:t>5/170</w:t>
            </w:r>
          </w:p>
        </w:tc>
        <w:tc>
          <w:tcPr>
            <w:tcW w:w="985" w:type="dxa"/>
          </w:tcPr>
          <w:p w:rsidR="00400F94" w:rsidRPr="00446940" w:rsidRDefault="00400F94" w:rsidP="005B11D8">
            <w:pPr>
              <w:pStyle w:val="TableParagraph"/>
              <w:ind w:left="134"/>
              <w:jc w:val="center"/>
              <w:rPr>
                <w:sz w:val="24"/>
              </w:rPr>
            </w:pPr>
            <w:r>
              <w:rPr>
                <w:sz w:val="24"/>
              </w:rPr>
              <w:t>20/675</w:t>
            </w:r>
          </w:p>
        </w:tc>
      </w:tr>
      <w:tr w:rsidR="00400F94" w:rsidTr="00400F94">
        <w:trPr>
          <w:trHeight w:val="758"/>
        </w:trPr>
        <w:tc>
          <w:tcPr>
            <w:tcW w:w="2541" w:type="dxa"/>
            <w:vMerge/>
            <w:tcBorders>
              <w:top w:val="nil"/>
            </w:tcBorders>
          </w:tcPr>
          <w:p w:rsidR="00400F94" w:rsidRDefault="00400F94" w:rsidP="005B11D8">
            <w:pPr>
              <w:rPr>
                <w:sz w:val="2"/>
                <w:szCs w:val="2"/>
              </w:rPr>
            </w:pPr>
          </w:p>
        </w:tc>
        <w:tc>
          <w:tcPr>
            <w:tcW w:w="2043" w:type="dxa"/>
          </w:tcPr>
          <w:p w:rsidR="00400F94" w:rsidRDefault="00400F94" w:rsidP="005B11D8">
            <w:pPr>
              <w:pStyle w:val="TableParagraph"/>
              <w:ind w:left="62"/>
              <w:rPr>
                <w:sz w:val="24"/>
              </w:rPr>
            </w:pPr>
            <w:r>
              <w:rPr>
                <w:spacing w:val="-1"/>
                <w:sz w:val="24"/>
              </w:rPr>
              <w:t xml:space="preserve">Литературное </w:t>
            </w:r>
            <w:r>
              <w:rPr>
                <w:sz w:val="24"/>
              </w:rPr>
              <w:t>чтение</w:t>
            </w:r>
          </w:p>
        </w:tc>
        <w:tc>
          <w:tcPr>
            <w:tcW w:w="980" w:type="dxa"/>
          </w:tcPr>
          <w:p w:rsidR="00400F94" w:rsidRDefault="00400F94" w:rsidP="005B11D8">
            <w:pPr>
              <w:pStyle w:val="TableParagraph"/>
              <w:rPr>
                <w:b/>
                <w:sz w:val="20"/>
              </w:rPr>
            </w:pPr>
          </w:p>
          <w:p w:rsidR="00400F94" w:rsidRPr="00BD76C1" w:rsidRDefault="00400F94" w:rsidP="005B11D8">
            <w:pPr>
              <w:pStyle w:val="TableParagraph"/>
              <w:ind w:left="191"/>
              <w:jc w:val="center"/>
              <w:rPr>
                <w:sz w:val="24"/>
              </w:rPr>
            </w:pPr>
            <w:r>
              <w:rPr>
                <w:sz w:val="24"/>
              </w:rPr>
              <w:t>4/132</w:t>
            </w:r>
          </w:p>
        </w:tc>
        <w:tc>
          <w:tcPr>
            <w:tcW w:w="980" w:type="dxa"/>
          </w:tcPr>
          <w:p w:rsidR="00400F94" w:rsidRDefault="00400F94" w:rsidP="005B11D8">
            <w:pPr>
              <w:pStyle w:val="TableParagraph"/>
              <w:rPr>
                <w:b/>
                <w:sz w:val="20"/>
              </w:rPr>
            </w:pPr>
          </w:p>
          <w:p w:rsidR="00400F94" w:rsidRDefault="00400F94" w:rsidP="005B11D8">
            <w:pPr>
              <w:pStyle w:val="TableParagraph"/>
              <w:ind w:left="191"/>
              <w:jc w:val="center"/>
              <w:rPr>
                <w:sz w:val="24"/>
              </w:rPr>
            </w:pPr>
            <w:r>
              <w:rPr>
                <w:sz w:val="24"/>
              </w:rPr>
              <w:t>4/136</w:t>
            </w:r>
          </w:p>
        </w:tc>
        <w:tc>
          <w:tcPr>
            <w:tcW w:w="980" w:type="dxa"/>
          </w:tcPr>
          <w:p w:rsidR="00400F94" w:rsidRDefault="00400F94" w:rsidP="005B11D8">
            <w:pPr>
              <w:pStyle w:val="TableParagraph"/>
              <w:rPr>
                <w:b/>
                <w:sz w:val="20"/>
              </w:rPr>
            </w:pPr>
          </w:p>
          <w:p w:rsidR="00400F94" w:rsidRDefault="00400F94" w:rsidP="005B11D8">
            <w:pPr>
              <w:pStyle w:val="TableParagraph"/>
              <w:ind w:left="190"/>
              <w:jc w:val="center"/>
              <w:rPr>
                <w:sz w:val="24"/>
              </w:rPr>
            </w:pPr>
            <w:r>
              <w:rPr>
                <w:sz w:val="24"/>
              </w:rPr>
              <w:t>4/136</w:t>
            </w:r>
          </w:p>
        </w:tc>
        <w:tc>
          <w:tcPr>
            <w:tcW w:w="978" w:type="dxa"/>
          </w:tcPr>
          <w:p w:rsidR="00400F94" w:rsidRDefault="00400F94" w:rsidP="005B11D8">
            <w:pPr>
              <w:pStyle w:val="TableParagraph"/>
              <w:rPr>
                <w:b/>
                <w:sz w:val="20"/>
              </w:rPr>
            </w:pPr>
          </w:p>
          <w:p w:rsidR="00400F94" w:rsidRDefault="00400F94" w:rsidP="005B11D8">
            <w:pPr>
              <w:pStyle w:val="TableParagraph"/>
              <w:ind w:left="191"/>
              <w:jc w:val="center"/>
              <w:rPr>
                <w:sz w:val="24"/>
              </w:rPr>
            </w:pPr>
            <w:r>
              <w:rPr>
                <w:sz w:val="24"/>
              </w:rPr>
              <w:t>4/136</w:t>
            </w:r>
          </w:p>
        </w:tc>
        <w:tc>
          <w:tcPr>
            <w:tcW w:w="985" w:type="dxa"/>
          </w:tcPr>
          <w:p w:rsidR="00400F94" w:rsidRDefault="00400F94" w:rsidP="005B11D8">
            <w:pPr>
              <w:pStyle w:val="TableParagraph"/>
              <w:rPr>
                <w:b/>
                <w:sz w:val="20"/>
              </w:rPr>
            </w:pPr>
          </w:p>
          <w:p w:rsidR="00400F94" w:rsidRPr="00446940" w:rsidRDefault="00400F94" w:rsidP="005B11D8">
            <w:pPr>
              <w:pStyle w:val="TableParagraph"/>
              <w:ind w:left="134"/>
              <w:jc w:val="center"/>
              <w:rPr>
                <w:sz w:val="24"/>
              </w:rPr>
            </w:pPr>
            <w:r>
              <w:rPr>
                <w:sz w:val="24"/>
              </w:rPr>
              <w:t>16/540</w:t>
            </w:r>
          </w:p>
        </w:tc>
      </w:tr>
      <w:tr w:rsidR="00400F94" w:rsidTr="00400F94">
        <w:trPr>
          <w:trHeight w:val="755"/>
        </w:trPr>
        <w:tc>
          <w:tcPr>
            <w:tcW w:w="2541" w:type="dxa"/>
          </w:tcPr>
          <w:p w:rsidR="00400F94" w:rsidRDefault="00400F94" w:rsidP="005B11D8">
            <w:pPr>
              <w:pStyle w:val="TableParagraph"/>
              <w:ind w:left="62"/>
              <w:rPr>
                <w:sz w:val="24"/>
              </w:rPr>
            </w:pPr>
            <w:r>
              <w:rPr>
                <w:sz w:val="24"/>
              </w:rPr>
              <w:t>Иностранный язык</w:t>
            </w:r>
          </w:p>
        </w:tc>
        <w:tc>
          <w:tcPr>
            <w:tcW w:w="2043" w:type="dxa"/>
          </w:tcPr>
          <w:p w:rsidR="00400F94" w:rsidRDefault="00400F94" w:rsidP="005B11D8">
            <w:pPr>
              <w:pStyle w:val="TableParagraph"/>
              <w:ind w:left="62"/>
              <w:rPr>
                <w:sz w:val="24"/>
              </w:rPr>
            </w:pPr>
            <w:r>
              <w:rPr>
                <w:sz w:val="24"/>
              </w:rPr>
              <w:t>Иностранный язык</w:t>
            </w:r>
          </w:p>
        </w:tc>
        <w:tc>
          <w:tcPr>
            <w:tcW w:w="980" w:type="dxa"/>
          </w:tcPr>
          <w:p w:rsidR="00400F94" w:rsidRDefault="00400F94" w:rsidP="005B11D8">
            <w:pPr>
              <w:pStyle w:val="TableParagraph"/>
              <w:ind w:left="1"/>
              <w:jc w:val="center"/>
              <w:rPr>
                <w:sz w:val="24"/>
              </w:rPr>
            </w:pPr>
            <w:r>
              <w:rPr>
                <w:w w:val="99"/>
                <w:sz w:val="24"/>
              </w:rPr>
              <w:t>-</w:t>
            </w:r>
          </w:p>
        </w:tc>
        <w:tc>
          <w:tcPr>
            <w:tcW w:w="980" w:type="dxa"/>
          </w:tcPr>
          <w:p w:rsidR="00400F94" w:rsidRDefault="00400F94" w:rsidP="005B11D8">
            <w:pPr>
              <w:pStyle w:val="TableParagraph"/>
              <w:ind w:left="191"/>
              <w:jc w:val="center"/>
              <w:rPr>
                <w:sz w:val="24"/>
              </w:rPr>
            </w:pPr>
            <w:r>
              <w:rPr>
                <w:sz w:val="24"/>
              </w:rPr>
              <w:t>2/68</w:t>
            </w:r>
          </w:p>
        </w:tc>
        <w:tc>
          <w:tcPr>
            <w:tcW w:w="980" w:type="dxa"/>
          </w:tcPr>
          <w:p w:rsidR="00400F94" w:rsidRDefault="00400F94" w:rsidP="005B11D8">
            <w:pPr>
              <w:pStyle w:val="TableParagraph"/>
              <w:ind w:left="190"/>
              <w:jc w:val="center"/>
              <w:rPr>
                <w:sz w:val="24"/>
              </w:rPr>
            </w:pPr>
            <w:r>
              <w:rPr>
                <w:sz w:val="24"/>
              </w:rPr>
              <w:t>2/68</w:t>
            </w:r>
          </w:p>
        </w:tc>
        <w:tc>
          <w:tcPr>
            <w:tcW w:w="978" w:type="dxa"/>
          </w:tcPr>
          <w:p w:rsidR="00400F94" w:rsidRDefault="00400F94" w:rsidP="005B11D8">
            <w:pPr>
              <w:pStyle w:val="TableParagraph"/>
              <w:ind w:left="191"/>
              <w:jc w:val="center"/>
              <w:rPr>
                <w:sz w:val="24"/>
              </w:rPr>
            </w:pPr>
            <w:r>
              <w:rPr>
                <w:sz w:val="24"/>
              </w:rPr>
              <w:t>2/68</w:t>
            </w:r>
          </w:p>
        </w:tc>
        <w:tc>
          <w:tcPr>
            <w:tcW w:w="985" w:type="dxa"/>
          </w:tcPr>
          <w:p w:rsidR="00400F94" w:rsidRDefault="00400F94" w:rsidP="005B11D8">
            <w:pPr>
              <w:pStyle w:val="TableParagraph"/>
              <w:ind w:left="134"/>
              <w:jc w:val="center"/>
              <w:rPr>
                <w:sz w:val="24"/>
              </w:rPr>
            </w:pPr>
            <w:r>
              <w:rPr>
                <w:sz w:val="24"/>
              </w:rPr>
              <w:t>6/204</w:t>
            </w:r>
          </w:p>
        </w:tc>
      </w:tr>
      <w:tr w:rsidR="00400F94" w:rsidTr="00400F94">
        <w:trPr>
          <w:trHeight w:val="755"/>
        </w:trPr>
        <w:tc>
          <w:tcPr>
            <w:tcW w:w="2541" w:type="dxa"/>
          </w:tcPr>
          <w:p w:rsidR="00400F94" w:rsidRDefault="00400F94" w:rsidP="005B11D8">
            <w:pPr>
              <w:pStyle w:val="TableParagraph"/>
              <w:ind w:left="62"/>
              <w:rPr>
                <w:sz w:val="24"/>
              </w:rPr>
            </w:pPr>
            <w:r>
              <w:rPr>
                <w:sz w:val="24"/>
              </w:rPr>
              <w:t>Математика и информатика</w:t>
            </w:r>
          </w:p>
        </w:tc>
        <w:tc>
          <w:tcPr>
            <w:tcW w:w="2043" w:type="dxa"/>
          </w:tcPr>
          <w:p w:rsidR="00400F94" w:rsidRDefault="00400F94" w:rsidP="005B11D8">
            <w:pPr>
              <w:pStyle w:val="TableParagraph"/>
              <w:ind w:left="62"/>
              <w:rPr>
                <w:sz w:val="24"/>
              </w:rPr>
            </w:pPr>
            <w:r>
              <w:rPr>
                <w:sz w:val="24"/>
              </w:rPr>
              <w:t>Математика</w:t>
            </w:r>
          </w:p>
        </w:tc>
        <w:tc>
          <w:tcPr>
            <w:tcW w:w="980" w:type="dxa"/>
          </w:tcPr>
          <w:p w:rsidR="00400F94" w:rsidRPr="00BD76C1" w:rsidRDefault="00400F94" w:rsidP="005B11D8">
            <w:pPr>
              <w:pStyle w:val="TableParagraph"/>
              <w:ind w:left="191"/>
              <w:jc w:val="center"/>
              <w:rPr>
                <w:sz w:val="24"/>
              </w:rPr>
            </w:pPr>
            <w:r>
              <w:rPr>
                <w:sz w:val="24"/>
              </w:rPr>
              <w:t>4/132</w:t>
            </w:r>
          </w:p>
        </w:tc>
        <w:tc>
          <w:tcPr>
            <w:tcW w:w="980" w:type="dxa"/>
          </w:tcPr>
          <w:p w:rsidR="00400F94" w:rsidRDefault="00400F94" w:rsidP="005B11D8">
            <w:pPr>
              <w:pStyle w:val="TableParagraph"/>
              <w:ind w:left="191"/>
              <w:jc w:val="center"/>
              <w:rPr>
                <w:sz w:val="24"/>
              </w:rPr>
            </w:pPr>
            <w:r>
              <w:rPr>
                <w:sz w:val="24"/>
              </w:rPr>
              <w:t>4/136</w:t>
            </w:r>
          </w:p>
        </w:tc>
        <w:tc>
          <w:tcPr>
            <w:tcW w:w="980" w:type="dxa"/>
          </w:tcPr>
          <w:p w:rsidR="00400F94" w:rsidRDefault="00400F94" w:rsidP="005B11D8">
            <w:pPr>
              <w:pStyle w:val="TableParagraph"/>
              <w:ind w:left="190"/>
              <w:jc w:val="center"/>
              <w:rPr>
                <w:sz w:val="24"/>
              </w:rPr>
            </w:pPr>
            <w:r>
              <w:rPr>
                <w:sz w:val="24"/>
              </w:rPr>
              <w:t>4/136</w:t>
            </w:r>
          </w:p>
        </w:tc>
        <w:tc>
          <w:tcPr>
            <w:tcW w:w="978" w:type="dxa"/>
          </w:tcPr>
          <w:p w:rsidR="00400F94" w:rsidRDefault="00400F94" w:rsidP="005B11D8">
            <w:pPr>
              <w:pStyle w:val="TableParagraph"/>
              <w:ind w:left="191"/>
              <w:jc w:val="center"/>
              <w:rPr>
                <w:sz w:val="24"/>
              </w:rPr>
            </w:pPr>
            <w:r>
              <w:rPr>
                <w:sz w:val="24"/>
              </w:rPr>
              <w:t>4/136</w:t>
            </w:r>
          </w:p>
        </w:tc>
        <w:tc>
          <w:tcPr>
            <w:tcW w:w="985" w:type="dxa"/>
          </w:tcPr>
          <w:p w:rsidR="00400F94" w:rsidRPr="00446940" w:rsidRDefault="00400F94" w:rsidP="005B11D8">
            <w:pPr>
              <w:pStyle w:val="TableParagraph"/>
              <w:ind w:left="134"/>
              <w:jc w:val="center"/>
              <w:rPr>
                <w:sz w:val="24"/>
              </w:rPr>
            </w:pPr>
            <w:r>
              <w:rPr>
                <w:sz w:val="24"/>
              </w:rPr>
              <w:t>16/540</w:t>
            </w:r>
          </w:p>
        </w:tc>
      </w:tr>
      <w:tr w:rsidR="00400F94" w:rsidTr="00400F94">
        <w:trPr>
          <w:trHeight w:val="1307"/>
        </w:trPr>
        <w:tc>
          <w:tcPr>
            <w:tcW w:w="2541" w:type="dxa"/>
          </w:tcPr>
          <w:p w:rsidR="00400F94" w:rsidRDefault="00400F94" w:rsidP="005B11D8">
            <w:pPr>
              <w:pStyle w:val="TableParagraph"/>
              <w:ind w:left="62"/>
              <w:rPr>
                <w:sz w:val="24"/>
              </w:rPr>
            </w:pPr>
            <w:r>
              <w:rPr>
                <w:sz w:val="24"/>
              </w:rPr>
              <w:t>Обществознание и естествознание (Окружающиймир)</w:t>
            </w:r>
          </w:p>
        </w:tc>
        <w:tc>
          <w:tcPr>
            <w:tcW w:w="2043" w:type="dxa"/>
          </w:tcPr>
          <w:p w:rsidR="00400F94" w:rsidRDefault="00400F94" w:rsidP="005B11D8">
            <w:pPr>
              <w:pStyle w:val="TableParagraph"/>
              <w:rPr>
                <w:b/>
                <w:sz w:val="26"/>
              </w:rPr>
            </w:pPr>
          </w:p>
          <w:p w:rsidR="00400F94" w:rsidRDefault="00400F94" w:rsidP="005B11D8">
            <w:pPr>
              <w:pStyle w:val="TableParagraph"/>
              <w:ind w:left="62"/>
              <w:rPr>
                <w:sz w:val="24"/>
              </w:rPr>
            </w:pPr>
            <w:r>
              <w:rPr>
                <w:sz w:val="24"/>
              </w:rPr>
              <w:t>Окружающий мир</w:t>
            </w:r>
          </w:p>
        </w:tc>
        <w:tc>
          <w:tcPr>
            <w:tcW w:w="980" w:type="dxa"/>
          </w:tcPr>
          <w:p w:rsidR="00400F94" w:rsidRDefault="00400F94" w:rsidP="005B11D8">
            <w:pPr>
              <w:pStyle w:val="TableParagraph"/>
              <w:rPr>
                <w:b/>
                <w:sz w:val="26"/>
              </w:rPr>
            </w:pPr>
          </w:p>
          <w:p w:rsidR="00400F94" w:rsidRPr="00BD76C1" w:rsidRDefault="00400F94" w:rsidP="005B11D8">
            <w:pPr>
              <w:pStyle w:val="TableParagraph"/>
              <w:ind w:left="191"/>
              <w:jc w:val="center"/>
              <w:rPr>
                <w:sz w:val="24"/>
              </w:rPr>
            </w:pPr>
            <w:r>
              <w:rPr>
                <w:sz w:val="24"/>
              </w:rPr>
              <w:t>2/66</w:t>
            </w:r>
          </w:p>
        </w:tc>
        <w:tc>
          <w:tcPr>
            <w:tcW w:w="980" w:type="dxa"/>
          </w:tcPr>
          <w:p w:rsidR="00400F94" w:rsidRDefault="00400F94" w:rsidP="005B11D8">
            <w:pPr>
              <w:pStyle w:val="TableParagraph"/>
              <w:rPr>
                <w:b/>
                <w:sz w:val="26"/>
              </w:rPr>
            </w:pPr>
          </w:p>
          <w:p w:rsidR="00400F94" w:rsidRDefault="00400F94" w:rsidP="005B11D8">
            <w:pPr>
              <w:pStyle w:val="TableParagraph"/>
              <w:ind w:left="191"/>
              <w:jc w:val="center"/>
              <w:rPr>
                <w:sz w:val="24"/>
              </w:rPr>
            </w:pPr>
            <w:r>
              <w:rPr>
                <w:sz w:val="24"/>
              </w:rPr>
              <w:t>2/68</w:t>
            </w:r>
          </w:p>
        </w:tc>
        <w:tc>
          <w:tcPr>
            <w:tcW w:w="980" w:type="dxa"/>
          </w:tcPr>
          <w:p w:rsidR="00400F94" w:rsidRDefault="00400F94" w:rsidP="005B11D8">
            <w:pPr>
              <w:pStyle w:val="TableParagraph"/>
              <w:rPr>
                <w:b/>
                <w:sz w:val="26"/>
              </w:rPr>
            </w:pPr>
          </w:p>
          <w:p w:rsidR="00400F94" w:rsidRDefault="00400F94" w:rsidP="005B11D8">
            <w:pPr>
              <w:pStyle w:val="TableParagraph"/>
              <w:ind w:left="190"/>
              <w:jc w:val="center"/>
              <w:rPr>
                <w:sz w:val="24"/>
              </w:rPr>
            </w:pPr>
            <w:r>
              <w:rPr>
                <w:sz w:val="24"/>
              </w:rPr>
              <w:t>2/68</w:t>
            </w:r>
          </w:p>
        </w:tc>
        <w:tc>
          <w:tcPr>
            <w:tcW w:w="978" w:type="dxa"/>
          </w:tcPr>
          <w:p w:rsidR="00400F94" w:rsidRDefault="00400F94" w:rsidP="005B11D8">
            <w:pPr>
              <w:pStyle w:val="TableParagraph"/>
              <w:rPr>
                <w:b/>
                <w:sz w:val="26"/>
              </w:rPr>
            </w:pPr>
          </w:p>
          <w:p w:rsidR="00400F94" w:rsidRDefault="00400F94" w:rsidP="005B11D8">
            <w:pPr>
              <w:pStyle w:val="TableParagraph"/>
              <w:ind w:left="191"/>
              <w:jc w:val="center"/>
              <w:rPr>
                <w:sz w:val="24"/>
              </w:rPr>
            </w:pPr>
            <w:r>
              <w:rPr>
                <w:sz w:val="24"/>
              </w:rPr>
              <w:t>2/68</w:t>
            </w:r>
          </w:p>
        </w:tc>
        <w:tc>
          <w:tcPr>
            <w:tcW w:w="985" w:type="dxa"/>
          </w:tcPr>
          <w:p w:rsidR="00400F94" w:rsidRDefault="00400F94" w:rsidP="005B11D8">
            <w:pPr>
              <w:pStyle w:val="TableParagraph"/>
              <w:rPr>
                <w:b/>
                <w:sz w:val="26"/>
              </w:rPr>
            </w:pPr>
          </w:p>
          <w:p w:rsidR="00400F94" w:rsidRPr="00446940" w:rsidRDefault="00400F94" w:rsidP="005B11D8">
            <w:pPr>
              <w:pStyle w:val="TableParagraph"/>
              <w:ind w:left="134"/>
              <w:jc w:val="center"/>
              <w:rPr>
                <w:sz w:val="24"/>
              </w:rPr>
            </w:pPr>
            <w:r>
              <w:rPr>
                <w:sz w:val="24"/>
              </w:rPr>
              <w:t>8/270</w:t>
            </w:r>
          </w:p>
        </w:tc>
      </w:tr>
      <w:tr w:rsidR="00400F94" w:rsidTr="00400F94">
        <w:trPr>
          <w:trHeight w:val="1308"/>
        </w:trPr>
        <w:tc>
          <w:tcPr>
            <w:tcW w:w="2541" w:type="dxa"/>
          </w:tcPr>
          <w:p w:rsidR="00400F94" w:rsidRPr="009B512B" w:rsidRDefault="00400F94" w:rsidP="005B11D8">
            <w:pPr>
              <w:pStyle w:val="TableParagraph"/>
              <w:ind w:left="62"/>
              <w:rPr>
                <w:sz w:val="24"/>
              </w:rPr>
            </w:pPr>
            <w:r w:rsidRPr="009B512B">
              <w:rPr>
                <w:sz w:val="24"/>
              </w:rPr>
              <w:t>Основы</w:t>
            </w:r>
            <w:r>
              <w:rPr>
                <w:sz w:val="24"/>
              </w:rPr>
              <w:t xml:space="preserve"> </w:t>
            </w:r>
            <w:r w:rsidRPr="009B512B">
              <w:rPr>
                <w:sz w:val="24"/>
              </w:rPr>
              <w:t>религиозных</w:t>
            </w:r>
            <w:r>
              <w:rPr>
                <w:sz w:val="24"/>
              </w:rPr>
              <w:t xml:space="preserve"> </w:t>
            </w:r>
            <w:r w:rsidRPr="009B512B">
              <w:rPr>
                <w:sz w:val="24"/>
              </w:rPr>
              <w:t>культур</w:t>
            </w:r>
            <w:r>
              <w:rPr>
                <w:sz w:val="24"/>
              </w:rPr>
              <w:t xml:space="preserve"> </w:t>
            </w:r>
            <w:r w:rsidRPr="009B512B">
              <w:rPr>
                <w:sz w:val="24"/>
              </w:rPr>
              <w:t>и</w:t>
            </w:r>
            <w:r>
              <w:rPr>
                <w:sz w:val="24"/>
              </w:rPr>
              <w:t xml:space="preserve"> </w:t>
            </w:r>
            <w:r w:rsidRPr="009B512B">
              <w:rPr>
                <w:sz w:val="24"/>
              </w:rPr>
              <w:t>светской</w:t>
            </w:r>
            <w:r>
              <w:rPr>
                <w:sz w:val="24"/>
              </w:rPr>
              <w:t xml:space="preserve"> </w:t>
            </w:r>
            <w:r w:rsidRPr="009B512B">
              <w:rPr>
                <w:sz w:val="24"/>
              </w:rPr>
              <w:t>этики</w:t>
            </w:r>
          </w:p>
        </w:tc>
        <w:tc>
          <w:tcPr>
            <w:tcW w:w="2043" w:type="dxa"/>
          </w:tcPr>
          <w:p w:rsidR="00400F94" w:rsidRPr="006E1DAA" w:rsidRDefault="00400F94" w:rsidP="005B11D8">
            <w:pPr>
              <w:pStyle w:val="TableParagraph"/>
              <w:ind w:left="62"/>
              <w:rPr>
                <w:sz w:val="24"/>
              </w:rPr>
            </w:pPr>
            <w:r w:rsidRPr="006E1DAA">
              <w:rPr>
                <w:sz w:val="24"/>
              </w:rPr>
              <w:t>Основы</w:t>
            </w:r>
            <w:r>
              <w:rPr>
                <w:sz w:val="24"/>
              </w:rPr>
              <w:t xml:space="preserve"> </w:t>
            </w:r>
            <w:r w:rsidRPr="006E1DAA">
              <w:rPr>
                <w:sz w:val="24"/>
              </w:rPr>
              <w:t>религиозных</w:t>
            </w:r>
            <w:r>
              <w:rPr>
                <w:sz w:val="24"/>
              </w:rPr>
              <w:t xml:space="preserve"> </w:t>
            </w:r>
            <w:r w:rsidRPr="006E1DAA">
              <w:rPr>
                <w:sz w:val="24"/>
              </w:rPr>
              <w:t>культур и</w:t>
            </w:r>
            <w:r>
              <w:rPr>
                <w:sz w:val="24"/>
              </w:rPr>
              <w:t xml:space="preserve"> </w:t>
            </w:r>
            <w:r w:rsidRPr="006E1DAA">
              <w:rPr>
                <w:sz w:val="24"/>
              </w:rPr>
              <w:t>светской</w:t>
            </w:r>
            <w:r>
              <w:rPr>
                <w:sz w:val="24"/>
              </w:rPr>
              <w:t xml:space="preserve"> </w:t>
            </w:r>
            <w:r w:rsidRPr="006E1DAA">
              <w:rPr>
                <w:sz w:val="24"/>
              </w:rPr>
              <w:t>этики</w:t>
            </w:r>
          </w:p>
        </w:tc>
        <w:tc>
          <w:tcPr>
            <w:tcW w:w="980" w:type="dxa"/>
          </w:tcPr>
          <w:p w:rsidR="00400F94" w:rsidRPr="006E1DAA" w:rsidRDefault="00400F94" w:rsidP="005B11D8">
            <w:pPr>
              <w:pStyle w:val="TableParagraph"/>
              <w:rPr>
                <w:b/>
                <w:sz w:val="26"/>
              </w:rPr>
            </w:pPr>
          </w:p>
          <w:p w:rsidR="00400F94" w:rsidRDefault="00400F94" w:rsidP="005B11D8">
            <w:pPr>
              <w:pStyle w:val="TableParagraph"/>
              <w:ind w:left="1"/>
              <w:jc w:val="center"/>
              <w:rPr>
                <w:sz w:val="24"/>
              </w:rPr>
            </w:pPr>
            <w:r>
              <w:rPr>
                <w:w w:val="99"/>
                <w:sz w:val="24"/>
              </w:rPr>
              <w:t>-</w:t>
            </w:r>
          </w:p>
        </w:tc>
        <w:tc>
          <w:tcPr>
            <w:tcW w:w="980" w:type="dxa"/>
          </w:tcPr>
          <w:p w:rsidR="00400F94" w:rsidRDefault="00400F94" w:rsidP="005B11D8">
            <w:pPr>
              <w:pStyle w:val="TableParagraph"/>
              <w:rPr>
                <w:b/>
                <w:sz w:val="26"/>
              </w:rPr>
            </w:pPr>
          </w:p>
          <w:p w:rsidR="00400F94" w:rsidRDefault="00400F94" w:rsidP="005B11D8">
            <w:pPr>
              <w:pStyle w:val="TableParagraph"/>
              <w:jc w:val="center"/>
              <w:rPr>
                <w:sz w:val="24"/>
              </w:rPr>
            </w:pPr>
            <w:r>
              <w:rPr>
                <w:w w:val="99"/>
                <w:sz w:val="24"/>
              </w:rPr>
              <w:t>-</w:t>
            </w:r>
          </w:p>
        </w:tc>
        <w:tc>
          <w:tcPr>
            <w:tcW w:w="980" w:type="dxa"/>
          </w:tcPr>
          <w:p w:rsidR="00400F94" w:rsidRDefault="00400F94" w:rsidP="005B11D8">
            <w:pPr>
              <w:pStyle w:val="TableParagraph"/>
              <w:rPr>
                <w:b/>
                <w:sz w:val="26"/>
              </w:rPr>
            </w:pPr>
          </w:p>
          <w:p w:rsidR="00400F94" w:rsidRDefault="00400F94" w:rsidP="005B11D8">
            <w:pPr>
              <w:pStyle w:val="TableParagraph"/>
              <w:jc w:val="center"/>
              <w:rPr>
                <w:sz w:val="24"/>
              </w:rPr>
            </w:pPr>
            <w:r>
              <w:rPr>
                <w:w w:val="99"/>
                <w:sz w:val="24"/>
              </w:rPr>
              <w:t>-</w:t>
            </w:r>
          </w:p>
        </w:tc>
        <w:tc>
          <w:tcPr>
            <w:tcW w:w="978" w:type="dxa"/>
          </w:tcPr>
          <w:p w:rsidR="00400F94" w:rsidRDefault="00400F94" w:rsidP="005B11D8">
            <w:pPr>
              <w:pStyle w:val="TableParagraph"/>
              <w:rPr>
                <w:b/>
                <w:sz w:val="26"/>
              </w:rPr>
            </w:pPr>
          </w:p>
          <w:p w:rsidR="00400F94" w:rsidRDefault="00400F94" w:rsidP="005B11D8">
            <w:pPr>
              <w:pStyle w:val="TableParagraph"/>
              <w:ind w:left="191"/>
              <w:jc w:val="center"/>
              <w:rPr>
                <w:sz w:val="24"/>
              </w:rPr>
            </w:pPr>
            <w:r>
              <w:rPr>
                <w:sz w:val="24"/>
              </w:rPr>
              <w:t>1/34</w:t>
            </w:r>
          </w:p>
        </w:tc>
        <w:tc>
          <w:tcPr>
            <w:tcW w:w="985" w:type="dxa"/>
          </w:tcPr>
          <w:p w:rsidR="00400F94" w:rsidRDefault="00400F94" w:rsidP="005B11D8">
            <w:pPr>
              <w:pStyle w:val="TableParagraph"/>
              <w:rPr>
                <w:b/>
                <w:sz w:val="26"/>
              </w:rPr>
            </w:pPr>
          </w:p>
          <w:p w:rsidR="00400F94" w:rsidRDefault="00400F94" w:rsidP="005B11D8">
            <w:pPr>
              <w:pStyle w:val="TableParagraph"/>
              <w:ind w:left="134"/>
              <w:jc w:val="center"/>
              <w:rPr>
                <w:sz w:val="24"/>
              </w:rPr>
            </w:pPr>
            <w:r>
              <w:rPr>
                <w:sz w:val="24"/>
              </w:rPr>
              <w:t>1/34</w:t>
            </w:r>
          </w:p>
        </w:tc>
      </w:tr>
      <w:tr w:rsidR="00400F94" w:rsidTr="00400F94">
        <w:trPr>
          <w:trHeight w:val="755"/>
        </w:trPr>
        <w:tc>
          <w:tcPr>
            <w:tcW w:w="2541" w:type="dxa"/>
            <w:vMerge w:val="restart"/>
          </w:tcPr>
          <w:p w:rsidR="00400F94" w:rsidRDefault="00400F94" w:rsidP="005B11D8">
            <w:pPr>
              <w:pStyle w:val="TableParagraph"/>
              <w:rPr>
                <w:b/>
                <w:sz w:val="26"/>
              </w:rPr>
            </w:pPr>
          </w:p>
          <w:p w:rsidR="00400F94" w:rsidRDefault="00400F94" w:rsidP="005B11D8">
            <w:pPr>
              <w:pStyle w:val="TableParagraph"/>
              <w:ind w:left="62"/>
              <w:rPr>
                <w:sz w:val="24"/>
              </w:rPr>
            </w:pPr>
            <w:r>
              <w:rPr>
                <w:sz w:val="24"/>
              </w:rPr>
              <w:t>Искусство</w:t>
            </w:r>
          </w:p>
        </w:tc>
        <w:tc>
          <w:tcPr>
            <w:tcW w:w="2043" w:type="dxa"/>
          </w:tcPr>
          <w:p w:rsidR="00400F94" w:rsidRDefault="00400F94" w:rsidP="005B11D8">
            <w:pPr>
              <w:pStyle w:val="TableParagraph"/>
              <w:ind w:left="62"/>
              <w:rPr>
                <w:sz w:val="24"/>
              </w:rPr>
            </w:pPr>
            <w:r>
              <w:rPr>
                <w:sz w:val="24"/>
              </w:rPr>
              <w:t>Изобразительное искусство</w:t>
            </w:r>
          </w:p>
        </w:tc>
        <w:tc>
          <w:tcPr>
            <w:tcW w:w="980" w:type="dxa"/>
          </w:tcPr>
          <w:p w:rsidR="00400F94" w:rsidRPr="00BD76C1" w:rsidRDefault="00400F94" w:rsidP="005B11D8">
            <w:pPr>
              <w:pStyle w:val="TableParagraph"/>
              <w:ind w:left="191"/>
              <w:jc w:val="center"/>
              <w:rPr>
                <w:sz w:val="24"/>
              </w:rPr>
            </w:pPr>
            <w:r>
              <w:rPr>
                <w:sz w:val="24"/>
              </w:rPr>
              <w:t>1/33</w:t>
            </w:r>
          </w:p>
        </w:tc>
        <w:tc>
          <w:tcPr>
            <w:tcW w:w="980" w:type="dxa"/>
          </w:tcPr>
          <w:p w:rsidR="00400F94" w:rsidRDefault="00400F94" w:rsidP="005B11D8">
            <w:pPr>
              <w:pStyle w:val="TableParagraph"/>
              <w:ind w:left="191"/>
              <w:jc w:val="center"/>
              <w:rPr>
                <w:sz w:val="24"/>
              </w:rPr>
            </w:pPr>
            <w:r>
              <w:rPr>
                <w:sz w:val="24"/>
              </w:rPr>
              <w:t>1/34</w:t>
            </w:r>
          </w:p>
        </w:tc>
        <w:tc>
          <w:tcPr>
            <w:tcW w:w="980" w:type="dxa"/>
          </w:tcPr>
          <w:p w:rsidR="00400F94" w:rsidRDefault="00400F94" w:rsidP="005B11D8">
            <w:pPr>
              <w:pStyle w:val="TableParagraph"/>
              <w:ind w:left="190"/>
              <w:jc w:val="center"/>
              <w:rPr>
                <w:sz w:val="24"/>
              </w:rPr>
            </w:pPr>
            <w:r>
              <w:rPr>
                <w:sz w:val="24"/>
              </w:rPr>
              <w:t>1/34</w:t>
            </w:r>
          </w:p>
        </w:tc>
        <w:tc>
          <w:tcPr>
            <w:tcW w:w="978" w:type="dxa"/>
          </w:tcPr>
          <w:p w:rsidR="00400F94" w:rsidRDefault="00400F94" w:rsidP="005B11D8">
            <w:pPr>
              <w:pStyle w:val="TableParagraph"/>
              <w:ind w:left="191"/>
              <w:jc w:val="center"/>
              <w:rPr>
                <w:sz w:val="24"/>
              </w:rPr>
            </w:pPr>
            <w:r>
              <w:rPr>
                <w:sz w:val="24"/>
              </w:rPr>
              <w:t>1/34</w:t>
            </w:r>
          </w:p>
        </w:tc>
        <w:tc>
          <w:tcPr>
            <w:tcW w:w="985" w:type="dxa"/>
          </w:tcPr>
          <w:p w:rsidR="00400F94" w:rsidRPr="00446940" w:rsidRDefault="00400F94" w:rsidP="005B11D8">
            <w:pPr>
              <w:pStyle w:val="TableParagraph"/>
              <w:ind w:left="134"/>
              <w:jc w:val="center"/>
              <w:rPr>
                <w:sz w:val="24"/>
              </w:rPr>
            </w:pPr>
            <w:r>
              <w:rPr>
                <w:sz w:val="24"/>
              </w:rPr>
              <w:t>4/135</w:t>
            </w:r>
          </w:p>
        </w:tc>
      </w:tr>
      <w:tr w:rsidR="00400F94" w:rsidTr="00400F94">
        <w:trPr>
          <w:trHeight w:val="479"/>
        </w:trPr>
        <w:tc>
          <w:tcPr>
            <w:tcW w:w="2541" w:type="dxa"/>
            <w:vMerge/>
            <w:tcBorders>
              <w:top w:val="nil"/>
            </w:tcBorders>
          </w:tcPr>
          <w:p w:rsidR="00400F94" w:rsidRDefault="00400F94" w:rsidP="005B11D8">
            <w:pPr>
              <w:rPr>
                <w:sz w:val="2"/>
                <w:szCs w:val="2"/>
              </w:rPr>
            </w:pPr>
          </w:p>
        </w:tc>
        <w:tc>
          <w:tcPr>
            <w:tcW w:w="2043" w:type="dxa"/>
          </w:tcPr>
          <w:p w:rsidR="00400F94" w:rsidRDefault="00400F94" w:rsidP="005B11D8">
            <w:pPr>
              <w:pStyle w:val="TableParagraph"/>
              <w:ind w:left="62"/>
              <w:rPr>
                <w:sz w:val="24"/>
              </w:rPr>
            </w:pPr>
            <w:r>
              <w:rPr>
                <w:sz w:val="24"/>
              </w:rPr>
              <w:t>Музыка</w:t>
            </w:r>
          </w:p>
        </w:tc>
        <w:tc>
          <w:tcPr>
            <w:tcW w:w="980" w:type="dxa"/>
          </w:tcPr>
          <w:p w:rsidR="00400F94" w:rsidRPr="00BD76C1" w:rsidRDefault="00400F94" w:rsidP="005B11D8">
            <w:pPr>
              <w:pStyle w:val="TableParagraph"/>
              <w:ind w:left="191"/>
              <w:jc w:val="center"/>
              <w:rPr>
                <w:sz w:val="24"/>
              </w:rPr>
            </w:pPr>
            <w:r>
              <w:rPr>
                <w:sz w:val="24"/>
              </w:rPr>
              <w:t>1/33</w:t>
            </w:r>
          </w:p>
        </w:tc>
        <w:tc>
          <w:tcPr>
            <w:tcW w:w="980" w:type="dxa"/>
          </w:tcPr>
          <w:p w:rsidR="00400F94" w:rsidRDefault="00400F94" w:rsidP="005B11D8">
            <w:pPr>
              <w:pStyle w:val="TableParagraph"/>
              <w:ind w:left="191"/>
              <w:jc w:val="center"/>
              <w:rPr>
                <w:sz w:val="24"/>
              </w:rPr>
            </w:pPr>
            <w:r>
              <w:rPr>
                <w:sz w:val="24"/>
              </w:rPr>
              <w:t>1/34</w:t>
            </w:r>
          </w:p>
        </w:tc>
        <w:tc>
          <w:tcPr>
            <w:tcW w:w="980" w:type="dxa"/>
          </w:tcPr>
          <w:p w:rsidR="00400F94" w:rsidRDefault="00400F94" w:rsidP="005B11D8">
            <w:pPr>
              <w:pStyle w:val="TableParagraph"/>
              <w:ind w:left="190"/>
              <w:jc w:val="center"/>
              <w:rPr>
                <w:sz w:val="24"/>
              </w:rPr>
            </w:pPr>
            <w:r>
              <w:rPr>
                <w:sz w:val="24"/>
              </w:rPr>
              <w:t>1/34</w:t>
            </w:r>
          </w:p>
        </w:tc>
        <w:tc>
          <w:tcPr>
            <w:tcW w:w="978" w:type="dxa"/>
          </w:tcPr>
          <w:p w:rsidR="00400F94" w:rsidRDefault="00400F94" w:rsidP="005B11D8">
            <w:pPr>
              <w:pStyle w:val="TableParagraph"/>
              <w:ind w:left="191"/>
              <w:jc w:val="center"/>
              <w:rPr>
                <w:sz w:val="24"/>
              </w:rPr>
            </w:pPr>
            <w:r>
              <w:rPr>
                <w:sz w:val="24"/>
              </w:rPr>
              <w:t>1/34</w:t>
            </w:r>
          </w:p>
        </w:tc>
        <w:tc>
          <w:tcPr>
            <w:tcW w:w="985" w:type="dxa"/>
          </w:tcPr>
          <w:p w:rsidR="00400F94" w:rsidRPr="00446940" w:rsidRDefault="00400F94" w:rsidP="005B11D8">
            <w:pPr>
              <w:pStyle w:val="TableParagraph"/>
              <w:ind w:left="134"/>
              <w:jc w:val="center"/>
              <w:rPr>
                <w:sz w:val="24"/>
              </w:rPr>
            </w:pPr>
            <w:r>
              <w:rPr>
                <w:sz w:val="24"/>
              </w:rPr>
              <w:t>4/135</w:t>
            </w:r>
          </w:p>
        </w:tc>
      </w:tr>
      <w:tr w:rsidR="00400F94" w:rsidTr="00400F94">
        <w:trPr>
          <w:trHeight w:val="481"/>
        </w:trPr>
        <w:tc>
          <w:tcPr>
            <w:tcW w:w="2541" w:type="dxa"/>
          </w:tcPr>
          <w:p w:rsidR="00400F94" w:rsidRDefault="00400F94" w:rsidP="005B11D8">
            <w:pPr>
              <w:pStyle w:val="TableParagraph"/>
              <w:ind w:left="62"/>
              <w:rPr>
                <w:sz w:val="24"/>
              </w:rPr>
            </w:pPr>
            <w:r>
              <w:rPr>
                <w:sz w:val="24"/>
              </w:rPr>
              <w:t>Технология</w:t>
            </w:r>
          </w:p>
        </w:tc>
        <w:tc>
          <w:tcPr>
            <w:tcW w:w="2043" w:type="dxa"/>
          </w:tcPr>
          <w:p w:rsidR="00400F94" w:rsidRDefault="00400F94" w:rsidP="005B11D8">
            <w:pPr>
              <w:pStyle w:val="TableParagraph"/>
              <w:ind w:left="62"/>
              <w:rPr>
                <w:sz w:val="24"/>
              </w:rPr>
            </w:pPr>
            <w:r>
              <w:rPr>
                <w:sz w:val="24"/>
              </w:rPr>
              <w:t>Технология</w:t>
            </w:r>
          </w:p>
        </w:tc>
        <w:tc>
          <w:tcPr>
            <w:tcW w:w="980" w:type="dxa"/>
          </w:tcPr>
          <w:p w:rsidR="00400F94" w:rsidRPr="00BD76C1" w:rsidRDefault="00400F94" w:rsidP="005B11D8">
            <w:pPr>
              <w:pStyle w:val="TableParagraph"/>
              <w:ind w:left="191"/>
              <w:jc w:val="center"/>
              <w:rPr>
                <w:sz w:val="24"/>
              </w:rPr>
            </w:pPr>
            <w:r>
              <w:rPr>
                <w:sz w:val="24"/>
              </w:rPr>
              <w:t>1/33</w:t>
            </w:r>
          </w:p>
        </w:tc>
        <w:tc>
          <w:tcPr>
            <w:tcW w:w="980" w:type="dxa"/>
          </w:tcPr>
          <w:p w:rsidR="00400F94" w:rsidRDefault="00400F94" w:rsidP="005B11D8">
            <w:pPr>
              <w:pStyle w:val="TableParagraph"/>
              <w:ind w:left="191"/>
              <w:jc w:val="center"/>
              <w:rPr>
                <w:sz w:val="24"/>
              </w:rPr>
            </w:pPr>
            <w:r>
              <w:rPr>
                <w:sz w:val="24"/>
              </w:rPr>
              <w:t>1/34</w:t>
            </w:r>
          </w:p>
        </w:tc>
        <w:tc>
          <w:tcPr>
            <w:tcW w:w="980" w:type="dxa"/>
          </w:tcPr>
          <w:p w:rsidR="00400F94" w:rsidRDefault="00400F94" w:rsidP="005B11D8">
            <w:pPr>
              <w:pStyle w:val="TableParagraph"/>
              <w:ind w:left="190"/>
              <w:jc w:val="center"/>
              <w:rPr>
                <w:sz w:val="24"/>
              </w:rPr>
            </w:pPr>
            <w:r>
              <w:rPr>
                <w:sz w:val="24"/>
              </w:rPr>
              <w:t>1/34</w:t>
            </w:r>
          </w:p>
        </w:tc>
        <w:tc>
          <w:tcPr>
            <w:tcW w:w="978" w:type="dxa"/>
          </w:tcPr>
          <w:p w:rsidR="00400F94" w:rsidRDefault="00400F94" w:rsidP="005B11D8">
            <w:pPr>
              <w:pStyle w:val="TableParagraph"/>
              <w:ind w:left="191"/>
              <w:jc w:val="center"/>
              <w:rPr>
                <w:sz w:val="24"/>
              </w:rPr>
            </w:pPr>
            <w:r>
              <w:rPr>
                <w:sz w:val="24"/>
              </w:rPr>
              <w:t>1/34</w:t>
            </w:r>
          </w:p>
        </w:tc>
        <w:tc>
          <w:tcPr>
            <w:tcW w:w="985" w:type="dxa"/>
          </w:tcPr>
          <w:p w:rsidR="00400F94" w:rsidRPr="00446940" w:rsidRDefault="00400F94" w:rsidP="005B11D8">
            <w:pPr>
              <w:pStyle w:val="TableParagraph"/>
              <w:ind w:left="134"/>
              <w:jc w:val="center"/>
              <w:rPr>
                <w:sz w:val="24"/>
              </w:rPr>
            </w:pPr>
            <w:r>
              <w:rPr>
                <w:sz w:val="24"/>
              </w:rPr>
              <w:t>4/135</w:t>
            </w:r>
          </w:p>
        </w:tc>
      </w:tr>
      <w:tr w:rsidR="00400F94" w:rsidTr="00400F94">
        <w:trPr>
          <w:trHeight w:val="755"/>
        </w:trPr>
        <w:tc>
          <w:tcPr>
            <w:tcW w:w="2541" w:type="dxa"/>
          </w:tcPr>
          <w:p w:rsidR="00400F94" w:rsidRDefault="00400F94" w:rsidP="005B11D8">
            <w:pPr>
              <w:pStyle w:val="TableParagraph"/>
              <w:ind w:left="62"/>
              <w:rPr>
                <w:sz w:val="24"/>
              </w:rPr>
            </w:pPr>
            <w:r>
              <w:rPr>
                <w:sz w:val="24"/>
              </w:rPr>
              <w:t>Физическая культура</w:t>
            </w:r>
          </w:p>
        </w:tc>
        <w:tc>
          <w:tcPr>
            <w:tcW w:w="2043" w:type="dxa"/>
          </w:tcPr>
          <w:p w:rsidR="00400F94" w:rsidRDefault="00400F94" w:rsidP="005B11D8">
            <w:pPr>
              <w:pStyle w:val="TableParagraph"/>
              <w:ind w:left="62"/>
              <w:rPr>
                <w:sz w:val="24"/>
              </w:rPr>
            </w:pPr>
            <w:r>
              <w:rPr>
                <w:sz w:val="24"/>
              </w:rPr>
              <w:t>Физическая культура</w:t>
            </w:r>
          </w:p>
        </w:tc>
        <w:tc>
          <w:tcPr>
            <w:tcW w:w="980" w:type="dxa"/>
          </w:tcPr>
          <w:p w:rsidR="00400F94" w:rsidRDefault="00400F94" w:rsidP="005B11D8">
            <w:pPr>
              <w:pStyle w:val="TableParagraph"/>
              <w:ind w:left="191"/>
              <w:jc w:val="center"/>
              <w:rPr>
                <w:sz w:val="24"/>
              </w:rPr>
            </w:pPr>
            <w:r>
              <w:rPr>
                <w:sz w:val="24"/>
              </w:rPr>
              <w:t>3/99</w:t>
            </w:r>
          </w:p>
        </w:tc>
        <w:tc>
          <w:tcPr>
            <w:tcW w:w="980" w:type="dxa"/>
          </w:tcPr>
          <w:p w:rsidR="00400F94" w:rsidRDefault="00400F94" w:rsidP="005B11D8">
            <w:pPr>
              <w:pStyle w:val="TableParagraph"/>
              <w:ind w:left="191"/>
              <w:jc w:val="center"/>
              <w:rPr>
                <w:sz w:val="24"/>
              </w:rPr>
            </w:pPr>
            <w:r>
              <w:rPr>
                <w:sz w:val="24"/>
              </w:rPr>
              <w:t>3/102</w:t>
            </w:r>
          </w:p>
        </w:tc>
        <w:tc>
          <w:tcPr>
            <w:tcW w:w="980" w:type="dxa"/>
          </w:tcPr>
          <w:p w:rsidR="00400F94" w:rsidRDefault="00400F94" w:rsidP="005B11D8">
            <w:pPr>
              <w:pStyle w:val="TableParagraph"/>
              <w:ind w:left="190"/>
              <w:jc w:val="center"/>
              <w:rPr>
                <w:sz w:val="24"/>
              </w:rPr>
            </w:pPr>
            <w:r>
              <w:rPr>
                <w:sz w:val="24"/>
              </w:rPr>
              <w:t>3/102</w:t>
            </w:r>
          </w:p>
        </w:tc>
        <w:tc>
          <w:tcPr>
            <w:tcW w:w="978" w:type="dxa"/>
          </w:tcPr>
          <w:p w:rsidR="00400F94" w:rsidRPr="006E1DAA" w:rsidRDefault="00400F94" w:rsidP="005B11D8">
            <w:pPr>
              <w:pStyle w:val="TableParagraph"/>
              <w:ind w:left="191"/>
              <w:jc w:val="center"/>
              <w:rPr>
                <w:sz w:val="24"/>
              </w:rPr>
            </w:pPr>
            <w:r>
              <w:rPr>
                <w:sz w:val="24"/>
              </w:rPr>
              <w:t>3/102</w:t>
            </w:r>
          </w:p>
        </w:tc>
        <w:tc>
          <w:tcPr>
            <w:tcW w:w="985" w:type="dxa"/>
          </w:tcPr>
          <w:p w:rsidR="00400F94" w:rsidRPr="006E1DAA" w:rsidRDefault="00400F94" w:rsidP="005B11D8">
            <w:pPr>
              <w:pStyle w:val="TableParagraph"/>
              <w:ind w:left="134"/>
              <w:jc w:val="center"/>
              <w:rPr>
                <w:sz w:val="24"/>
              </w:rPr>
            </w:pPr>
            <w:r>
              <w:rPr>
                <w:sz w:val="24"/>
              </w:rPr>
              <w:t>12/405</w:t>
            </w:r>
          </w:p>
        </w:tc>
      </w:tr>
      <w:tr w:rsidR="00400F94" w:rsidTr="00400F94">
        <w:trPr>
          <w:trHeight w:val="330"/>
        </w:trPr>
        <w:tc>
          <w:tcPr>
            <w:tcW w:w="4584" w:type="dxa"/>
            <w:gridSpan w:val="2"/>
          </w:tcPr>
          <w:p w:rsidR="00400F94" w:rsidRDefault="00400F94" w:rsidP="005B11D8">
            <w:pPr>
              <w:pStyle w:val="TableParagraph"/>
              <w:ind w:left="62"/>
              <w:rPr>
                <w:sz w:val="24"/>
              </w:rPr>
            </w:pPr>
            <w:r>
              <w:rPr>
                <w:sz w:val="24"/>
              </w:rPr>
              <w:t>Итого:</w:t>
            </w:r>
          </w:p>
        </w:tc>
        <w:tc>
          <w:tcPr>
            <w:tcW w:w="980" w:type="dxa"/>
          </w:tcPr>
          <w:p w:rsidR="00400F94" w:rsidRPr="006E1DAA" w:rsidRDefault="00400F94" w:rsidP="005B11D8">
            <w:pPr>
              <w:pStyle w:val="TableParagraph"/>
              <w:ind w:left="366"/>
              <w:rPr>
                <w:sz w:val="24"/>
              </w:rPr>
            </w:pPr>
            <w:r>
              <w:rPr>
                <w:sz w:val="24"/>
              </w:rPr>
              <w:t>21</w:t>
            </w:r>
          </w:p>
        </w:tc>
        <w:tc>
          <w:tcPr>
            <w:tcW w:w="980" w:type="dxa"/>
          </w:tcPr>
          <w:p w:rsidR="00400F94" w:rsidRPr="006E1DAA" w:rsidRDefault="00400F94" w:rsidP="005B11D8">
            <w:pPr>
              <w:pStyle w:val="TableParagraph"/>
              <w:ind w:left="191"/>
              <w:jc w:val="center"/>
              <w:rPr>
                <w:sz w:val="24"/>
              </w:rPr>
            </w:pPr>
            <w:r>
              <w:rPr>
                <w:sz w:val="24"/>
              </w:rPr>
              <w:t>23</w:t>
            </w:r>
          </w:p>
        </w:tc>
        <w:tc>
          <w:tcPr>
            <w:tcW w:w="980" w:type="dxa"/>
          </w:tcPr>
          <w:p w:rsidR="00400F94" w:rsidRPr="006E1DAA" w:rsidRDefault="00400F94" w:rsidP="005B11D8">
            <w:pPr>
              <w:pStyle w:val="TableParagraph"/>
              <w:ind w:left="190"/>
              <w:jc w:val="center"/>
              <w:rPr>
                <w:sz w:val="24"/>
              </w:rPr>
            </w:pPr>
            <w:r>
              <w:rPr>
                <w:sz w:val="24"/>
              </w:rPr>
              <w:t>23</w:t>
            </w:r>
          </w:p>
        </w:tc>
        <w:tc>
          <w:tcPr>
            <w:tcW w:w="978" w:type="dxa"/>
          </w:tcPr>
          <w:p w:rsidR="00400F94" w:rsidRPr="006E1DAA" w:rsidRDefault="00400F94" w:rsidP="005B11D8">
            <w:pPr>
              <w:pStyle w:val="TableParagraph"/>
              <w:ind w:left="191"/>
              <w:jc w:val="center"/>
              <w:rPr>
                <w:sz w:val="24"/>
              </w:rPr>
            </w:pPr>
            <w:r>
              <w:rPr>
                <w:sz w:val="24"/>
              </w:rPr>
              <w:t>24</w:t>
            </w:r>
          </w:p>
        </w:tc>
        <w:tc>
          <w:tcPr>
            <w:tcW w:w="985" w:type="dxa"/>
          </w:tcPr>
          <w:p w:rsidR="00400F94" w:rsidRPr="006E1DAA" w:rsidRDefault="00400F94" w:rsidP="005B11D8">
            <w:pPr>
              <w:pStyle w:val="TableParagraph"/>
              <w:ind w:left="134"/>
              <w:jc w:val="center"/>
              <w:rPr>
                <w:sz w:val="24"/>
              </w:rPr>
            </w:pPr>
            <w:r>
              <w:rPr>
                <w:sz w:val="24"/>
              </w:rPr>
              <w:t>91</w:t>
            </w:r>
          </w:p>
        </w:tc>
      </w:tr>
      <w:tr w:rsidR="00400F94" w:rsidTr="00400F94">
        <w:trPr>
          <w:trHeight w:val="520"/>
        </w:trPr>
        <w:tc>
          <w:tcPr>
            <w:tcW w:w="4584" w:type="dxa"/>
            <w:gridSpan w:val="2"/>
          </w:tcPr>
          <w:p w:rsidR="00400F94" w:rsidRPr="006E1DAA" w:rsidRDefault="00400F94" w:rsidP="005B11D8">
            <w:pPr>
              <w:pStyle w:val="TableParagraph"/>
              <w:ind w:left="62"/>
              <w:rPr>
                <w:sz w:val="24"/>
              </w:rPr>
            </w:pPr>
            <w:r w:rsidRPr="006E1DAA">
              <w:rPr>
                <w:sz w:val="24"/>
              </w:rPr>
              <w:t>Часть,</w:t>
            </w:r>
            <w:r>
              <w:rPr>
                <w:sz w:val="24"/>
              </w:rPr>
              <w:t xml:space="preserve"> </w:t>
            </w:r>
            <w:r w:rsidRPr="006E1DAA">
              <w:rPr>
                <w:sz w:val="24"/>
              </w:rPr>
              <w:t>формируемая</w:t>
            </w:r>
            <w:r>
              <w:rPr>
                <w:sz w:val="24"/>
              </w:rPr>
              <w:t xml:space="preserve"> </w:t>
            </w:r>
            <w:r w:rsidRPr="006E1DAA">
              <w:rPr>
                <w:sz w:val="24"/>
              </w:rPr>
              <w:t>участниками</w:t>
            </w:r>
            <w:r>
              <w:rPr>
                <w:sz w:val="24"/>
              </w:rPr>
              <w:t xml:space="preserve"> </w:t>
            </w:r>
            <w:r w:rsidRPr="006E1DAA">
              <w:rPr>
                <w:sz w:val="24"/>
              </w:rPr>
              <w:t>образовательных</w:t>
            </w:r>
            <w:r>
              <w:rPr>
                <w:sz w:val="24"/>
              </w:rPr>
              <w:t xml:space="preserve"> </w:t>
            </w:r>
            <w:r w:rsidRPr="006E1DAA">
              <w:rPr>
                <w:sz w:val="24"/>
              </w:rPr>
              <w:t>отношений</w:t>
            </w:r>
          </w:p>
        </w:tc>
        <w:tc>
          <w:tcPr>
            <w:tcW w:w="980" w:type="dxa"/>
          </w:tcPr>
          <w:p w:rsidR="00400F94" w:rsidRPr="006E1DAA" w:rsidRDefault="00400F94" w:rsidP="005B11D8">
            <w:pPr>
              <w:pStyle w:val="TableParagraph"/>
              <w:ind w:left="272"/>
              <w:rPr>
                <w:sz w:val="24"/>
              </w:rPr>
            </w:pPr>
            <w:r>
              <w:rPr>
                <w:sz w:val="24"/>
              </w:rPr>
              <w:t xml:space="preserve">   0</w:t>
            </w:r>
          </w:p>
        </w:tc>
        <w:tc>
          <w:tcPr>
            <w:tcW w:w="980" w:type="dxa"/>
          </w:tcPr>
          <w:p w:rsidR="00400F94" w:rsidRPr="006E1DAA" w:rsidRDefault="00400F94" w:rsidP="005B11D8">
            <w:pPr>
              <w:pStyle w:val="TableParagraph"/>
              <w:ind w:left="191"/>
              <w:jc w:val="center"/>
              <w:rPr>
                <w:sz w:val="24"/>
              </w:rPr>
            </w:pPr>
            <w:r>
              <w:rPr>
                <w:sz w:val="24"/>
              </w:rPr>
              <w:t>3</w:t>
            </w:r>
            <w:r w:rsidRPr="00623629">
              <w:rPr>
                <w:sz w:val="24"/>
              </w:rPr>
              <w:t>/</w:t>
            </w:r>
            <w:r>
              <w:rPr>
                <w:sz w:val="24"/>
              </w:rPr>
              <w:t>102</w:t>
            </w:r>
          </w:p>
        </w:tc>
        <w:tc>
          <w:tcPr>
            <w:tcW w:w="980" w:type="dxa"/>
          </w:tcPr>
          <w:p w:rsidR="00400F94" w:rsidRPr="006E1DAA" w:rsidRDefault="00400F94" w:rsidP="005B11D8">
            <w:pPr>
              <w:pStyle w:val="TableParagraph"/>
              <w:jc w:val="center"/>
              <w:rPr>
                <w:sz w:val="24"/>
              </w:rPr>
            </w:pPr>
            <w:r>
              <w:rPr>
                <w:sz w:val="24"/>
              </w:rPr>
              <w:t>3</w:t>
            </w:r>
            <w:r w:rsidRPr="00623629">
              <w:rPr>
                <w:sz w:val="24"/>
              </w:rPr>
              <w:t>/</w:t>
            </w:r>
            <w:r>
              <w:rPr>
                <w:sz w:val="24"/>
              </w:rPr>
              <w:t>102</w:t>
            </w:r>
          </w:p>
        </w:tc>
        <w:tc>
          <w:tcPr>
            <w:tcW w:w="978" w:type="dxa"/>
          </w:tcPr>
          <w:p w:rsidR="00400F94" w:rsidRPr="006E1DAA" w:rsidRDefault="00400F94" w:rsidP="005B11D8">
            <w:pPr>
              <w:pStyle w:val="TableParagraph"/>
              <w:ind w:left="2"/>
              <w:jc w:val="center"/>
              <w:rPr>
                <w:sz w:val="24"/>
              </w:rPr>
            </w:pPr>
            <w:r>
              <w:rPr>
                <w:sz w:val="24"/>
              </w:rPr>
              <w:t>2/68</w:t>
            </w:r>
          </w:p>
        </w:tc>
        <w:tc>
          <w:tcPr>
            <w:tcW w:w="985" w:type="dxa"/>
          </w:tcPr>
          <w:p w:rsidR="00400F94" w:rsidRPr="006E1DAA" w:rsidRDefault="00400F94" w:rsidP="005B11D8">
            <w:pPr>
              <w:pStyle w:val="TableParagraph"/>
              <w:ind w:left="134"/>
              <w:jc w:val="center"/>
              <w:rPr>
                <w:sz w:val="24"/>
              </w:rPr>
            </w:pPr>
            <w:r>
              <w:rPr>
                <w:sz w:val="24"/>
              </w:rPr>
              <w:t>8/272</w:t>
            </w:r>
          </w:p>
        </w:tc>
      </w:tr>
      <w:tr w:rsidR="00400F94" w:rsidTr="00400F94">
        <w:trPr>
          <w:trHeight w:val="479"/>
        </w:trPr>
        <w:tc>
          <w:tcPr>
            <w:tcW w:w="4584" w:type="dxa"/>
            <w:gridSpan w:val="2"/>
          </w:tcPr>
          <w:p w:rsidR="00400F94" w:rsidRPr="00623629" w:rsidRDefault="00400F94" w:rsidP="005B11D8">
            <w:pPr>
              <w:pStyle w:val="TableParagraph"/>
              <w:ind w:left="62"/>
              <w:rPr>
                <w:sz w:val="24"/>
              </w:rPr>
            </w:pPr>
            <w:r w:rsidRPr="008052E9">
              <w:rPr>
                <w:sz w:val="24"/>
              </w:rPr>
              <w:t>Финансовая грамотность</w:t>
            </w:r>
          </w:p>
        </w:tc>
        <w:tc>
          <w:tcPr>
            <w:tcW w:w="980" w:type="dxa"/>
          </w:tcPr>
          <w:p w:rsidR="00400F94" w:rsidRPr="002C4C29" w:rsidRDefault="00400F94" w:rsidP="005B11D8">
            <w:pPr>
              <w:pStyle w:val="TableParagraph"/>
              <w:jc w:val="center"/>
              <w:rPr>
                <w:sz w:val="24"/>
              </w:rPr>
            </w:pPr>
            <w:r>
              <w:rPr>
                <w:sz w:val="24"/>
              </w:rPr>
              <w:t>0</w:t>
            </w:r>
          </w:p>
        </w:tc>
        <w:tc>
          <w:tcPr>
            <w:tcW w:w="980" w:type="dxa"/>
          </w:tcPr>
          <w:p w:rsidR="00400F94" w:rsidRPr="00FF1227" w:rsidRDefault="00400F94" w:rsidP="005B11D8">
            <w:pPr>
              <w:pStyle w:val="TableParagraph"/>
              <w:ind w:left="191"/>
              <w:jc w:val="center"/>
              <w:rPr>
                <w:sz w:val="24"/>
              </w:rPr>
            </w:pPr>
            <w:r w:rsidRPr="00FF1227">
              <w:rPr>
                <w:sz w:val="24"/>
              </w:rPr>
              <w:t>1/34</w:t>
            </w:r>
          </w:p>
        </w:tc>
        <w:tc>
          <w:tcPr>
            <w:tcW w:w="980" w:type="dxa"/>
          </w:tcPr>
          <w:p w:rsidR="00400F94" w:rsidRPr="00FF1227" w:rsidRDefault="00400F94" w:rsidP="005B11D8">
            <w:pPr>
              <w:pStyle w:val="TableParagraph"/>
              <w:tabs>
                <w:tab w:val="center" w:pos="350"/>
                <w:tab w:val="right" w:pos="701"/>
              </w:tabs>
              <w:jc w:val="center"/>
              <w:rPr>
                <w:sz w:val="24"/>
              </w:rPr>
            </w:pPr>
            <w:r w:rsidRPr="00FF1227">
              <w:rPr>
                <w:sz w:val="24"/>
              </w:rPr>
              <w:t>1/34</w:t>
            </w:r>
          </w:p>
        </w:tc>
        <w:tc>
          <w:tcPr>
            <w:tcW w:w="978" w:type="dxa"/>
          </w:tcPr>
          <w:p w:rsidR="00400F94" w:rsidRPr="002C4C29" w:rsidRDefault="00400F94" w:rsidP="005B11D8">
            <w:pPr>
              <w:pStyle w:val="TableParagraph"/>
              <w:jc w:val="center"/>
              <w:rPr>
                <w:sz w:val="24"/>
              </w:rPr>
            </w:pPr>
            <w:r>
              <w:rPr>
                <w:sz w:val="24"/>
              </w:rPr>
              <w:t>0</w:t>
            </w:r>
          </w:p>
        </w:tc>
        <w:tc>
          <w:tcPr>
            <w:tcW w:w="985" w:type="dxa"/>
          </w:tcPr>
          <w:p w:rsidR="00400F94" w:rsidRPr="00446940" w:rsidRDefault="00400F94" w:rsidP="005B11D8">
            <w:pPr>
              <w:pStyle w:val="TableParagraph"/>
              <w:ind w:left="134"/>
              <w:jc w:val="center"/>
              <w:rPr>
                <w:sz w:val="24"/>
              </w:rPr>
            </w:pPr>
            <w:r>
              <w:rPr>
                <w:sz w:val="24"/>
              </w:rPr>
              <w:t>2/68</w:t>
            </w:r>
          </w:p>
        </w:tc>
      </w:tr>
      <w:tr w:rsidR="00400F94" w:rsidTr="00400F94">
        <w:trPr>
          <w:trHeight w:val="479"/>
        </w:trPr>
        <w:tc>
          <w:tcPr>
            <w:tcW w:w="4584" w:type="dxa"/>
            <w:gridSpan w:val="2"/>
          </w:tcPr>
          <w:p w:rsidR="00400F94" w:rsidRPr="008052E9" w:rsidRDefault="00400F94" w:rsidP="005B11D8">
            <w:pPr>
              <w:pStyle w:val="TableParagraph"/>
              <w:ind w:left="62"/>
              <w:rPr>
                <w:sz w:val="24"/>
              </w:rPr>
            </w:pPr>
            <w:r w:rsidRPr="008052E9">
              <w:rPr>
                <w:sz w:val="24"/>
                <w:szCs w:val="24"/>
              </w:rPr>
              <w:t>Разговор о правильном питании</w:t>
            </w:r>
          </w:p>
        </w:tc>
        <w:tc>
          <w:tcPr>
            <w:tcW w:w="980" w:type="dxa"/>
          </w:tcPr>
          <w:p w:rsidR="00400F94" w:rsidRPr="008052E9" w:rsidRDefault="00400F94" w:rsidP="005B11D8">
            <w:pPr>
              <w:pStyle w:val="TableParagraph"/>
              <w:jc w:val="center"/>
              <w:rPr>
                <w:sz w:val="24"/>
              </w:rPr>
            </w:pPr>
            <w:r>
              <w:rPr>
                <w:sz w:val="24"/>
              </w:rPr>
              <w:t>0</w:t>
            </w:r>
          </w:p>
        </w:tc>
        <w:tc>
          <w:tcPr>
            <w:tcW w:w="980" w:type="dxa"/>
          </w:tcPr>
          <w:p w:rsidR="00400F94" w:rsidRPr="00FF1227" w:rsidRDefault="00400F94" w:rsidP="005B11D8">
            <w:pPr>
              <w:pStyle w:val="TableParagraph"/>
              <w:ind w:left="191"/>
              <w:jc w:val="center"/>
              <w:rPr>
                <w:sz w:val="24"/>
              </w:rPr>
            </w:pPr>
            <w:r w:rsidRPr="00FF1227">
              <w:rPr>
                <w:sz w:val="24"/>
              </w:rPr>
              <w:t>1/34</w:t>
            </w:r>
          </w:p>
        </w:tc>
        <w:tc>
          <w:tcPr>
            <w:tcW w:w="980" w:type="dxa"/>
          </w:tcPr>
          <w:p w:rsidR="00400F94" w:rsidRPr="00FF1227" w:rsidRDefault="00400F94" w:rsidP="005B11D8">
            <w:pPr>
              <w:pStyle w:val="TableParagraph"/>
              <w:tabs>
                <w:tab w:val="center" w:pos="350"/>
                <w:tab w:val="right" w:pos="701"/>
              </w:tabs>
              <w:jc w:val="center"/>
              <w:rPr>
                <w:sz w:val="24"/>
              </w:rPr>
            </w:pPr>
            <w:r w:rsidRPr="00FF1227">
              <w:rPr>
                <w:sz w:val="24"/>
              </w:rPr>
              <w:t>1/34</w:t>
            </w:r>
          </w:p>
        </w:tc>
        <w:tc>
          <w:tcPr>
            <w:tcW w:w="978" w:type="dxa"/>
          </w:tcPr>
          <w:p w:rsidR="00400F94" w:rsidRDefault="00400F94" w:rsidP="005B11D8">
            <w:pPr>
              <w:pStyle w:val="TableParagraph"/>
              <w:jc w:val="center"/>
              <w:rPr>
                <w:sz w:val="24"/>
              </w:rPr>
            </w:pPr>
            <w:r w:rsidRPr="00FF1227">
              <w:rPr>
                <w:sz w:val="24"/>
              </w:rPr>
              <w:t>1/34</w:t>
            </w:r>
          </w:p>
        </w:tc>
        <w:tc>
          <w:tcPr>
            <w:tcW w:w="985" w:type="dxa"/>
          </w:tcPr>
          <w:p w:rsidR="00400F94" w:rsidRDefault="00400F94" w:rsidP="005B11D8">
            <w:pPr>
              <w:pStyle w:val="TableParagraph"/>
              <w:ind w:left="134"/>
              <w:jc w:val="center"/>
              <w:rPr>
                <w:sz w:val="24"/>
              </w:rPr>
            </w:pPr>
            <w:r>
              <w:rPr>
                <w:sz w:val="24"/>
              </w:rPr>
              <w:t>3/102</w:t>
            </w:r>
          </w:p>
        </w:tc>
      </w:tr>
      <w:tr w:rsidR="00400F94" w:rsidTr="00400F94">
        <w:trPr>
          <w:trHeight w:val="479"/>
        </w:trPr>
        <w:tc>
          <w:tcPr>
            <w:tcW w:w="4584" w:type="dxa"/>
            <w:gridSpan w:val="2"/>
          </w:tcPr>
          <w:p w:rsidR="00400F94" w:rsidRPr="008052E9" w:rsidRDefault="00400F94" w:rsidP="005B11D8">
            <w:pPr>
              <w:pStyle w:val="TableParagraph"/>
              <w:ind w:left="62"/>
              <w:rPr>
                <w:sz w:val="24"/>
                <w:szCs w:val="24"/>
              </w:rPr>
            </w:pPr>
            <w:r w:rsidRPr="002C4C29">
              <w:rPr>
                <w:color w:val="000000" w:themeColor="text1"/>
                <w:sz w:val="24"/>
                <w:szCs w:val="24"/>
              </w:rPr>
              <w:t>Информатика и ИКТ</w:t>
            </w:r>
          </w:p>
        </w:tc>
        <w:tc>
          <w:tcPr>
            <w:tcW w:w="980" w:type="dxa"/>
          </w:tcPr>
          <w:p w:rsidR="00400F94" w:rsidRPr="008052E9" w:rsidRDefault="00400F94" w:rsidP="005B11D8">
            <w:pPr>
              <w:pStyle w:val="TableParagraph"/>
              <w:jc w:val="center"/>
              <w:rPr>
                <w:sz w:val="24"/>
              </w:rPr>
            </w:pPr>
            <w:r>
              <w:rPr>
                <w:sz w:val="24"/>
              </w:rPr>
              <w:t>0</w:t>
            </w:r>
          </w:p>
        </w:tc>
        <w:tc>
          <w:tcPr>
            <w:tcW w:w="980" w:type="dxa"/>
          </w:tcPr>
          <w:p w:rsidR="00400F94" w:rsidRPr="00FF1227" w:rsidRDefault="00400F94" w:rsidP="005B11D8">
            <w:pPr>
              <w:pStyle w:val="TableParagraph"/>
              <w:ind w:left="191"/>
              <w:jc w:val="center"/>
              <w:rPr>
                <w:sz w:val="24"/>
              </w:rPr>
            </w:pPr>
            <w:r w:rsidRPr="00FF1227">
              <w:rPr>
                <w:sz w:val="24"/>
              </w:rPr>
              <w:t>1/34</w:t>
            </w:r>
          </w:p>
        </w:tc>
        <w:tc>
          <w:tcPr>
            <w:tcW w:w="980" w:type="dxa"/>
          </w:tcPr>
          <w:p w:rsidR="00400F94" w:rsidRPr="00FF1227" w:rsidRDefault="00400F94" w:rsidP="005B11D8">
            <w:pPr>
              <w:pStyle w:val="TableParagraph"/>
              <w:tabs>
                <w:tab w:val="center" w:pos="350"/>
                <w:tab w:val="right" w:pos="701"/>
              </w:tabs>
              <w:jc w:val="center"/>
              <w:rPr>
                <w:sz w:val="24"/>
              </w:rPr>
            </w:pPr>
            <w:r w:rsidRPr="00FF1227">
              <w:rPr>
                <w:sz w:val="24"/>
              </w:rPr>
              <w:t>1/34</w:t>
            </w:r>
          </w:p>
        </w:tc>
        <w:tc>
          <w:tcPr>
            <w:tcW w:w="978" w:type="dxa"/>
          </w:tcPr>
          <w:p w:rsidR="00400F94" w:rsidRPr="00FF1227" w:rsidRDefault="00400F94" w:rsidP="005B11D8">
            <w:pPr>
              <w:pStyle w:val="TableParagraph"/>
              <w:jc w:val="center"/>
              <w:rPr>
                <w:sz w:val="24"/>
              </w:rPr>
            </w:pPr>
            <w:r w:rsidRPr="00FF1227">
              <w:rPr>
                <w:sz w:val="24"/>
              </w:rPr>
              <w:t>1/34</w:t>
            </w:r>
          </w:p>
        </w:tc>
        <w:tc>
          <w:tcPr>
            <w:tcW w:w="985" w:type="dxa"/>
          </w:tcPr>
          <w:p w:rsidR="00400F94" w:rsidRDefault="00400F94" w:rsidP="005B11D8">
            <w:pPr>
              <w:pStyle w:val="TableParagraph"/>
              <w:ind w:left="134"/>
              <w:jc w:val="center"/>
              <w:rPr>
                <w:sz w:val="24"/>
              </w:rPr>
            </w:pPr>
            <w:r>
              <w:rPr>
                <w:sz w:val="24"/>
              </w:rPr>
              <w:t>3/102</w:t>
            </w:r>
          </w:p>
        </w:tc>
      </w:tr>
      <w:tr w:rsidR="00400F94" w:rsidTr="00400F94">
        <w:trPr>
          <w:trHeight w:val="479"/>
        </w:trPr>
        <w:tc>
          <w:tcPr>
            <w:tcW w:w="4584" w:type="dxa"/>
            <w:gridSpan w:val="2"/>
          </w:tcPr>
          <w:p w:rsidR="00400F94" w:rsidRDefault="00400F94" w:rsidP="005B11D8">
            <w:pPr>
              <w:pStyle w:val="TableParagraph"/>
              <w:ind w:left="62"/>
              <w:rPr>
                <w:sz w:val="24"/>
              </w:rPr>
            </w:pPr>
            <w:r>
              <w:rPr>
                <w:sz w:val="24"/>
              </w:rPr>
              <w:t>Учебные недели</w:t>
            </w:r>
          </w:p>
        </w:tc>
        <w:tc>
          <w:tcPr>
            <w:tcW w:w="980" w:type="dxa"/>
          </w:tcPr>
          <w:p w:rsidR="00400F94" w:rsidRDefault="00400F94" w:rsidP="005B11D8">
            <w:pPr>
              <w:pStyle w:val="TableParagraph"/>
              <w:ind w:left="366"/>
              <w:rPr>
                <w:sz w:val="24"/>
              </w:rPr>
            </w:pPr>
            <w:r>
              <w:rPr>
                <w:sz w:val="24"/>
              </w:rPr>
              <w:t>33</w:t>
            </w:r>
          </w:p>
        </w:tc>
        <w:tc>
          <w:tcPr>
            <w:tcW w:w="980" w:type="dxa"/>
          </w:tcPr>
          <w:p w:rsidR="00400F94" w:rsidRDefault="00400F94" w:rsidP="005B11D8">
            <w:pPr>
              <w:pStyle w:val="TableParagraph"/>
              <w:ind w:left="191"/>
              <w:jc w:val="center"/>
              <w:rPr>
                <w:sz w:val="24"/>
              </w:rPr>
            </w:pPr>
            <w:r>
              <w:rPr>
                <w:sz w:val="24"/>
              </w:rPr>
              <w:t>34</w:t>
            </w:r>
          </w:p>
        </w:tc>
        <w:tc>
          <w:tcPr>
            <w:tcW w:w="980" w:type="dxa"/>
          </w:tcPr>
          <w:p w:rsidR="00400F94" w:rsidRDefault="00400F94" w:rsidP="005B11D8">
            <w:pPr>
              <w:pStyle w:val="TableParagraph"/>
              <w:ind w:left="190"/>
              <w:jc w:val="center"/>
              <w:rPr>
                <w:sz w:val="24"/>
              </w:rPr>
            </w:pPr>
            <w:r>
              <w:rPr>
                <w:sz w:val="24"/>
              </w:rPr>
              <w:t>34</w:t>
            </w:r>
          </w:p>
        </w:tc>
        <w:tc>
          <w:tcPr>
            <w:tcW w:w="978" w:type="dxa"/>
          </w:tcPr>
          <w:p w:rsidR="00400F94" w:rsidRDefault="00400F94" w:rsidP="005B11D8">
            <w:pPr>
              <w:pStyle w:val="TableParagraph"/>
              <w:ind w:left="191"/>
              <w:jc w:val="center"/>
              <w:rPr>
                <w:sz w:val="24"/>
              </w:rPr>
            </w:pPr>
            <w:r>
              <w:rPr>
                <w:sz w:val="24"/>
              </w:rPr>
              <w:t>34</w:t>
            </w:r>
          </w:p>
        </w:tc>
        <w:tc>
          <w:tcPr>
            <w:tcW w:w="985" w:type="dxa"/>
          </w:tcPr>
          <w:p w:rsidR="00400F94" w:rsidRDefault="00400F94" w:rsidP="005B11D8">
            <w:pPr>
              <w:pStyle w:val="TableParagraph"/>
              <w:ind w:left="134"/>
              <w:jc w:val="center"/>
              <w:rPr>
                <w:sz w:val="24"/>
              </w:rPr>
            </w:pPr>
            <w:r>
              <w:rPr>
                <w:sz w:val="24"/>
              </w:rPr>
              <w:t>135</w:t>
            </w:r>
          </w:p>
        </w:tc>
      </w:tr>
      <w:tr w:rsidR="00400F94" w:rsidTr="00400F94">
        <w:trPr>
          <w:trHeight w:val="303"/>
        </w:trPr>
        <w:tc>
          <w:tcPr>
            <w:tcW w:w="4584" w:type="dxa"/>
            <w:gridSpan w:val="2"/>
          </w:tcPr>
          <w:p w:rsidR="00400F94" w:rsidRDefault="00400F94" w:rsidP="005B11D8">
            <w:pPr>
              <w:pStyle w:val="TableParagraph"/>
              <w:ind w:left="62"/>
              <w:rPr>
                <w:sz w:val="24"/>
              </w:rPr>
            </w:pPr>
            <w:r>
              <w:rPr>
                <w:sz w:val="24"/>
              </w:rPr>
              <w:t>Всего часов</w:t>
            </w:r>
          </w:p>
        </w:tc>
        <w:tc>
          <w:tcPr>
            <w:tcW w:w="980" w:type="dxa"/>
          </w:tcPr>
          <w:p w:rsidR="00400F94" w:rsidRPr="00BD76C1" w:rsidRDefault="00400F94" w:rsidP="005B11D8">
            <w:pPr>
              <w:pStyle w:val="TableParagraph"/>
              <w:ind w:left="306"/>
              <w:rPr>
                <w:sz w:val="24"/>
                <w:highlight w:val="yellow"/>
              </w:rPr>
            </w:pPr>
            <w:r>
              <w:rPr>
                <w:sz w:val="24"/>
              </w:rPr>
              <w:t>693</w:t>
            </w:r>
          </w:p>
        </w:tc>
        <w:tc>
          <w:tcPr>
            <w:tcW w:w="980" w:type="dxa"/>
          </w:tcPr>
          <w:p w:rsidR="00400F94" w:rsidRPr="005048EC" w:rsidRDefault="00400F94" w:rsidP="005B11D8">
            <w:pPr>
              <w:pStyle w:val="TableParagraph"/>
              <w:ind w:left="191"/>
              <w:jc w:val="center"/>
              <w:rPr>
                <w:sz w:val="24"/>
              </w:rPr>
            </w:pPr>
            <w:r w:rsidRPr="005048EC">
              <w:rPr>
                <w:sz w:val="24"/>
              </w:rPr>
              <w:t>884</w:t>
            </w:r>
          </w:p>
        </w:tc>
        <w:tc>
          <w:tcPr>
            <w:tcW w:w="980" w:type="dxa"/>
          </w:tcPr>
          <w:p w:rsidR="00400F94" w:rsidRPr="005048EC" w:rsidRDefault="00400F94" w:rsidP="005B11D8">
            <w:pPr>
              <w:pStyle w:val="TableParagraph"/>
              <w:rPr>
                <w:sz w:val="24"/>
              </w:rPr>
            </w:pPr>
            <w:r>
              <w:rPr>
                <w:sz w:val="24"/>
              </w:rPr>
              <w:t xml:space="preserve">      </w:t>
            </w:r>
            <w:r w:rsidRPr="005048EC">
              <w:rPr>
                <w:sz w:val="24"/>
              </w:rPr>
              <w:t>884</w:t>
            </w:r>
          </w:p>
        </w:tc>
        <w:tc>
          <w:tcPr>
            <w:tcW w:w="978" w:type="dxa"/>
          </w:tcPr>
          <w:p w:rsidR="00400F94" w:rsidRPr="005048EC" w:rsidRDefault="00400F94" w:rsidP="005B11D8">
            <w:pPr>
              <w:pStyle w:val="TableParagraph"/>
              <w:ind w:left="191"/>
              <w:jc w:val="center"/>
              <w:rPr>
                <w:sz w:val="24"/>
              </w:rPr>
            </w:pPr>
            <w:r w:rsidRPr="005048EC">
              <w:rPr>
                <w:sz w:val="24"/>
              </w:rPr>
              <w:t>884</w:t>
            </w:r>
          </w:p>
        </w:tc>
        <w:tc>
          <w:tcPr>
            <w:tcW w:w="985" w:type="dxa"/>
          </w:tcPr>
          <w:p w:rsidR="00400F94" w:rsidRPr="005048EC" w:rsidRDefault="00400F94" w:rsidP="005B11D8">
            <w:pPr>
              <w:pStyle w:val="TableParagraph"/>
              <w:ind w:left="134"/>
              <w:jc w:val="center"/>
              <w:rPr>
                <w:sz w:val="24"/>
              </w:rPr>
            </w:pPr>
            <w:r>
              <w:rPr>
                <w:sz w:val="24"/>
              </w:rPr>
              <w:t xml:space="preserve"> </w:t>
            </w:r>
            <w:r w:rsidRPr="005048EC">
              <w:rPr>
                <w:sz w:val="24"/>
              </w:rPr>
              <w:t>3345</w:t>
            </w:r>
          </w:p>
        </w:tc>
      </w:tr>
    </w:tbl>
    <w:p w:rsidR="00FE49EF" w:rsidRDefault="00FE49EF" w:rsidP="00FE49EF"/>
    <w:p w:rsidR="00FE49EF" w:rsidRPr="00400F94" w:rsidRDefault="00400F94" w:rsidP="00FE49EF">
      <w:pPr>
        <w:rPr>
          <w:rFonts w:ascii="Times New Roman" w:hAnsi="Times New Roman"/>
          <w:sz w:val="24"/>
          <w:szCs w:val="24"/>
        </w:rPr>
      </w:pPr>
      <w:r>
        <w:rPr>
          <w:rFonts w:ascii="Times New Roman" w:eastAsiaTheme="minorHAnsi" w:hAnsi="Times New Roman"/>
          <w:b/>
          <w:bCs/>
          <w:sz w:val="24"/>
          <w:szCs w:val="24"/>
          <w:lang w:val="ru-RU"/>
        </w:rPr>
        <w:lastRenderedPageBreak/>
        <w:t>3</w:t>
      </w:r>
      <w:r w:rsidRPr="00400F94">
        <w:rPr>
          <w:rFonts w:ascii="Times New Roman" w:eastAsiaTheme="minorHAnsi" w:hAnsi="Times New Roman"/>
          <w:b/>
          <w:bCs/>
          <w:sz w:val="24"/>
          <w:szCs w:val="24"/>
          <w:lang w:val="ru-RU"/>
        </w:rPr>
        <w:t>.2. ГОДОВОЙ КАЛЕНДАРНЫЙ УЧЕБНЫЙ ГРАФИК</w:t>
      </w:r>
    </w:p>
    <w:p w:rsidR="00400F94" w:rsidRPr="004D3EA9" w:rsidRDefault="00400F94" w:rsidP="00400F94">
      <w:pPr>
        <w:widowControl/>
        <w:spacing w:after="0"/>
        <w:ind w:firstLine="567"/>
        <w:jc w:val="both"/>
        <w:rPr>
          <w:rFonts w:ascii="Times New Roman" w:hAnsi="Times New Roman"/>
          <w:sz w:val="24"/>
          <w:szCs w:val="24"/>
          <w:lang w:val="ru-RU"/>
        </w:rPr>
      </w:pPr>
      <w:r w:rsidRPr="004D3EA9">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4D3EA9">
        <w:rPr>
          <w:rFonts w:ascii="Times New Roman" w:hAnsi="Times New Roman"/>
          <w:sz w:val="24"/>
          <w:szCs w:val="24"/>
          <w:lang w:val="ru-RU"/>
        </w:rPr>
        <w:t xml:space="preserve">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0FE1">
        <w:rPr>
          <w:rFonts w:ascii="Times New Roman" w:eastAsia="SchoolBookSanPin" w:hAnsi="Times New Roman"/>
          <w:sz w:val="24"/>
          <w:szCs w:val="24"/>
          <w:lang w:val="ru-RU"/>
        </w:rPr>
        <w:t>Учебный год в МОУ «</w:t>
      </w:r>
      <w:r>
        <w:rPr>
          <w:rFonts w:ascii="Times New Roman" w:eastAsia="SchoolBookSanPin" w:hAnsi="Times New Roman"/>
          <w:sz w:val="24"/>
          <w:szCs w:val="24"/>
          <w:lang w:val="ru-RU"/>
        </w:rPr>
        <w:t>СОШ с. Леляевка</w:t>
      </w:r>
      <w:r w:rsidRPr="004D0FE1">
        <w:rPr>
          <w:rFonts w:ascii="Times New Roman" w:eastAsia="SchoolBookSanPin" w:hAnsi="Times New Roman"/>
          <w:sz w:val="24"/>
          <w:szCs w:val="24"/>
          <w:lang w:val="ru-RU"/>
        </w:rPr>
        <w:t>» заканчивается 2</w:t>
      </w:r>
      <w:r w:rsidR="00B15C8A">
        <w:rPr>
          <w:rFonts w:ascii="Times New Roman" w:eastAsia="SchoolBookSanPin" w:hAnsi="Times New Roman"/>
          <w:sz w:val="24"/>
          <w:szCs w:val="24"/>
          <w:lang w:val="ru-RU"/>
        </w:rPr>
        <w:t>4</w:t>
      </w:r>
      <w:r w:rsidRPr="004D0FE1">
        <w:rPr>
          <w:rFonts w:ascii="Times New Roman" w:eastAsia="SchoolBookSanPin" w:hAnsi="Times New Roman"/>
          <w:sz w:val="24"/>
          <w:szCs w:val="24"/>
          <w:lang w:val="ru-RU"/>
        </w:rPr>
        <w:t xml:space="preserve"> мая.</w:t>
      </w:r>
      <w:r w:rsidRPr="004D3EA9">
        <w:rPr>
          <w:rFonts w:ascii="Times New Roman" w:eastAsia="SchoolBookSanPin" w:hAnsi="Times New Roman"/>
          <w:sz w:val="24"/>
          <w:szCs w:val="24"/>
          <w:lang w:val="ru-RU"/>
        </w:rPr>
        <w:t xml:space="preserve"> Если этот день приходится на выходной день, то в этом случае учебный год заканчивается в предыдущий рабочий день.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4D3EA9">
        <w:rPr>
          <w:rFonts w:ascii="Times New Roman" w:eastAsia="SchoolBookSanPin" w:hAnsi="Times New Roman"/>
          <w:sz w:val="24"/>
          <w:szCs w:val="24"/>
          <w:lang w:val="ru-RU"/>
        </w:rPr>
        <w:br/>
        <w:t>и каникул. Продолжительность каникул должна составлять не менее 7 календарных дней.</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Продолжительность учебных четвертей составляет: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четверть – 8 учебных недель (для 1-4 классов);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четверть – 8 учебных недель (для 1-4 классов); </w:t>
      </w:r>
      <w:r w:rsidRPr="004D3EA9">
        <w:rPr>
          <w:rFonts w:ascii="Times New Roman" w:eastAsia="SchoolBookSanPin" w:hAnsi="Times New Roman"/>
          <w:sz w:val="24"/>
          <w:szCs w:val="24"/>
        </w:rPr>
        <w:t>III</w:t>
      </w:r>
      <w:r w:rsidRPr="004D3EA9">
        <w:rPr>
          <w:rFonts w:ascii="Times New Roman" w:eastAsia="SchoolBookSanPin" w:hAnsi="Times New Roman"/>
          <w:sz w:val="24"/>
          <w:szCs w:val="24"/>
          <w:lang w:val="ru-RU"/>
        </w:rPr>
        <w:t xml:space="preserve"> четверть – 10 учебных недель (для 2-4 классов), 9 учебных недель (для 1 классов); </w:t>
      </w:r>
      <w:r w:rsidRPr="004D3EA9">
        <w:rPr>
          <w:rFonts w:ascii="Times New Roman" w:eastAsia="SchoolBookSanPin" w:hAnsi="Times New Roman"/>
          <w:sz w:val="24"/>
          <w:szCs w:val="24"/>
        </w:rPr>
        <w:t>IV</w:t>
      </w:r>
      <w:r>
        <w:rPr>
          <w:rFonts w:ascii="Times New Roman" w:eastAsia="SchoolBookSanPin" w:hAnsi="Times New Roman"/>
          <w:sz w:val="24"/>
          <w:szCs w:val="24"/>
          <w:lang w:val="ru-RU"/>
        </w:rPr>
        <w:t xml:space="preserve"> четверть – 8 </w:t>
      </w:r>
      <w:r w:rsidRPr="004D3EA9">
        <w:rPr>
          <w:rFonts w:ascii="Times New Roman" w:eastAsia="SchoolBookSanPin" w:hAnsi="Times New Roman"/>
          <w:sz w:val="24"/>
          <w:szCs w:val="24"/>
          <w:lang w:val="ru-RU"/>
        </w:rPr>
        <w:t>учебных недель (для 1-4 классов).</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Продолжительность каникул составляет: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четверти (осенние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четверти (зимние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дополнительные каникулы – 9 календарных дней (для 1 классов);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 окончании </w:t>
      </w:r>
      <w:r w:rsidRPr="004D3EA9">
        <w:rPr>
          <w:rFonts w:ascii="Times New Roman" w:eastAsia="SchoolBookSanPin" w:hAnsi="Times New Roman"/>
          <w:sz w:val="24"/>
          <w:szCs w:val="24"/>
        </w:rPr>
        <w:t>III</w:t>
      </w:r>
      <w:r w:rsidRPr="004D3EA9">
        <w:rPr>
          <w:rFonts w:ascii="Times New Roman" w:eastAsia="SchoolBookSanPin" w:hAnsi="Times New Roman"/>
          <w:sz w:val="24"/>
          <w:szCs w:val="24"/>
          <w:lang w:val="ru-RU"/>
        </w:rPr>
        <w:t xml:space="preserve"> четверти (весенние каникулы) – 9 календарных дней </w:t>
      </w:r>
      <w:r w:rsidRPr="004D3EA9">
        <w:rPr>
          <w:rFonts w:ascii="Times New Roman" w:eastAsia="SchoolBookSanPin" w:hAnsi="Times New Roman"/>
          <w:sz w:val="24"/>
          <w:szCs w:val="24"/>
          <w:lang w:val="ru-RU"/>
        </w:rPr>
        <w:br/>
        <w:t xml:space="preserve">(для 1-4 классов); </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 окончании учебного года (летние каникулы) – не менее 8 недель.</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Продолжительность урока </w:t>
      </w:r>
      <w:r>
        <w:rPr>
          <w:rFonts w:ascii="Times New Roman" w:eastAsia="SchoolBookSanPin" w:hAnsi="Times New Roman"/>
          <w:sz w:val="24"/>
          <w:szCs w:val="24"/>
          <w:lang w:val="ru-RU"/>
        </w:rPr>
        <w:t xml:space="preserve">составляет </w:t>
      </w:r>
      <w:r w:rsidRPr="004D3EA9">
        <w:rPr>
          <w:rFonts w:ascii="Times New Roman" w:eastAsia="SchoolBookSanPin" w:hAnsi="Times New Roman"/>
          <w:sz w:val="24"/>
          <w:szCs w:val="24"/>
          <w:lang w:val="ru-RU"/>
        </w:rPr>
        <w:t>4</w:t>
      </w:r>
      <w:r>
        <w:rPr>
          <w:rFonts w:ascii="Times New Roman" w:eastAsia="SchoolBookSanPin" w:hAnsi="Times New Roman"/>
          <w:sz w:val="24"/>
          <w:szCs w:val="24"/>
          <w:lang w:val="ru-RU"/>
        </w:rPr>
        <w:t>0</w:t>
      </w:r>
      <w:r w:rsidRPr="004D3EA9">
        <w:rPr>
          <w:rFonts w:ascii="Times New Roman" w:eastAsia="SchoolBookSanPin" w:hAnsi="Times New Roman"/>
          <w:sz w:val="24"/>
          <w:szCs w:val="24"/>
          <w:lang w:val="ru-RU"/>
        </w:rPr>
        <w:t xml:space="preserve"> минут, за исключением 1 класса и компенсирующего класса, продолжительность урока в которых </w:t>
      </w:r>
      <w:r>
        <w:rPr>
          <w:rFonts w:ascii="Times New Roman" w:eastAsia="SchoolBookSanPin" w:hAnsi="Times New Roman"/>
          <w:sz w:val="24"/>
          <w:szCs w:val="24"/>
          <w:lang w:val="ru-RU"/>
        </w:rPr>
        <w:t>составляет 35</w:t>
      </w:r>
      <w:r w:rsidRPr="004D3EA9">
        <w:rPr>
          <w:rFonts w:ascii="Times New Roman" w:eastAsia="SchoolBookSanPin" w:hAnsi="Times New Roman"/>
          <w:sz w:val="24"/>
          <w:szCs w:val="24"/>
          <w:lang w:val="ru-RU"/>
        </w:rPr>
        <w:t xml:space="preserve"> минут.</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00F94" w:rsidRPr="004D3EA9" w:rsidRDefault="00400F94" w:rsidP="00400F94">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4D3EA9">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4D3EA9">
        <w:rPr>
          <w:rFonts w:ascii="Times New Roman" w:eastAsia="SchoolBookSanPin" w:hAnsi="Times New Roman"/>
          <w:sz w:val="24"/>
          <w:szCs w:val="24"/>
          <w:lang w:val="ru-RU"/>
        </w:rPr>
        <w:br/>
        <w:t>по специальной индивидуальной программе развития.</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Образовательная недельная нагрузка распределяется равномерно </w:t>
      </w:r>
      <w:r w:rsidRPr="004D3EA9">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Pr="004D3EA9">
        <w:rPr>
          <w:rFonts w:ascii="Times New Roman" w:eastAsia="SchoolBookSanPin" w:hAnsi="Times New Roman"/>
          <w:sz w:val="24"/>
          <w:szCs w:val="24"/>
          <w:lang w:val="ru-RU"/>
        </w:rPr>
        <w:br/>
        <w:t>в течение дня составляет:</w:t>
      </w:r>
      <w:r>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 xml:space="preserve">для </w:t>
      </w:r>
      <w:r w:rsidRPr="00B15C8A">
        <w:rPr>
          <w:rFonts w:ascii="Times New Roman" w:eastAsia="SchoolBookSanPin" w:hAnsi="Times New Roman"/>
          <w:sz w:val="24"/>
          <w:szCs w:val="24"/>
          <w:lang w:val="ru-RU"/>
        </w:rPr>
        <w:t>обучающихся 1-х классов – не должен превышать 4 уроков и один раз в неделю – 5 уроков, за счет урока физической культуры; для обучающихся 2-4 классов – не более 5 уроков и один раз в неделю 6 уроков</w:t>
      </w:r>
      <w:r w:rsidRPr="004D3EA9">
        <w:rPr>
          <w:rFonts w:ascii="Times New Roman" w:eastAsia="SchoolBookSanPin" w:hAnsi="Times New Roman"/>
          <w:sz w:val="24"/>
          <w:szCs w:val="24"/>
          <w:lang w:val="ru-RU"/>
        </w:rPr>
        <w:t xml:space="preserve"> за счет урока физической культуры.</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Обучение в 1 классе осуществляется с соблюдением следующих требований:</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учебные занятия проводятся по </w:t>
      </w:r>
      <w:r>
        <w:rPr>
          <w:rFonts w:ascii="Times New Roman" w:eastAsia="SchoolBookSanPin" w:hAnsi="Times New Roman"/>
          <w:sz w:val="24"/>
          <w:szCs w:val="24"/>
          <w:lang w:val="ru-RU"/>
        </w:rPr>
        <w:t>6</w:t>
      </w:r>
      <w:r w:rsidRPr="004D3EA9">
        <w:rPr>
          <w:rFonts w:ascii="Times New Roman" w:eastAsia="SchoolBookSanPin" w:hAnsi="Times New Roman"/>
          <w:sz w:val="24"/>
          <w:szCs w:val="24"/>
          <w:lang w:val="ru-RU"/>
        </w:rPr>
        <w:t xml:space="preserve">-дневной учебной неделе и только в первую смену, обучение в первом полугодии: в сентябре, октябре – по 3 урока в день </w:t>
      </w:r>
      <w:r w:rsidRPr="004D3EA9">
        <w:rPr>
          <w:rFonts w:ascii="Times New Roman" w:eastAsia="SchoolBookSanPin" w:hAnsi="Times New Roman"/>
          <w:sz w:val="24"/>
          <w:szCs w:val="24"/>
          <w:lang w:val="ru-RU"/>
        </w:rPr>
        <w:br/>
        <w:t xml:space="preserve">по 35 минут каждый, в ноябре – декабре – по 4 урока в день по 35 минут каждый; </w:t>
      </w:r>
      <w:r w:rsidRPr="004D3EA9">
        <w:rPr>
          <w:rFonts w:ascii="Times New Roman" w:eastAsia="SchoolBookSanPin" w:hAnsi="Times New Roman"/>
          <w:sz w:val="24"/>
          <w:szCs w:val="24"/>
          <w:lang w:val="ru-RU"/>
        </w:rPr>
        <w:br/>
        <w:t>в январе – мае – по 4 урока в день по 40 минут каждый;</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середине учебного дня организуется динамическая пауза продолжительностью не менее 40 минут;</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предоставляются дополнительные недельные каникулы в середине третьей четверти. </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Занятия начинаются не ранее 8 часов утра и заканчиваются не позднее</w:t>
      </w:r>
      <w:r w:rsidRPr="004D3EA9">
        <w:rPr>
          <w:rFonts w:ascii="Times New Roman" w:eastAsia="SchoolBookSanPin" w:hAnsi="Times New Roman"/>
          <w:sz w:val="24"/>
          <w:szCs w:val="24"/>
          <w:lang w:val="ru-RU"/>
        </w:rPr>
        <w:br/>
        <w:t xml:space="preserve">19 часов. </w:t>
      </w:r>
    </w:p>
    <w:p w:rsidR="00B15C8A" w:rsidRPr="004D3EA9"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15C8A" w:rsidRDefault="00B15C8A" w:rsidP="00B15C8A">
      <w:pPr>
        <w:widowControl/>
        <w:spacing w:after="0"/>
        <w:ind w:firstLine="567"/>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4D3EA9">
        <w:rPr>
          <w:rFonts w:ascii="Times New Roman" w:eastAsia="SchoolBookSanPin" w:hAnsi="Times New Roman"/>
          <w:sz w:val="24"/>
          <w:szCs w:val="24"/>
          <w:lang w:val="ru-RU"/>
        </w:rPr>
        <w:br/>
        <w:t xml:space="preserve">и внеурочной) и плановых перерывов при получении образования для отдыха </w:t>
      </w:r>
      <w:r w:rsidRPr="004D3EA9">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B15C8A" w:rsidRDefault="00B15C8A" w:rsidP="00B15C8A">
      <w:pPr>
        <w:widowControl/>
        <w:spacing w:after="0" w:line="353" w:lineRule="auto"/>
        <w:ind w:firstLine="709"/>
        <w:jc w:val="both"/>
        <w:rPr>
          <w:rFonts w:ascii="Times New Roman" w:eastAsia="SchoolBookSanPin" w:hAnsi="Times New Roman"/>
          <w:sz w:val="24"/>
          <w:szCs w:val="24"/>
          <w:lang w:val="ru-RU"/>
        </w:rPr>
      </w:pPr>
    </w:p>
    <w:p w:rsidR="00B15C8A" w:rsidRDefault="00B15C8A" w:rsidP="00B15C8A">
      <w:pPr>
        <w:pStyle w:val="ad"/>
        <w:ind w:firstLine="539"/>
        <w:rPr>
          <w:b/>
          <w:sz w:val="28"/>
          <w:szCs w:val="28"/>
        </w:rPr>
      </w:pPr>
      <w:r>
        <w:rPr>
          <w:b/>
          <w:sz w:val="28"/>
          <w:szCs w:val="28"/>
        </w:rPr>
        <w:t xml:space="preserve">3.3. </w:t>
      </w:r>
      <w:r w:rsidRPr="00040CB3">
        <w:rPr>
          <w:b/>
          <w:sz w:val="28"/>
          <w:szCs w:val="28"/>
        </w:rPr>
        <w:t>План внеурочной деятельности</w:t>
      </w:r>
    </w:p>
    <w:p w:rsidR="00B15C8A" w:rsidRDefault="00B15C8A" w:rsidP="00B15C8A">
      <w:pPr>
        <w:pStyle w:val="ad"/>
        <w:ind w:firstLine="539"/>
      </w:pPr>
    </w:p>
    <w:p w:rsidR="00B15C8A" w:rsidRPr="0060576C" w:rsidRDefault="00B15C8A" w:rsidP="00B15C8A">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Pr>
          <w:rFonts w:ascii="Times New Roman" w:eastAsia="SchoolBookSanPin" w:hAnsi="Times New Roman"/>
          <w:sz w:val="24"/>
          <w:szCs w:val="24"/>
          <w:lang w:val="ru-RU"/>
        </w:rPr>
        <w:t>МОУ «СОШ с. Леляевка»</w:t>
      </w:r>
      <w:r w:rsidRPr="0060576C">
        <w:rPr>
          <w:rFonts w:ascii="Times New Roman" w:eastAsia="SchoolBookSanPin" w:hAnsi="Times New Roman"/>
          <w:sz w:val="24"/>
          <w:szCs w:val="24"/>
          <w:lang w:val="ru-RU"/>
        </w:rPr>
        <w:t>.</w:t>
      </w:r>
    </w:p>
    <w:p w:rsidR="00B15C8A" w:rsidRPr="0060576C" w:rsidRDefault="00B15C8A" w:rsidP="00B15C8A">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15C8A" w:rsidRPr="0060576C" w:rsidRDefault="00B15C8A" w:rsidP="00B15C8A">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60576C">
        <w:rPr>
          <w:rFonts w:ascii="Times New Roman" w:eastAsia="SchoolBookSanPin" w:hAnsi="Times New Roman"/>
          <w:sz w:val="24"/>
          <w:szCs w:val="24"/>
          <w:lang w:val="ru-RU"/>
        </w:rPr>
        <w:br/>
      </w: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w:t>
      </w:r>
      <w:r w:rsidRPr="0060576C">
        <w:rPr>
          <w:rFonts w:ascii="Times New Roman" w:eastAsia="SchoolBookSanPin" w:hAnsi="Times New Roman"/>
          <w:sz w:val="24"/>
          <w:szCs w:val="24"/>
          <w:lang w:val="ru-RU"/>
        </w:rPr>
        <w:lastRenderedPageBreak/>
        <w:t>подчиняться, руководить, проявлять инициативу, ответственность; становление умений командной работы;</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B15C8A" w:rsidRPr="0060576C" w:rsidRDefault="00B15C8A" w:rsidP="00D554BF">
      <w:pPr>
        <w:numPr>
          <w:ilvl w:val="0"/>
          <w:numId w:val="7"/>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B15C8A" w:rsidRDefault="00B15C8A" w:rsidP="00B15C8A">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60576C">
        <w:rPr>
          <w:rFonts w:ascii="Times New Roman" w:eastAsia="SchoolBookSanPin" w:hAnsi="Times New Roman"/>
          <w:sz w:val="24"/>
          <w:szCs w:val="24"/>
          <w:lang w:val="ru-RU"/>
        </w:rPr>
        <w:br/>
        <w:t>их практико-о</w:t>
      </w:r>
      <w:r>
        <w:rPr>
          <w:rFonts w:ascii="Times New Roman" w:eastAsia="SchoolBookSanPin" w:hAnsi="Times New Roman"/>
          <w:sz w:val="24"/>
          <w:szCs w:val="24"/>
          <w:lang w:val="ru-RU"/>
        </w:rPr>
        <w:t xml:space="preserve">риентированные характеристики. </w:t>
      </w:r>
    </w:p>
    <w:p w:rsidR="00B15C8A" w:rsidRPr="0060576C" w:rsidRDefault="00B15C8A" w:rsidP="00B15C8A">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При выборе направлений и отборе содержания обучения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учитывает:</w:t>
      </w:r>
    </w:p>
    <w:p w:rsidR="00B15C8A" w:rsidRPr="0060576C" w:rsidRDefault="00B15C8A" w:rsidP="00D554BF">
      <w:pPr>
        <w:numPr>
          <w:ilvl w:val="0"/>
          <w:numId w:val="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B15C8A" w:rsidRPr="0060576C" w:rsidRDefault="00B15C8A" w:rsidP="00D554BF">
      <w:pPr>
        <w:numPr>
          <w:ilvl w:val="0"/>
          <w:numId w:val="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B15C8A" w:rsidRPr="0060576C" w:rsidRDefault="00B15C8A" w:rsidP="00D554BF">
      <w:pPr>
        <w:numPr>
          <w:ilvl w:val="0"/>
          <w:numId w:val="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8C2EEA" w:rsidRDefault="00B15C8A" w:rsidP="00D554BF">
      <w:pPr>
        <w:numPr>
          <w:ilvl w:val="0"/>
          <w:numId w:val="8"/>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60576C">
        <w:rPr>
          <w:rFonts w:ascii="Times New Roman" w:eastAsia="SchoolBookSanPin" w:hAnsi="Times New Roman"/>
          <w:sz w:val="24"/>
          <w:szCs w:val="24"/>
          <w:lang w:val="ru-RU"/>
        </w:rPr>
        <w:br/>
        <w:t xml:space="preserve">Общий объем внеурочной деятельности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не превышает 10 часов в неделю.</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План внеурочной деятельности состоит из двух частей: части, рекомендуемой для всех</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и вариативной части. Внеурочная деятельность в части, рекомендуемой для</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всех обучающихся, представлена следующими направлениями:</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«Разговоры о важном»– информационно-просветительские занятия патриотической,</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нравственной и экологической направленности ,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«Юный финансист» – занятия по формированию финансовой грамотности обучающихся,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«Кем быть»– занятия, направленные на удовлетворение профориентационных интересов и потребностей обучающихся, целью которых является развитие ценностного отношения</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к труду, как основному способу достижения жизненного благополучия и</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ощущения уверенности в жизни.</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вариативную часть плана внеурочной деятельност</w:t>
      </w:r>
      <w:r w:rsidRPr="008C2EEA">
        <w:rPr>
          <w:rFonts w:ascii="Times New Roman" w:eastAsiaTheme="minorHAnsi" w:hAnsi="Times New Roman"/>
          <w:sz w:val="24"/>
          <w:szCs w:val="24"/>
          <w:lang w:val="ru-RU"/>
        </w:rPr>
        <w:t>и</w:t>
      </w:r>
      <w:r w:rsidRPr="008C2EEA">
        <w:rPr>
          <w:rFonts w:ascii="Times New Roman" w:eastAsia="SchoolBookSanPin" w:hAnsi="Times New Roman"/>
          <w:sz w:val="24"/>
          <w:szCs w:val="24"/>
          <w:lang w:val="ru-RU"/>
        </w:rPr>
        <w:t xml:space="preserve"> </w:t>
      </w:r>
      <w:r>
        <w:rPr>
          <w:rFonts w:ascii="Times New Roman" w:eastAsiaTheme="minorHAnsi" w:hAnsi="Times New Roman"/>
          <w:sz w:val="24"/>
          <w:szCs w:val="24"/>
          <w:lang w:val="ru-RU"/>
        </w:rPr>
        <w:t>включены:</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sidRPr="008C2EEA">
        <w:rPr>
          <w:lang w:val="ru-RU"/>
        </w:rPr>
        <w:t xml:space="preserve">   </w:t>
      </w:r>
      <w:r>
        <w:rPr>
          <w:rFonts w:ascii="Times New Roman" w:eastAsiaTheme="minorHAnsi" w:hAnsi="Times New Roman"/>
          <w:sz w:val="24"/>
          <w:szCs w:val="24"/>
          <w:lang w:val="ru-RU"/>
        </w:rPr>
        <w:t xml:space="preserve">• </w:t>
      </w:r>
      <w:r>
        <w:rPr>
          <w:lang w:val="ru-RU"/>
        </w:rPr>
        <w:t xml:space="preserve"> </w:t>
      </w:r>
      <w:r w:rsidRPr="008C2EEA">
        <w:rPr>
          <w:rFonts w:ascii="Times New Roman" w:hAnsi="Times New Roman"/>
          <w:sz w:val="24"/>
          <w:szCs w:val="24"/>
          <w:lang w:val="ru-RU"/>
        </w:rPr>
        <w:t>«Страна игр»</w:t>
      </w:r>
      <w:r>
        <w:rPr>
          <w:rFonts w:ascii="Times New Roman" w:hAnsi="Times New Roman"/>
          <w:sz w:val="24"/>
          <w:szCs w:val="24"/>
          <w:lang w:val="ru-RU"/>
        </w:rPr>
        <w:t xml:space="preserve"> секция,</w:t>
      </w:r>
      <w:r w:rsidRPr="008C2EEA">
        <w:rPr>
          <w:bCs/>
          <w:lang w:val="ru-RU"/>
        </w:rPr>
        <w:t xml:space="preserve"> </w:t>
      </w:r>
      <w:r w:rsidRPr="005B11D8">
        <w:rPr>
          <w:rFonts w:ascii="Times New Roman" w:hAnsi="Times New Roman"/>
          <w:bCs/>
          <w:sz w:val="24"/>
          <w:szCs w:val="24"/>
          <w:lang w:val="ru-RU"/>
        </w:rPr>
        <w:t>«ОФП: баскетбол, волейбол, легкая атлетика», студия «Веселые нотки»</w:t>
      </w:r>
      <w:r w:rsidR="005B11D8" w:rsidRPr="005B11D8">
        <w:rPr>
          <w:rFonts w:ascii="Times New Roman" w:hAnsi="Times New Roman"/>
          <w:bCs/>
          <w:sz w:val="24"/>
          <w:szCs w:val="24"/>
          <w:lang w:val="ru-RU"/>
        </w:rPr>
        <w:t xml:space="preserve">, </w:t>
      </w:r>
      <w:r w:rsidR="005B11D8">
        <w:rPr>
          <w:rFonts w:ascii="Times New Roman" w:hAnsi="Times New Roman"/>
          <w:bCs/>
          <w:sz w:val="24"/>
          <w:szCs w:val="24"/>
          <w:lang w:val="ru-RU"/>
        </w:rPr>
        <w:t>т</w:t>
      </w:r>
      <w:r w:rsidR="005B11D8" w:rsidRPr="005B11D8">
        <w:rPr>
          <w:rFonts w:ascii="Times New Roman" w:hAnsi="Times New Roman"/>
          <w:bCs/>
          <w:sz w:val="24"/>
          <w:szCs w:val="24"/>
          <w:lang w:val="ru-RU"/>
        </w:rPr>
        <w:t>еатральный кружок «Радуга»,</w:t>
      </w:r>
      <w:r w:rsidR="005B11D8">
        <w:rPr>
          <w:rFonts w:ascii="Times New Roman" w:hAnsi="Times New Roman"/>
          <w:bCs/>
          <w:sz w:val="24"/>
          <w:szCs w:val="24"/>
          <w:lang w:val="ru-RU"/>
        </w:rPr>
        <w:t xml:space="preserve"> </w:t>
      </w:r>
      <w:r w:rsidR="005B11D8" w:rsidRPr="005B11D8">
        <w:rPr>
          <w:rFonts w:ascii="Times New Roman" w:hAnsi="Times New Roman"/>
          <w:bCs/>
          <w:sz w:val="24"/>
          <w:szCs w:val="24"/>
          <w:lang w:val="ru-RU"/>
        </w:rPr>
        <w:t>кружок «Умелые руки»</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 занятия, направленные на удовлетворение интересов и потребностей обучающихся в творческом и физическом развитии, целью которых является помощь в самореализации, раскрытии и развитии способностей и талантов;</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«Орлята России» - занятия, направленные на удовлетворение социальных интересов и</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потребностей обучающихся (в том числе в рамках Российского движения школьников,</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волонтерства</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 участия в общественных объединениях), целью которых является развитие важных</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для жизни подрастающего человека социальных умений – заботиться о других и организовывать</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 xml:space="preserve">свою собственную деятельность, лидировать и подчиняться, брать на себя </w:t>
      </w:r>
      <w:r>
        <w:rPr>
          <w:rFonts w:ascii="Times New Roman" w:eastAsiaTheme="minorHAnsi" w:hAnsi="Times New Roman"/>
          <w:sz w:val="24"/>
          <w:szCs w:val="24"/>
          <w:lang w:val="ru-RU"/>
        </w:rPr>
        <w:lastRenderedPageBreak/>
        <w:t>инициативу и нести</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ответственность, отстаивать свою точку зрения и принимать другие точки зрения .</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Занятия проводятся в форме экскурсий, кружков, секций, круглых столов, конференций,</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викторин, игр, познавательных бесед, диспутов, КВНов, заседаний школьных объединений,</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олимпиад, поисковых и научных исследований, проектов</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интеллектуальных марафонов,</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соревнований, спортивных игр, отчетных концертов, конкурсов, выставок, культпоходов в</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театры, музеи, встреч с ветеранами и т.д.</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Количество часов, выделяемых на внеурочную деятельность, составляет за 4 года обучения</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на уровне начального общего образования не более 1320 часов, в год — не более 330 часов.</w:t>
      </w:r>
    </w:p>
    <w:p w:rsidR="008C2EEA" w:rsidRDefault="008C2EEA" w:rsidP="008C2EEA">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Величина недельной образовательной нагрузки (количество занятий), реализуемой через</w:t>
      </w:r>
    </w:p>
    <w:p w:rsidR="00B15C8A" w:rsidRPr="005B11D8" w:rsidRDefault="008C2EEA" w:rsidP="005B11D8">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внеурочную деятельность, определяется за пределами количества часов, отведенных на освоение</w:t>
      </w:r>
      <w:r w:rsidR="005B11D8">
        <w:rPr>
          <w:rFonts w:ascii="Times New Roman" w:eastAsiaTheme="minorHAnsi" w:hAnsi="Times New Roman"/>
          <w:sz w:val="24"/>
          <w:szCs w:val="24"/>
          <w:lang w:val="ru-RU"/>
        </w:rPr>
        <w:t xml:space="preserve"> </w:t>
      </w:r>
      <w:r>
        <w:rPr>
          <w:rFonts w:ascii="Times New Roman" w:eastAsiaTheme="minorHAnsi" w:hAnsi="Times New Roman"/>
          <w:sz w:val="24"/>
          <w:szCs w:val="24"/>
          <w:lang w:val="ru-RU"/>
        </w:rPr>
        <w:t>обучающимися учебного плана, до 10 часов в неделю на проведение занятий в каждом классе.</w:t>
      </w:r>
    </w:p>
    <w:p w:rsidR="00B15C8A" w:rsidRPr="0060576C" w:rsidRDefault="00B15C8A" w:rsidP="00B15C8A">
      <w:pPr>
        <w:spacing w:after="0"/>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 xml:space="preserve">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1.</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Спортивно-оздоровительная деятельность </w:t>
      </w:r>
      <w:r w:rsidRPr="0060576C">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2</w:t>
      </w:r>
      <w:r>
        <w:rPr>
          <w:rFonts w:ascii="Times New Roman" w:eastAsia="SchoolBookSanPin" w:hAnsi="Times New Roman"/>
          <w:sz w:val="24"/>
          <w:szCs w:val="24"/>
          <w:lang w:val="ru-RU"/>
        </w:rPr>
        <w:t xml:space="preserve">. </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Проектно-исследовательская деятельность </w:t>
      </w:r>
      <w:r>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t>как углубленное изучение учебных предметов в процессе совместной деятельности по выполнению проектов.</w:t>
      </w:r>
    </w:p>
    <w:p w:rsidR="00B15C8A" w:rsidRPr="0060576C" w:rsidRDefault="00B15C8A" w:rsidP="00B15C8A">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w:t>
      </w:r>
      <w:r w:rsidRPr="0060576C">
        <w:rPr>
          <w:rFonts w:ascii="Times New Roman" w:eastAsia="SchoolBookSanPin" w:hAnsi="Times New Roman"/>
          <w:bCs/>
          <w:sz w:val="24"/>
          <w:szCs w:val="24"/>
          <w:lang w:val="ru-RU"/>
        </w:rPr>
        <w:t xml:space="preserve">Коммуникативная деятельность </w:t>
      </w:r>
      <w:r w:rsidRPr="0060576C">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4.</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Художественно-эстетическая творческая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60576C">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5.</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Информационная культура </w:t>
      </w:r>
      <w:r w:rsidRPr="0060576C">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6.</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Интеллектуальные марафоны </w:t>
      </w:r>
      <w:r w:rsidRPr="0060576C">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15C8A" w:rsidRPr="0060576C" w:rsidRDefault="00B15C8A" w:rsidP="00B15C8A">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7.</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«Учение с увлечением!» </w:t>
      </w:r>
      <w:r w:rsidRPr="0060576C">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15C8A" w:rsidRDefault="00B15C8A" w:rsidP="00B15C8A">
      <w:pPr>
        <w:pStyle w:val="ad"/>
        <w:ind w:firstLine="539"/>
      </w:pPr>
      <w:r w:rsidRPr="0060576C">
        <w:rPr>
          <w:rFonts w:eastAsia="SchoolBookSanPin"/>
        </w:rPr>
        <w:t xml:space="preserve">К участию во внеурочной деятельности в </w:t>
      </w:r>
      <w:r>
        <w:rPr>
          <w:rFonts w:eastAsia="SchoolBookSanPin"/>
        </w:rPr>
        <w:t xml:space="preserve">МОУ «СОШ с. Леляевка» </w:t>
      </w:r>
      <w:r w:rsidRPr="0060576C">
        <w:rPr>
          <w:rFonts w:eastAsia="SchoolBookSanPin"/>
        </w:rPr>
        <w:t>привлекаются  организации и учреждения дополнительного образования, культуры и спорта.</w:t>
      </w:r>
      <w:r w:rsidRPr="0060576C">
        <w:rPr>
          <w:rFonts w:eastAsia="SchoolBookSanPin"/>
        </w:rPr>
        <w:br/>
      </w:r>
      <w:r w:rsidRPr="0060576C">
        <w:rPr>
          <w:rFonts w:eastAsia="SchoolBookSanPin"/>
        </w:rPr>
        <w:br/>
      </w:r>
    </w:p>
    <w:p w:rsidR="005B11D8" w:rsidRDefault="005B11D8" w:rsidP="00B15C8A">
      <w:pPr>
        <w:pStyle w:val="ad"/>
        <w:ind w:firstLine="539"/>
      </w:pPr>
    </w:p>
    <w:p w:rsidR="005B11D8" w:rsidRPr="00B15C8A" w:rsidRDefault="005B11D8" w:rsidP="00B15C8A">
      <w:pPr>
        <w:pStyle w:val="ad"/>
        <w:ind w:firstLine="539"/>
      </w:pPr>
    </w:p>
    <w:tbl>
      <w:tblPr>
        <w:tblStyle w:val="a5"/>
        <w:tblW w:w="0" w:type="auto"/>
        <w:tblInd w:w="222" w:type="dxa"/>
        <w:tblLook w:val="04A0" w:firstRow="1" w:lastRow="0" w:firstColumn="1" w:lastColumn="0" w:noHBand="0" w:noVBand="1"/>
      </w:tblPr>
      <w:tblGrid>
        <w:gridCol w:w="3997"/>
        <w:gridCol w:w="1559"/>
        <w:gridCol w:w="1418"/>
        <w:gridCol w:w="1276"/>
        <w:gridCol w:w="1099"/>
      </w:tblGrid>
      <w:tr w:rsidR="00B15C8A" w:rsidRPr="0094078B" w:rsidTr="005B11D8">
        <w:trPr>
          <w:trHeight w:val="539"/>
        </w:trPr>
        <w:tc>
          <w:tcPr>
            <w:tcW w:w="3997" w:type="dxa"/>
            <w:vMerge w:val="restart"/>
          </w:tcPr>
          <w:p w:rsidR="00B15C8A" w:rsidRDefault="00B15C8A" w:rsidP="005B11D8">
            <w:pPr>
              <w:pStyle w:val="ad"/>
              <w:ind w:left="0"/>
              <w:rPr>
                <w:b/>
                <w:sz w:val="28"/>
                <w:szCs w:val="28"/>
              </w:rPr>
            </w:pPr>
            <w:r>
              <w:lastRenderedPageBreak/>
              <w:t>Внеурочная деятельность по направлениям развития личности:</w:t>
            </w:r>
          </w:p>
        </w:tc>
        <w:tc>
          <w:tcPr>
            <w:tcW w:w="5352" w:type="dxa"/>
            <w:gridSpan w:val="4"/>
            <w:tcBorders>
              <w:bottom w:val="single" w:sz="4" w:space="0" w:color="auto"/>
            </w:tcBorders>
          </w:tcPr>
          <w:p w:rsidR="00B15C8A" w:rsidRDefault="00B15C8A" w:rsidP="005B11D8">
            <w:pPr>
              <w:pStyle w:val="ad"/>
              <w:ind w:left="0"/>
              <w:rPr>
                <w:b/>
                <w:sz w:val="28"/>
                <w:szCs w:val="28"/>
              </w:rPr>
            </w:pPr>
            <w:r>
              <w:t>Количество часов в неделю/год</w:t>
            </w:r>
          </w:p>
        </w:tc>
      </w:tr>
      <w:tr w:rsidR="00B15C8A" w:rsidTr="005B11D8">
        <w:trPr>
          <w:trHeight w:val="285"/>
        </w:trPr>
        <w:tc>
          <w:tcPr>
            <w:tcW w:w="3997" w:type="dxa"/>
            <w:vMerge/>
          </w:tcPr>
          <w:p w:rsidR="00B15C8A" w:rsidRDefault="00B15C8A" w:rsidP="005B11D8">
            <w:pPr>
              <w:pStyle w:val="ad"/>
              <w:ind w:left="0"/>
            </w:pPr>
          </w:p>
        </w:tc>
        <w:tc>
          <w:tcPr>
            <w:tcW w:w="1559" w:type="dxa"/>
            <w:tcBorders>
              <w:top w:val="single" w:sz="4" w:space="0" w:color="auto"/>
            </w:tcBorders>
          </w:tcPr>
          <w:p w:rsidR="00B15C8A" w:rsidRPr="00B71AF6" w:rsidRDefault="00B15C8A" w:rsidP="005B11D8">
            <w:pPr>
              <w:pStyle w:val="ad"/>
              <w:ind w:left="0"/>
            </w:pPr>
            <w:r w:rsidRPr="00B71AF6">
              <w:t>1 класс</w:t>
            </w:r>
          </w:p>
        </w:tc>
        <w:tc>
          <w:tcPr>
            <w:tcW w:w="1418" w:type="dxa"/>
            <w:tcBorders>
              <w:top w:val="single" w:sz="4" w:space="0" w:color="auto"/>
            </w:tcBorders>
          </w:tcPr>
          <w:p w:rsidR="00B15C8A" w:rsidRPr="00B71AF6" w:rsidRDefault="00B15C8A" w:rsidP="005B11D8">
            <w:pPr>
              <w:pStyle w:val="ad"/>
              <w:ind w:left="0"/>
            </w:pPr>
            <w:r w:rsidRPr="00B71AF6">
              <w:t>2 класс</w:t>
            </w:r>
          </w:p>
        </w:tc>
        <w:tc>
          <w:tcPr>
            <w:tcW w:w="1276" w:type="dxa"/>
            <w:tcBorders>
              <w:top w:val="single" w:sz="4" w:space="0" w:color="auto"/>
            </w:tcBorders>
          </w:tcPr>
          <w:p w:rsidR="00B15C8A" w:rsidRPr="00B71AF6" w:rsidRDefault="00B15C8A" w:rsidP="005B11D8">
            <w:pPr>
              <w:pStyle w:val="ad"/>
              <w:ind w:left="0"/>
            </w:pPr>
            <w:r w:rsidRPr="00B71AF6">
              <w:t>3 класс</w:t>
            </w:r>
          </w:p>
        </w:tc>
        <w:tc>
          <w:tcPr>
            <w:tcW w:w="1099" w:type="dxa"/>
            <w:tcBorders>
              <w:top w:val="single" w:sz="4" w:space="0" w:color="auto"/>
            </w:tcBorders>
          </w:tcPr>
          <w:p w:rsidR="00B15C8A" w:rsidRPr="00B71AF6" w:rsidRDefault="00B15C8A" w:rsidP="005B11D8">
            <w:pPr>
              <w:pStyle w:val="ad"/>
              <w:ind w:left="0"/>
            </w:pPr>
            <w:r w:rsidRPr="00B71AF6">
              <w:t>4 класс</w:t>
            </w:r>
          </w:p>
        </w:tc>
      </w:tr>
      <w:tr w:rsidR="00B15C8A" w:rsidTr="005B11D8">
        <w:tc>
          <w:tcPr>
            <w:tcW w:w="3997" w:type="dxa"/>
          </w:tcPr>
          <w:p w:rsidR="00B15C8A" w:rsidRDefault="00B15C8A" w:rsidP="005B11D8">
            <w:pPr>
              <w:pStyle w:val="ad"/>
              <w:ind w:left="0"/>
              <w:rPr>
                <w:b/>
                <w:sz w:val="28"/>
                <w:szCs w:val="28"/>
              </w:rPr>
            </w:pPr>
            <w:r>
              <w:t xml:space="preserve">«Разговоры о важном» </w:t>
            </w:r>
          </w:p>
        </w:tc>
        <w:tc>
          <w:tcPr>
            <w:tcW w:w="1559" w:type="dxa"/>
          </w:tcPr>
          <w:p w:rsidR="00B15C8A" w:rsidRDefault="00B15C8A" w:rsidP="005B11D8">
            <w:pPr>
              <w:pStyle w:val="ad"/>
              <w:ind w:left="0"/>
              <w:rPr>
                <w:b/>
                <w:sz w:val="28"/>
                <w:szCs w:val="28"/>
              </w:rPr>
            </w:pPr>
            <w:r>
              <w:t>1/33</w:t>
            </w:r>
          </w:p>
        </w:tc>
        <w:tc>
          <w:tcPr>
            <w:tcW w:w="1418" w:type="dxa"/>
          </w:tcPr>
          <w:p w:rsidR="00B15C8A" w:rsidRDefault="00B15C8A" w:rsidP="005B11D8">
            <w:pPr>
              <w:pStyle w:val="ad"/>
              <w:ind w:left="0"/>
              <w:rPr>
                <w:b/>
                <w:sz w:val="28"/>
                <w:szCs w:val="28"/>
              </w:rPr>
            </w:pPr>
            <w:r>
              <w:t>1/34</w:t>
            </w:r>
          </w:p>
        </w:tc>
        <w:tc>
          <w:tcPr>
            <w:tcW w:w="1276" w:type="dxa"/>
          </w:tcPr>
          <w:p w:rsidR="00B15C8A" w:rsidRDefault="00B15C8A" w:rsidP="005B11D8">
            <w:pPr>
              <w:pStyle w:val="ad"/>
              <w:ind w:left="0"/>
              <w:rPr>
                <w:b/>
                <w:sz w:val="28"/>
                <w:szCs w:val="28"/>
              </w:rPr>
            </w:pPr>
            <w:r>
              <w:t xml:space="preserve">1/34 </w:t>
            </w:r>
          </w:p>
        </w:tc>
        <w:tc>
          <w:tcPr>
            <w:tcW w:w="1099" w:type="dxa"/>
          </w:tcPr>
          <w:p w:rsidR="00B15C8A" w:rsidRDefault="00B15C8A" w:rsidP="005B11D8">
            <w:pPr>
              <w:pStyle w:val="ad"/>
              <w:ind w:left="0"/>
              <w:rPr>
                <w:b/>
                <w:sz w:val="28"/>
                <w:szCs w:val="28"/>
              </w:rPr>
            </w:pPr>
            <w:r>
              <w:t>1/34</w:t>
            </w:r>
          </w:p>
        </w:tc>
      </w:tr>
      <w:tr w:rsidR="00B15C8A" w:rsidTr="005B11D8">
        <w:tc>
          <w:tcPr>
            <w:tcW w:w="3997" w:type="dxa"/>
          </w:tcPr>
          <w:p w:rsidR="00B15C8A" w:rsidRDefault="00B15C8A" w:rsidP="005B11D8">
            <w:pPr>
              <w:pStyle w:val="ad"/>
              <w:ind w:left="0"/>
              <w:rPr>
                <w:b/>
                <w:sz w:val="28"/>
                <w:szCs w:val="28"/>
              </w:rPr>
            </w:pPr>
            <w:r w:rsidRPr="008052E9">
              <w:t>Финансовая грамотность</w:t>
            </w:r>
          </w:p>
        </w:tc>
        <w:tc>
          <w:tcPr>
            <w:tcW w:w="1559" w:type="dxa"/>
          </w:tcPr>
          <w:p w:rsidR="00B15C8A" w:rsidRDefault="00B15C8A" w:rsidP="005B11D8">
            <w:pPr>
              <w:pStyle w:val="ad"/>
              <w:ind w:left="0"/>
              <w:rPr>
                <w:b/>
                <w:sz w:val="28"/>
                <w:szCs w:val="28"/>
              </w:rPr>
            </w:pPr>
          </w:p>
        </w:tc>
        <w:tc>
          <w:tcPr>
            <w:tcW w:w="1418" w:type="dxa"/>
          </w:tcPr>
          <w:p w:rsidR="00B15C8A" w:rsidRDefault="00B15C8A" w:rsidP="005B11D8">
            <w:pPr>
              <w:pStyle w:val="ad"/>
              <w:ind w:left="0"/>
              <w:rPr>
                <w:b/>
                <w:sz w:val="28"/>
                <w:szCs w:val="28"/>
              </w:rPr>
            </w:pPr>
            <w:r>
              <w:t>1/34</w:t>
            </w:r>
          </w:p>
        </w:tc>
        <w:tc>
          <w:tcPr>
            <w:tcW w:w="1276" w:type="dxa"/>
          </w:tcPr>
          <w:p w:rsidR="00B15C8A" w:rsidRDefault="00B15C8A" w:rsidP="005B11D8">
            <w:pPr>
              <w:pStyle w:val="ad"/>
              <w:ind w:left="0"/>
              <w:rPr>
                <w:b/>
                <w:sz w:val="28"/>
                <w:szCs w:val="28"/>
              </w:rPr>
            </w:pPr>
            <w:r>
              <w:t>1/34</w:t>
            </w:r>
          </w:p>
        </w:tc>
        <w:tc>
          <w:tcPr>
            <w:tcW w:w="1099" w:type="dxa"/>
          </w:tcPr>
          <w:p w:rsidR="00B15C8A" w:rsidRDefault="00B15C8A" w:rsidP="005B11D8">
            <w:pPr>
              <w:pStyle w:val="ad"/>
              <w:ind w:left="0"/>
              <w:rPr>
                <w:b/>
                <w:sz w:val="28"/>
                <w:szCs w:val="28"/>
              </w:rPr>
            </w:pPr>
          </w:p>
        </w:tc>
      </w:tr>
      <w:tr w:rsidR="00B15C8A" w:rsidTr="005B11D8">
        <w:tc>
          <w:tcPr>
            <w:tcW w:w="3997" w:type="dxa"/>
          </w:tcPr>
          <w:p w:rsidR="00B15C8A" w:rsidRDefault="00B15C8A" w:rsidP="005B11D8">
            <w:pPr>
              <w:pStyle w:val="ad"/>
              <w:ind w:left="0"/>
              <w:rPr>
                <w:b/>
                <w:sz w:val="28"/>
                <w:szCs w:val="28"/>
              </w:rPr>
            </w:pPr>
            <w:r w:rsidRPr="008052E9">
              <w:t>Разговор о правильном питании</w:t>
            </w:r>
          </w:p>
        </w:tc>
        <w:tc>
          <w:tcPr>
            <w:tcW w:w="1559" w:type="dxa"/>
          </w:tcPr>
          <w:p w:rsidR="00B15C8A" w:rsidRDefault="00B15C8A" w:rsidP="005B11D8">
            <w:pPr>
              <w:pStyle w:val="ad"/>
              <w:ind w:left="0"/>
              <w:rPr>
                <w:b/>
                <w:sz w:val="28"/>
                <w:szCs w:val="28"/>
              </w:rPr>
            </w:pPr>
          </w:p>
        </w:tc>
        <w:tc>
          <w:tcPr>
            <w:tcW w:w="1418" w:type="dxa"/>
          </w:tcPr>
          <w:p w:rsidR="00B15C8A" w:rsidRDefault="00B15C8A" w:rsidP="005B11D8">
            <w:pPr>
              <w:pStyle w:val="ad"/>
              <w:ind w:left="0"/>
              <w:rPr>
                <w:b/>
                <w:sz w:val="28"/>
                <w:szCs w:val="28"/>
              </w:rPr>
            </w:pPr>
            <w:r>
              <w:t>1/34</w:t>
            </w:r>
          </w:p>
        </w:tc>
        <w:tc>
          <w:tcPr>
            <w:tcW w:w="1276" w:type="dxa"/>
          </w:tcPr>
          <w:p w:rsidR="00B15C8A" w:rsidRDefault="00B15C8A" w:rsidP="005B11D8">
            <w:pPr>
              <w:pStyle w:val="ad"/>
              <w:ind w:left="0"/>
              <w:rPr>
                <w:b/>
                <w:sz w:val="28"/>
                <w:szCs w:val="28"/>
              </w:rPr>
            </w:pPr>
            <w:r>
              <w:t>1/34</w:t>
            </w:r>
          </w:p>
        </w:tc>
        <w:tc>
          <w:tcPr>
            <w:tcW w:w="1099" w:type="dxa"/>
          </w:tcPr>
          <w:p w:rsidR="00B15C8A" w:rsidRDefault="00B15C8A" w:rsidP="005B11D8">
            <w:pPr>
              <w:pStyle w:val="ad"/>
              <w:ind w:left="0"/>
              <w:rPr>
                <w:b/>
                <w:sz w:val="28"/>
                <w:szCs w:val="28"/>
              </w:rPr>
            </w:pPr>
            <w:r>
              <w:t>1/34</w:t>
            </w:r>
          </w:p>
        </w:tc>
      </w:tr>
      <w:tr w:rsidR="005B11D8" w:rsidTr="005B11D8">
        <w:tc>
          <w:tcPr>
            <w:tcW w:w="3997" w:type="dxa"/>
          </w:tcPr>
          <w:p w:rsidR="005B11D8" w:rsidRPr="008052E9" w:rsidRDefault="005B11D8" w:rsidP="005B11D8">
            <w:pPr>
              <w:pStyle w:val="ad"/>
              <w:ind w:left="0"/>
              <w:jc w:val="center"/>
            </w:pPr>
            <w:r>
              <w:rPr>
                <w:rFonts w:eastAsiaTheme="minorHAnsi"/>
              </w:rPr>
              <w:t>Вариативная часть</w:t>
            </w:r>
          </w:p>
        </w:tc>
        <w:tc>
          <w:tcPr>
            <w:tcW w:w="1559" w:type="dxa"/>
          </w:tcPr>
          <w:p w:rsidR="005B11D8" w:rsidRDefault="005B11D8" w:rsidP="005B11D8">
            <w:pPr>
              <w:pStyle w:val="ad"/>
              <w:ind w:left="0"/>
              <w:rPr>
                <w:b/>
                <w:sz w:val="28"/>
                <w:szCs w:val="28"/>
              </w:rPr>
            </w:pPr>
          </w:p>
        </w:tc>
        <w:tc>
          <w:tcPr>
            <w:tcW w:w="1418" w:type="dxa"/>
          </w:tcPr>
          <w:p w:rsidR="005B11D8" w:rsidRDefault="005B11D8" w:rsidP="005B11D8">
            <w:pPr>
              <w:pStyle w:val="ad"/>
              <w:ind w:left="0"/>
            </w:pPr>
          </w:p>
        </w:tc>
        <w:tc>
          <w:tcPr>
            <w:tcW w:w="1276" w:type="dxa"/>
          </w:tcPr>
          <w:p w:rsidR="005B11D8" w:rsidRDefault="005B11D8" w:rsidP="005B11D8">
            <w:pPr>
              <w:pStyle w:val="ad"/>
              <w:ind w:left="0"/>
            </w:pPr>
          </w:p>
        </w:tc>
        <w:tc>
          <w:tcPr>
            <w:tcW w:w="1099" w:type="dxa"/>
          </w:tcPr>
          <w:p w:rsidR="005B11D8" w:rsidRDefault="005B11D8" w:rsidP="005B11D8">
            <w:pPr>
              <w:pStyle w:val="ad"/>
              <w:ind w:left="0"/>
            </w:pPr>
          </w:p>
        </w:tc>
      </w:tr>
      <w:tr w:rsidR="00B15C8A" w:rsidTr="005B11D8">
        <w:tc>
          <w:tcPr>
            <w:tcW w:w="3997" w:type="dxa"/>
          </w:tcPr>
          <w:p w:rsidR="00B15C8A" w:rsidRDefault="00B15C8A" w:rsidP="005B11D8">
            <w:pPr>
              <w:pStyle w:val="ad"/>
              <w:ind w:left="0"/>
              <w:rPr>
                <w:b/>
                <w:sz w:val="28"/>
                <w:szCs w:val="28"/>
              </w:rPr>
            </w:pPr>
            <w:r>
              <w:t>«Орлята России»</w:t>
            </w:r>
          </w:p>
        </w:tc>
        <w:tc>
          <w:tcPr>
            <w:tcW w:w="1559" w:type="dxa"/>
          </w:tcPr>
          <w:p w:rsidR="00B15C8A" w:rsidRPr="004D2067" w:rsidRDefault="00B15C8A" w:rsidP="005B11D8">
            <w:pPr>
              <w:pStyle w:val="ad"/>
              <w:ind w:left="0"/>
              <w:rPr>
                <w:b/>
                <w:sz w:val="28"/>
                <w:szCs w:val="28"/>
              </w:rPr>
            </w:pPr>
            <w:r w:rsidRPr="004D2067">
              <w:t>1/33</w:t>
            </w:r>
          </w:p>
        </w:tc>
        <w:tc>
          <w:tcPr>
            <w:tcW w:w="1418" w:type="dxa"/>
          </w:tcPr>
          <w:p w:rsidR="00B15C8A" w:rsidRPr="004D2067" w:rsidRDefault="00B15C8A" w:rsidP="005B11D8">
            <w:pPr>
              <w:pStyle w:val="ad"/>
              <w:ind w:left="0"/>
              <w:rPr>
                <w:b/>
                <w:sz w:val="28"/>
                <w:szCs w:val="28"/>
              </w:rPr>
            </w:pPr>
            <w:r w:rsidRPr="004D2067">
              <w:t>1/34</w:t>
            </w:r>
          </w:p>
        </w:tc>
        <w:tc>
          <w:tcPr>
            <w:tcW w:w="1276" w:type="dxa"/>
          </w:tcPr>
          <w:p w:rsidR="00B15C8A" w:rsidRPr="004D2067" w:rsidRDefault="00B15C8A" w:rsidP="005B11D8">
            <w:pPr>
              <w:pStyle w:val="ad"/>
              <w:ind w:left="0"/>
              <w:rPr>
                <w:b/>
                <w:sz w:val="28"/>
                <w:szCs w:val="28"/>
              </w:rPr>
            </w:pPr>
            <w:r w:rsidRPr="004D2067">
              <w:t>1/34</w:t>
            </w:r>
          </w:p>
        </w:tc>
        <w:tc>
          <w:tcPr>
            <w:tcW w:w="1099" w:type="dxa"/>
          </w:tcPr>
          <w:p w:rsidR="00B15C8A" w:rsidRPr="004D2067" w:rsidRDefault="00B15C8A" w:rsidP="005B11D8">
            <w:pPr>
              <w:pStyle w:val="ad"/>
              <w:ind w:left="0"/>
              <w:rPr>
                <w:b/>
                <w:sz w:val="28"/>
                <w:szCs w:val="28"/>
              </w:rPr>
            </w:pPr>
            <w:r w:rsidRPr="004D2067">
              <w:t>1/34</w:t>
            </w:r>
          </w:p>
        </w:tc>
      </w:tr>
      <w:tr w:rsidR="005B11D8" w:rsidRPr="005B11D8" w:rsidTr="005B11D8">
        <w:tc>
          <w:tcPr>
            <w:tcW w:w="3997" w:type="dxa"/>
          </w:tcPr>
          <w:p w:rsidR="005B11D8" w:rsidRDefault="005B11D8" w:rsidP="005B11D8">
            <w:pPr>
              <w:pStyle w:val="ad"/>
              <w:ind w:left="0"/>
            </w:pPr>
            <w:r w:rsidRPr="008C2EEA">
              <w:t>«Страна игр»</w:t>
            </w:r>
            <w:r>
              <w:t xml:space="preserve"> секция,</w:t>
            </w:r>
            <w:r w:rsidRPr="008C2EEA">
              <w:rPr>
                <w:bCs/>
              </w:rPr>
              <w:t xml:space="preserve"> </w:t>
            </w:r>
          </w:p>
        </w:tc>
        <w:tc>
          <w:tcPr>
            <w:tcW w:w="1559" w:type="dxa"/>
          </w:tcPr>
          <w:p w:rsidR="005B11D8" w:rsidRPr="004D2067" w:rsidRDefault="005B11D8" w:rsidP="005B11D8">
            <w:pPr>
              <w:pStyle w:val="ad"/>
              <w:ind w:left="0"/>
            </w:pPr>
            <w:r w:rsidRPr="004D2067">
              <w:t>1/33</w:t>
            </w:r>
          </w:p>
        </w:tc>
        <w:tc>
          <w:tcPr>
            <w:tcW w:w="1418" w:type="dxa"/>
          </w:tcPr>
          <w:p w:rsidR="005B11D8" w:rsidRPr="004D2067" w:rsidRDefault="005B11D8" w:rsidP="005B11D8">
            <w:pPr>
              <w:pStyle w:val="ad"/>
              <w:ind w:left="0"/>
            </w:pPr>
            <w:r w:rsidRPr="004D2067">
              <w:t>1/34</w:t>
            </w:r>
          </w:p>
        </w:tc>
        <w:tc>
          <w:tcPr>
            <w:tcW w:w="1276" w:type="dxa"/>
          </w:tcPr>
          <w:p w:rsidR="005B11D8" w:rsidRPr="004D2067" w:rsidRDefault="005B11D8" w:rsidP="005B11D8">
            <w:pPr>
              <w:pStyle w:val="ad"/>
              <w:ind w:left="0"/>
            </w:pPr>
            <w:r w:rsidRPr="004D2067">
              <w:t>1/34</w:t>
            </w:r>
          </w:p>
        </w:tc>
        <w:tc>
          <w:tcPr>
            <w:tcW w:w="1099" w:type="dxa"/>
          </w:tcPr>
          <w:p w:rsidR="005B11D8" w:rsidRPr="004D2067" w:rsidRDefault="00F95074" w:rsidP="005B11D8">
            <w:pPr>
              <w:pStyle w:val="ad"/>
              <w:ind w:left="0"/>
            </w:pPr>
            <w:r w:rsidRPr="004D2067">
              <w:t>1/34</w:t>
            </w:r>
          </w:p>
        </w:tc>
      </w:tr>
      <w:tr w:rsidR="005B11D8" w:rsidRPr="005B11D8" w:rsidTr="005B11D8">
        <w:tc>
          <w:tcPr>
            <w:tcW w:w="3997" w:type="dxa"/>
          </w:tcPr>
          <w:p w:rsidR="005B11D8" w:rsidRDefault="005B11D8" w:rsidP="005B11D8">
            <w:pPr>
              <w:pStyle w:val="ad"/>
              <w:ind w:left="0"/>
              <w:rPr>
                <w:rFonts w:eastAsiaTheme="minorHAnsi"/>
              </w:rPr>
            </w:pPr>
            <w:r w:rsidRPr="005B11D8">
              <w:rPr>
                <w:bCs/>
              </w:rPr>
              <w:t>«ОФП: баскетбол, волейбол, легкая атлетика»</w:t>
            </w:r>
          </w:p>
        </w:tc>
        <w:tc>
          <w:tcPr>
            <w:tcW w:w="1559" w:type="dxa"/>
          </w:tcPr>
          <w:p w:rsidR="005B11D8" w:rsidRPr="004D2067" w:rsidRDefault="005B11D8" w:rsidP="005B11D8">
            <w:pPr>
              <w:pStyle w:val="ad"/>
              <w:ind w:left="0"/>
            </w:pPr>
            <w:r w:rsidRPr="004D2067">
              <w:t>1/33</w:t>
            </w:r>
          </w:p>
        </w:tc>
        <w:tc>
          <w:tcPr>
            <w:tcW w:w="1418" w:type="dxa"/>
          </w:tcPr>
          <w:p w:rsidR="005B11D8" w:rsidRPr="004D2067" w:rsidRDefault="005B11D8" w:rsidP="005B11D8">
            <w:pPr>
              <w:pStyle w:val="ad"/>
              <w:ind w:left="0"/>
            </w:pPr>
            <w:r w:rsidRPr="004D2067">
              <w:t>1/34</w:t>
            </w:r>
          </w:p>
        </w:tc>
        <w:tc>
          <w:tcPr>
            <w:tcW w:w="1276" w:type="dxa"/>
          </w:tcPr>
          <w:p w:rsidR="005B11D8" w:rsidRPr="004D2067" w:rsidRDefault="005B11D8" w:rsidP="005B11D8">
            <w:pPr>
              <w:pStyle w:val="ad"/>
              <w:ind w:left="0"/>
            </w:pPr>
            <w:r w:rsidRPr="004D2067">
              <w:t>1/34</w:t>
            </w:r>
          </w:p>
        </w:tc>
        <w:tc>
          <w:tcPr>
            <w:tcW w:w="1099" w:type="dxa"/>
          </w:tcPr>
          <w:p w:rsidR="005B11D8" w:rsidRPr="004D2067" w:rsidRDefault="00F95074" w:rsidP="005B11D8">
            <w:pPr>
              <w:pStyle w:val="ad"/>
              <w:ind w:left="0"/>
            </w:pPr>
            <w:r w:rsidRPr="004D2067">
              <w:t>1/34</w:t>
            </w:r>
          </w:p>
        </w:tc>
      </w:tr>
      <w:tr w:rsidR="005B11D8" w:rsidRPr="005B11D8" w:rsidTr="005B11D8">
        <w:tc>
          <w:tcPr>
            <w:tcW w:w="3997" w:type="dxa"/>
          </w:tcPr>
          <w:p w:rsidR="005B11D8" w:rsidRDefault="005B11D8" w:rsidP="005B11D8">
            <w:pPr>
              <w:pStyle w:val="ad"/>
              <w:ind w:left="0"/>
              <w:rPr>
                <w:rFonts w:eastAsiaTheme="minorHAnsi"/>
              </w:rPr>
            </w:pPr>
            <w:r w:rsidRPr="005B11D8">
              <w:rPr>
                <w:bCs/>
              </w:rPr>
              <w:t>студия «Веселые нотки»</w:t>
            </w:r>
          </w:p>
        </w:tc>
        <w:tc>
          <w:tcPr>
            <w:tcW w:w="1559" w:type="dxa"/>
          </w:tcPr>
          <w:p w:rsidR="005B11D8" w:rsidRPr="004D2067" w:rsidRDefault="005B11D8" w:rsidP="005B11D8">
            <w:pPr>
              <w:pStyle w:val="ad"/>
              <w:ind w:left="0"/>
            </w:pPr>
            <w:r w:rsidRPr="004D2067">
              <w:t>1/33</w:t>
            </w:r>
          </w:p>
        </w:tc>
        <w:tc>
          <w:tcPr>
            <w:tcW w:w="1418" w:type="dxa"/>
          </w:tcPr>
          <w:p w:rsidR="005B11D8" w:rsidRPr="004D2067" w:rsidRDefault="005B11D8" w:rsidP="005B11D8">
            <w:pPr>
              <w:pStyle w:val="ad"/>
              <w:ind w:left="0"/>
            </w:pPr>
            <w:r w:rsidRPr="004D2067">
              <w:t>1/34</w:t>
            </w:r>
          </w:p>
        </w:tc>
        <w:tc>
          <w:tcPr>
            <w:tcW w:w="1276" w:type="dxa"/>
          </w:tcPr>
          <w:p w:rsidR="005B11D8" w:rsidRPr="004D2067" w:rsidRDefault="005B11D8" w:rsidP="005B11D8">
            <w:pPr>
              <w:pStyle w:val="ad"/>
              <w:ind w:left="0"/>
            </w:pPr>
            <w:r w:rsidRPr="004D2067">
              <w:t>1/34</w:t>
            </w:r>
          </w:p>
        </w:tc>
        <w:tc>
          <w:tcPr>
            <w:tcW w:w="1099" w:type="dxa"/>
          </w:tcPr>
          <w:p w:rsidR="005B11D8" w:rsidRPr="004D2067" w:rsidRDefault="00F95074" w:rsidP="005B11D8">
            <w:pPr>
              <w:pStyle w:val="ad"/>
              <w:ind w:left="0"/>
            </w:pPr>
            <w:r w:rsidRPr="004D2067">
              <w:t>1/34</w:t>
            </w:r>
          </w:p>
        </w:tc>
      </w:tr>
      <w:tr w:rsidR="005B11D8" w:rsidRPr="005B11D8" w:rsidTr="005B11D8">
        <w:tc>
          <w:tcPr>
            <w:tcW w:w="3997" w:type="dxa"/>
          </w:tcPr>
          <w:p w:rsidR="005B11D8" w:rsidRDefault="005B11D8" w:rsidP="005B11D8">
            <w:pPr>
              <w:pStyle w:val="ad"/>
              <w:ind w:left="0"/>
            </w:pPr>
            <w:r>
              <w:rPr>
                <w:bCs/>
              </w:rPr>
              <w:t>т</w:t>
            </w:r>
            <w:r w:rsidRPr="005B11D8">
              <w:rPr>
                <w:bCs/>
              </w:rPr>
              <w:t>еатральный кружок «Радуга»</w:t>
            </w:r>
          </w:p>
        </w:tc>
        <w:tc>
          <w:tcPr>
            <w:tcW w:w="1559" w:type="dxa"/>
          </w:tcPr>
          <w:p w:rsidR="005B11D8" w:rsidRPr="004D2067" w:rsidRDefault="005B11D8" w:rsidP="005B11D8">
            <w:pPr>
              <w:pStyle w:val="ad"/>
              <w:ind w:left="0"/>
            </w:pPr>
            <w:r w:rsidRPr="004D2067">
              <w:t>1/33</w:t>
            </w:r>
          </w:p>
        </w:tc>
        <w:tc>
          <w:tcPr>
            <w:tcW w:w="1418" w:type="dxa"/>
          </w:tcPr>
          <w:p w:rsidR="005B11D8" w:rsidRPr="004D2067" w:rsidRDefault="005B11D8" w:rsidP="005B11D8">
            <w:pPr>
              <w:pStyle w:val="ad"/>
              <w:ind w:left="0"/>
            </w:pPr>
            <w:r w:rsidRPr="004D2067">
              <w:t>1/34</w:t>
            </w:r>
          </w:p>
        </w:tc>
        <w:tc>
          <w:tcPr>
            <w:tcW w:w="1276" w:type="dxa"/>
          </w:tcPr>
          <w:p w:rsidR="005B11D8" w:rsidRPr="004D2067" w:rsidRDefault="005B11D8" w:rsidP="005B11D8">
            <w:pPr>
              <w:pStyle w:val="ad"/>
              <w:ind w:left="0"/>
            </w:pPr>
            <w:r w:rsidRPr="004D2067">
              <w:t>1/34</w:t>
            </w:r>
          </w:p>
        </w:tc>
        <w:tc>
          <w:tcPr>
            <w:tcW w:w="1099" w:type="dxa"/>
          </w:tcPr>
          <w:p w:rsidR="005B11D8" w:rsidRPr="004D2067" w:rsidRDefault="00F95074" w:rsidP="005B11D8">
            <w:pPr>
              <w:pStyle w:val="ad"/>
              <w:ind w:left="0"/>
            </w:pPr>
            <w:r w:rsidRPr="004D2067">
              <w:t>1/34</w:t>
            </w:r>
          </w:p>
        </w:tc>
      </w:tr>
      <w:tr w:rsidR="005B11D8" w:rsidRPr="005B11D8" w:rsidTr="005B11D8">
        <w:tc>
          <w:tcPr>
            <w:tcW w:w="3997" w:type="dxa"/>
          </w:tcPr>
          <w:p w:rsidR="005B11D8" w:rsidRDefault="005B11D8" w:rsidP="005B11D8">
            <w:pPr>
              <w:pStyle w:val="ad"/>
              <w:ind w:left="0"/>
            </w:pPr>
            <w:r w:rsidRPr="005B11D8">
              <w:rPr>
                <w:bCs/>
              </w:rPr>
              <w:t>кружок «Умелые руки»</w:t>
            </w:r>
          </w:p>
        </w:tc>
        <w:tc>
          <w:tcPr>
            <w:tcW w:w="1559" w:type="dxa"/>
          </w:tcPr>
          <w:p w:rsidR="005B11D8" w:rsidRPr="004D2067" w:rsidRDefault="005B11D8" w:rsidP="005B11D8">
            <w:pPr>
              <w:pStyle w:val="ad"/>
              <w:ind w:left="0"/>
            </w:pPr>
            <w:r w:rsidRPr="004D2067">
              <w:t>1/33</w:t>
            </w:r>
          </w:p>
        </w:tc>
        <w:tc>
          <w:tcPr>
            <w:tcW w:w="1418" w:type="dxa"/>
          </w:tcPr>
          <w:p w:rsidR="005B11D8" w:rsidRPr="004D2067" w:rsidRDefault="005B11D8" w:rsidP="005B11D8">
            <w:pPr>
              <w:pStyle w:val="ad"/>
              <w:ind w:left="0"/>
            </w:pPr>
            <w:r w:rsidRPr="004D2067">
              <w:t>1/34</w:t>
            </w:r>
          </w:p>
        </w:tc>
        <w:tc>
          <w:tcPr>
            <w:tcW w:w="1276" w:type="dxa"/>
          </w:tcPr>
          <w:p w:rsidR="005B11D8" w:rsidRPr="004D2067" w:rsidRDefault="005B11D8" w:rsidP="005B11D8">
            <w:pPr>
              <w:pStyle w:val="ad"/>
              <w:ind w:left="0"/>
            </w:pPr>
            <w:r w:rsidRPr="004D2067">
              <w:t>1/34</w:t>
            </w:r>
          </w:p>
        </w:tc>
        <w:tc>
          <w:tcPr>
            <w:tcW w:w="1099" w:type="dxa"/>
          </w:tcPr>
          <w:p w:rsidR="005B11D8" w:rsidRPr="004D2067" w:rsidRDefault="00F95074" w:rsidP="005B11D8">
            <w:pPr>
              <w:pStyle w:val="ad"/>
              <w:ind w:left="0"/>
            </w:pPr>
            <w:r w:rsidRPr="004D2067">
              <w:t>1/34</w:t>
            </w:r>
          </w:p>
        </w:tc>
      </w:tr>
      <w:tr w:rsidR="00B15C8A" w:rsidTr="005B11D8">
        <w:tc>
          <w:tcPr>
            <w:tcW w:w="3997" w:type="dxa"/>
          </w:tcPr>
          <w:p w:rsidR="00B15C8A" w:rsidRPr="00F95074" w:rsidRDefault="00F95074" w:rsidP="005B11D8">
            <w:pPr>
              <w:pStyle w:val="ad"/>
              <w:ind w:left="0"/>
              <w:rPr>
                <w:sz w:val="28"/>
                <w:szCs w:val="28"/>
              </w:rPr>
            </w:pPr>
            <w:r w:rsidRPr="00F95074">
              <w:rPr>
                <w:sz w:val="28"/>
                <w:szCs w:val="28"/>
              </w:rPr>
              <w:t>Всего</w:t>
            </w:r>
          </w:p>
        </w:tc>
        <w:tc>
          <w:tcPr>
            <w:tcW w:w="1559" w:type="dxa"/>
          </w:tcPr>
          <w:p w:rsidR="00B15C8A" w:rsidRPr="004D2067" w:rsidRDefault="005B11D8" w:rsidP="005B11D8">
            <w:pPr>
              <w:pStyle w:val="ad"/>
              <w:ind w:left="0"/>
            </w:pPr>
            <w:r>
              <w:t>7</w:t>
            </w:r>
            <w:r w:rsidR="00B15C8A" w:rsidRPr="004D2067">
              <w:t>/</w:t>
            </w:r>
            <w:r>
              <w:t>231</w:t>
            </w:r>
          </w:p>
        </w:tc>
        <w:tc>
          <w:tcPr>
            <w:tcW w:w="1418" w:type="dxa"/>
          </w:tcPr>
          <w:p w:rsidR="00B15C8A" w:rsidRPr="004D2067" w:rsidRDefault="005B11D8" w:rsidP="005B11D8">
            <w:pPr>
              <w:pStyle w:val="ad"/>
              <w:ind w:left="0"/>
            </w:pPr>
            <w:r>
              <w:t>9/306</w:t>
            </w:r>
          </w:p>
        </w:tc>
        <w:tc>
          <w:tcPr>
            <w:tcW w:w="1276" w:type="dxa"/>
          </w:tcPr>
          <w:p w:rsidR="00B15C8A" w:rsidRPr="004D2067" w:rsidRDefault="005B11D8" w:rsidP="005B11D8">
            <w:pPr>
              <w:pStyle w:val="ad"/>
              <w:ind w:left="0"/>
              <w:rPr>
                <w:b/>
                <w:sz w:val="28"/>
                <w:szCs w:val="28"/>
              </w:rPr>
            </w:pPr>
            <w:r>
              <w:t>9/306</w:t>
            </w:r>
          </w:p>
        </w:tc>
        <w:tc>
          <w:tcPr>
            <w:tcW w:w="1099" w:type="dxa"/>
          </w:tcPr>
          <w:p w:rsidR="00B15C8A" w:rsidRPr="004D2067" w:rsidRDefault="00F95074" w:rsidP="00F95074">
            <w:pPr>
              <w:pStyle w:val="ad"/>
              <w:ind w:left="0"/>
            </w:pPr>
            <w:r>
              <w:t>8</w:t>
            </w:r>
            <w:r w:rsidR="00B15C8A" w:rsidRPr="004D2067">
              <w:t>/</w:t>
            </w:r>
            <w:r>
              <w:t>272</w:t>
            </w:r>
          </w:p>
        </w:tc>
      </w:tr>
    </w:tbl>
    <w:p w:rsidR="00FE49EF" w:rsidRPr="00400F94" w:rsidRDefault="00FE49EF" w:rsidP="00FE49EF">
      <w:pPr>
        <w:rPr>
          <w:lang w:val="ru-RU"/>
        </w:rPr>
      </w:pPr>
    </w:p>
    <w:p w:rsidR="00F95074" w:rsidRPr="00F95074" w:rsidRDefault="007E1AF9" w:rsidP="00F95074">
      <w:pPr>
        <w:widowControl/>
        <w:autoSpaceDE w:val="0"/>
        <w:autoSpaceDN w:val="0"/>
        <w:adjustRightInd w:val="0"/>
        <w:spacing w:after="0" w:line="240" w:lineRule="auto"/>
        <w:rPr>
          <w:rFonts w:ascii="Times New Roman" w:eastAsiaTheme="minorHAnsi" w:hAnsi="Times New Roman"/>
          <w:b/>
          <w:bCs/>
          <w:sz w:val="24"/>
          <w:szCs w:val="24"/>
          <w:lang w:val="ru-RU"/>
        </w:rPr>
      </w:pPr>
      <w:r w:rsidRPr="007E1AF9">
        <w:rPr>
          <w:rFonts w:ascii="Times New Roman" w:eastAsiaTheme="minorHAnsi" w:hAnsi="Times New Roman"/>
          <w:b/>
          <w:bCs/>
          <w:sz w:val="24"/>
          <w:szCs w:val="24"/>
          <w:lang w:val="ru-RU"/>
        </w:rPr>
        <w:t>3</w:t>
      </w:r>
      <w:r w:rsidR="00F95074" w:rsidRPr="00F95074">
        <w:rPr>
          <w:rFonts w:ascii="Times New Roman" w:eastAsiaTheme="minorHAnsi" w:hAnsi="Times New Roman"/>
          <w:b/>
          <w:bCs/>
          <w:sz w:val="24"/>
          <w:szCs w:val="24"/>
          <w:lang w:val="ru-RU"/>
        </w:rPr>
        <w:t>.4. Календарный план воспитательной работы</w:t>
      </w:r>
    </w:p>
    <w:p w:rsidR="007E1AF9" w:rsidRDefault="007E1AF9" w:rsidP="00F95074">
      <w:pPr>
        <w:widowControl/>
        <w:autoSpaceDE w:val="0"/>
        <w:autoSpaceDN w:val="0"/>
        <w:adjustRightInd w:val="0"/>
        <w:spacing w:after="0" w:line="240" w:lineRule="auto"/>
        <w:rPr>
          <w:rFonts w:ascii="Times New Roman,Bold" w:eastAsiaTheme="minorHAnsi" w:hAnsi="Times New Roman,Bold" w:cs="Times New Roman,Bold"/>
          <w:b/>
          <w:bCs/>
          <w:color w:val="000000"/>
          <w:sz w:val="32"/>
          <w:szCs w:val="32"/>
          <w:lang w:val="ru-RU"/>
        </w:rPr>
      </w:pPr>
    </w:p>
    <w:p w:rsidR="007E1AF9" w:rsidRDefault="007E1AF9" w:rsidP="00F95074">
      <w:pPr>
        <w:widowControl/>
        <w:autoSpaceDE w:val="0"/>
        <w:autoSpaceDN w:val="0"/>
        <w:adjustRightInd w:val="0"/>
        <w:spacing w:after="0" w:line="240" w:lineRule="auto"/>
        <w:rPr>
          <w:rFonts w:ascii="Times New Roman,Bold" w:eastAsiaTheme="minorHAnsi" w:hAnsi="Times New Roman,Bold" w:cs="Times New Roman,Bold"/>
          <w:b/>
          <w:bCs/>
          <w:color w:val="000000"/>
          <w:sz w:val="32"/>
          <w:szCs w:val="32"/>
          <w:lang w:val="ru-RU"/>
        </w:rPr>
      </w:pPr>
    </w:p>
    <w:p w:rsidR="00FE49EF" w:rsidRPr="00400F94" w:rsidRDefault="00FE49EF" w:rsidP="00FE49EF">
      <w:pPr>
        <w:jc w:val="center"/>
        <w:rPr>
          <w:b/>
          <w:bCs/>
          <w:color w:val="000000"/>
          <w:sz w:val="24"/>
          <w:szCs w:val="24"/>
          <w:lang w:val="ru-RU"/>
        </w:rPr>
      </w:pPr>
    </w:p>
    <w:p w:rsidR="00FE49EF" w:rsidRDefault="00FE49EF" w:rsidP="00FE49EF">
      <w:pPr>
        <w:pStyle w:val="ab"/>
        <w:widowControl/>
        <w:spacing w:after="0" w:line="276" w:lineRule="auto"/>
        <w:rPr>
          <w:rFonts w:ascii="Times New Roman" w:eastAsia="OfficinaSansBoldITC" w:hAnsi="Times New Roman"/>
          <w:b/>
          <w:sz w:val="24"/>
          <w:szCs w:val="24"/>
          <w:lang w:val="ru-RU"/>
        </w:rPr>
      </w:pPr>
    </w:p>
    <w:p w:rsidR="00FE49EF" w:rsidRDefault="00FE49EF" w:rsidP="00FE49EF">
      <w:pPr>
        <w:pStyle w:val="ab"/>
        <w:widowControl/>
        <w:spacing w:after="0" w:line="276" w:lineRule="auto"/>
        <w:rPr>
          <w:rFonts w:ascii="Times New Roman" w:eastAsia="OfficinaSansBoldITC" w:hAnsi="Times New Roman"/>
          <w:b/>
          <w:sz w:val="24"/>
          <w:szCs w:val="24"/>
          <w:lang w:val="ru-RU"/>
        </w:rPr>
      </w:pPr>
    </w:p>
    <w:tbl>
      <w:tblPr>
        <w:tblStyle w:val="TableGrid2"/>
        <w:tblpPr w:leftFromText="180" w:rightFromText="180" w:vertAnchor="text" w:horzAnchor="margin" w:tblpX="-887" w:tblpY="-518"/>
        <w:tblW w:w="10596" w:type="dxa"/>
        <w:tblInd w:w="0" w:type="dxa"/>
        <w:tblLayout w:type="fixed"/>
        <w:tblCellMar>
          <w:top w:w="8" w:type="dxa"/>
          <w:left w:w="106" w:type="dxa"/>
          <w:right w:w="50" w:type="dxa"/>
        </w:tblCellMar>
        <w:tblLook w:val="04A0" w:firstRow="1" w:lastRow="0" w:firstColumn="1" w:lastColumn="0" w:noHBand="0" w:noVBand="1"/>
      </w:tblPr>
      <w:tblGrid>
        <w:gridCol w:w="4035"/>
        <w:gridCol w:w="40"/>
        <w:gridCol w:w="402"/>
        <w:gridCol w:w="874"/>
        <w:gridCol w:w="19"/>
        <w:gridCol w:w="285"/>
        <w:gridCol w:w="1539"/>
        <w:gridCol w:w="21"/>
        <w:gridCol w:w="837"/>
        <w:gridCol w:w="2544"/>
      </w:tblGrid>
      <w:tr w:rsidR="005D09E0" w:rsidRPr="00CC7594" w:rsidTr="005D09E0">
        <w:trPr>
          <w:trHeight w:val="1664"/>
        </w:trPr>
        <w:tc>
          <w:tcPr>
            <w:tcW w:w="10596" w:type="dxa"/>
            <w:gridSpan w:val="10"/>
            <w:tcBorders>
              <w:top w:val="single" w:sz="4" w:space="0" w:color="000000"/>
              <w:left w:val="single" w:sz="4" w:space="0" w:color="000000"/>
              <w:bottom w:val="single" w:sz="4" w:space="0" w:color="000000"/>
              <w:right w:val="single" w:sz="4" w:space="0" w:color="000000"/>
            </w:tcBorders>
            <w:shd w:val="clear" w:color="auto" w:fill="D9D9D9"/>
          </w:tcPr>
          <w:p w:rsidR="005D09E0" w:rsidRPr="00B96A77" w:rsidRDefault="005D09E0" w:rsidP="005D09E0">
            <w:pPr>
              <w:spacing w:after="171" w:line="259" w:lineRule="auto"/>
              <w:jc w:val="center"/>
              <w:rPr>
                <w:color w:val="000000"/>
                <w:sz w:val="24"/>
                <w:szCs w:val="24"/>
                <w:lang w:val="ru-RU"/>
              </w:rPr>
            </w:pPr>
          </w:p>
          <w:p w:rsidR="005D09E0" w:rsidRPr="005D09E0" w:rsidRDefault="005D09E0" w:rsidP="005D09E0">
            <w:pPr>
              <w:spacing w:after="161"/>
              <w:ind w:right="60"/>
              <w:jc w:val="center"/>
              <w:rPr>
                <w:rFonts w:ascii="Times New Roman" w:hAnsi="Times New Roman"/>
                <w:color w:val="000000"/>
                <w:sz w:val="24"/>
                <w:szCs w:val="24"/>
                <w:lang w:val="ru-RU"/>
              </w:rPr>
            </w:pPr>
            <w:r w:rsidRPr="005D09E0">
              <w:rPr>
                <w:rFonts w:ascii="Times New Roman" w:hAnsi="Times New Roman"/>
                <w:b/>
                <w:color w:val="000000"/>
                <w:sz w:val="24"/>
                <w:szCs w:val="24"/>
                <w:lang w:val="ru-RU"/>
              </w:rPr>
              <w:t xml:space="preserve">КАЛЕНДАРНЫЙ ПЛАН ВОСПИТАТЕЛЬНОЙ РАБОТЫ ШКОЛЫ  </w:t>
            </w:r>
          </w:p>
          <w:p w:rsidR="005D09E0" w:rsidRPr="005D09E0" w:rsidRDefault="005D09E0" w:rsidP="005D09E0">
            <w:pPr>
              <w:ind w:left="2562" w:right="2561"/>
              <w:jc w:val="center"/>
              <w:rPr>
                <w:rFonts w:ascii="Times New Roman" w:hAnsi="Times New Roman"/>
                <w:b/>
                <w:color w:val="000000"/>
                <w:sz w:val="24"/>
                <w:szCs w:val="24"/>
                <w:lang w:val="ru-RU"/>
              </w:rPr>
            </w:pPr>
            <w:r w:rsidRPr="005D09E0">
              <w:rPr>
                <w:rFonts w:ascii="Times New Roman" w:hAnsi="Times New Roman"/>
                <w:b/>
                <w:color w:val="000000"/>
                <w:sz w:val="24"/>
                <w:szCs w:val="24"/>
                <w:lang w:val="ru-RU"/>
              </w:rPr>
              <w:t xml:space="preserve">НА 2023-2024 УЧЕБНЫЙ ГОД </w:t>
            </w:r>
          </w:p>
          <w:p w:rsidR="005D09E0" w:rsidRPr="00CC7594" w:rsidRDefault="005D09E0" w:rsidP="005D09E0">
            <w:pPr>
              <w:ind w:left="2562" w:right="2561"/>
              <w:jc w:val="center"/>
              <w:rPr>
                <w:color w:val="000000"/>
                <w:sz w:val="24"/>
                <w:szCs w:val="24"/>
              </w:rPr>
            </w:pPr>
            <w:r w:rsidRPr="005D09E0">
              <w:rPr>
                <w:rFonts w:ascii="Times New Roman" w:hAnsi="Times New Roman"/>
                <w:color w:val="000000"/>
                <w:sz w:val="24"/>
                <w:szCs w:val="24"/>
              </w:rPr>
              <w:t>НАЧАЛЬНОЕ ОБЩЕЕ ОБРАЗОВАНИЕ</w:t>
            </w:r>
          </w:p>
        </w:tc>
      </w:tr>
      <w:tr w:rsidR="005D09E0" w:rsidRPr="00CC7594" w:rsidTr="005D09E0">
        <w:trPr>
          <w:trHeight w:val="964"/>
        </w:trPr>
        <w:tc>
          <w:tcPr>
            <w:tcW w:w="10596" w:type="dxa"/>
            <w:gridSpan w:val="10"/>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74" w:line="259" w:lineRule="auto"/>
              <w:jc w:val="center"/>
              <w:rPr>
                <w:rFonts w:ascii="Times New Roman" w:hAnsi="Times New Roman"/>
                <w:color w:val="000000"/>
                <w:sz w:val="24"/>
                <w:szCs w:val="24"/>
              </w:rPr>
            </w:pPr>
          </w:p>
          <w:p w:rsidR="005D09E0" w:rsidRPr="005D09E0" w:rsidRDefault="005D09E0" w:rsidP="005D09E0">
            <w:pPr>
              <w:spacing w:after="12" w:line="259" w:lineRule="auto"/>
              <w:ind w:right="59"/>
              <w:jc w:val="center"/>
              <w:rPr>
                <w:rFonts w:ascii="Times New Roman" w:hAnsi="Times New Roman"/>
                <w:color w:val="000000"/>
                <w:sz w:val="24"/>
                <w:szCs w:val="24"/>
              </w:rPr>
            </w:pPr>
            <w:r w:rsidRPr="005D09E0">
              <w:rPr>
                <w:rFonts w:ascii="Times New Roman" w:hAnsi="Times New Roman"/>
                <w:b/>
                <w:color w:val="000000"/>
                <w:sz w:val="24"/>
                <w:szCs w:val="24"/>
              </w:rPr>
              <w:t>Модуль «Ключевые общешкольные дела»</w:t>
            </w:r>
          </w:p>
          <w:p w:rsidR="005D09E0" w:rsidRPr="005D09E0" w:rsidRDefault="005D09E0" w:rsidP="005D09E0">
            <w:pPr>
              <w:spacing w:line="259" w:lineRule="auto"/>
              <w:jc w:val="center"/>
              <w:rPr>
                <w:rFonts w:ascii="Times New Roman" w:hAnsi="Times New Roman"/>
                <w:color w:val="000000"/>
                <w:sz w:val="24"/>
                <w:szCs w:val="24"/>
              </w:rPr>
            </w:pPr>
          </w:p>
        </w:tc>
      </w:tr>
      <w:tr w:rsidR="005D09E0" w:rsidRPr="00CC7594" w:rsidTr="005D09E0">
        <w:trPr>
          <w:trHeight w:val="712"/>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59" w:line="259" w:lineRule="auto"/>
              <w:rPr>
                <w:rFonts w:ascii="Times New Roman" w:hAnsi="Times New Roman"/>
                <w:b/>
                <w:color w:val="000000"/>
                <w:sz w:val="24"/>
                <w:szCs w:val="24"/>
              </w:rPr>
            </w:pPr>
          </w:p>
          <w:p w:rsidR="005D09E0" w:rsidRPr="005D09E0" w:rsidRDefault="005D09E0" w:rsidP="005D09E0">
            <w:pPr>
              <w:spacing w:line="259" w:lineRule="auto"/>
              <w:ind w:right="63"/>
              <w:jc w:val="center"/>
              <w:rPr>
                <w:rFonts w:ascii="Times New Roman" w:hAnsi="Times New Roman"/>
                <w:b/>
                <w:color w:val="000000"/>
                <w:sz w:val="24"/>
                <w:szCs w:val="24"/>
              </w:rPr>
            </w:pPr>
            <w:r w:rsidRPr="005D09E0">
              <w:rPr>
                <w:rFonts w:ascii="Times New Roman" w:hAnsi="Times New Roman"/>
                <w:b/>
                <w:color w:val="000000"/>
                <w:sz w:val="24"/>
                <w:szCs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61" w:line="259" w:lineRule="auto"/>
              <w:ind w:left="6"/>
              <w:jc w:val="center"/>
              <w:rPr>
                <w:rFonts w:ascii="Times New Roman" w:hAnsi="Times New Roman"/>
                <w:b/>
                <w:color w:val="000000"/>
                <w:sz w:val="24"/>
                <w:szCs w:val="24"/>
              </w:rPr>
            </w:pPr>
          </w:p>
          <w:p w:rsidR="005D09E0" w:rsidRPr="005D09E0" w:rsidRDefault="005D09E0" w:rsidP="005D09E0">
            <w:pPr>
              <w:spacing w:line="259" w:lineRule="auto"/>
              <w:ind w:right="53"/>
              <w:jc w:val="center"/>
              <w:rPr>
                <w:rFonts w:ascii="Times New Roman" w:hAnsi="Times New Roman"/>
                <w:b/>
                <w:color w:val="000000"/>
                <w:sz w:val="24"/>
                <w:szCs w:val="24"/>
              </w:rPr>
            </w:pPr>
            <w:r w:rsidRPr="005D09E0">
              <w:rPr>
                <w:rFonts w:ascii="Times New Roman" w:hAnsi="Times New Roman"/>
                <w:b/>
                <w:color w:val="000000"/>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jc w:val="center"/>
              <w:rPr>
                <w:rFonts w:ascii="Times New Roman" w:hAnsi="Times New Roman"/>
                <w:b/>
                <w:color w:val="000000"/>
                <w:sz w:val="24"/>
                <w:szCs w:val="24"/>
              </w:rPr>
            </w:pPr>
            <w:r w:rsidRPr="005D09E0">
              <w:rPr>
                <w:rFonts w:ascii="Times New Roman" w:hAnsi="Times New Roman"/>
                <w:b/>
                <w:color w:val="000000"/>
                <w:sz w:val="24"/>
                <w:szCs w:val="24"/>
              </w:rPr>
              <w:t xml:space="preserve">Ориентировочное время проведения </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62" w:line="259" w:lineRule="auto"/>
              <w:ind w:left="6"/>
              <w:jc w:val="center"/>
              <w:rPr>
                <w:rFonts w:ascii="Times New Roman" w:hAnsi="Times New Roman"/>
                <w:b/>
                <w:color w:val="000000"/>
                <w:sz w:val="24"/>
                <w:szCs w:val="24"/>
              </w:rPr>
            </w:pPr>
          </w:p>
          <w:p w:rsidR="005D09E0" w:rsidRPr="005D09E0" w:rsidRDefault="005D09E0" w:rsidP="005D09E0">
            <w:pPr>
              <w:spacing w:line="259" w:lineRule="auto"/>
              <w:ind w:right="57"/>
              <w:jc w:val="center"/>
              <w:rPr>
                <w:rFonts w:ascii="Times New Roman" w:hAnsi="Times New Roman"/>
                <w:b/>
                <w:color w:val="000000"/>
                <w:sz w:val="24"/>
                <w:szCs w:val="24"/>
              </w:rPr>
            </w:pPr>
            <w:r w:rsidRPr="005D09E0">
              <w:rPr>
                <w:rFonts w:ascii="Times New Roman" w:hAnsi="Times New Roman"/>
                <w:b/>
                <w:color w:val="000000"/>
                <w:sz w:val="24"/>
                <w:szCs w:val="24"/>
              </w:rPr>
              <w:t xml:space="preserve">Ответственные </w:t>
            </w:r>
          </w:p>
        </w:tc>
      </w:tr>
      <w:tr w:rsidR="005D09E0" w:rsidRPr="00CC7594" w:rsidTr="005D09E0">
        <w:trPr>
          <w:trHeight w:val="831"/>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День знаний</w:t>
            </w:r>
          </w:p>
          <w:p w:rsidR="005D09E0" w:rsidRPr="005D09E0" w:rsidRDefault="005D09E0" w:rsidP="005D09E0">
            <w:pPr>
              <w:spacing w:line="259" w:lineRule="auto"/>
              <w:rPr>
                <w:rFonts w:ascii="Times New Roman" w:hAnsi="Times New Roman"/>
                <w:color w:val="000000"/>
                <w:sz w:val="24"/>
                <w:szCs w:val="24"/>
              </w:rPr>
            </w:pPr>
            <w:r w:rsidRPr="005D09E0">
              <w:rPr>
                <w:rFonts w:ascii="Times New Roman" w:hAnsi="Times New Roman"/>
                <w:sz w:val="24"/>
                <w:szCs w:val="24"/>
                <w:lang w:bidi="ru-RU"/>
              </w:rPr>
              <w:t>Торжественная линейка</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56"/>
              <w:jc w:val="center"/>
              <w:rPr>
                <w:rFonts w:ascii="Times New Roman" w:hAnsi="Times New Roman"/>
                <w:color w:val="000000"/>
                <w:sz w:val="24"/>
                <w:szCs w:val="24"/>
              </w:rPr>
            </w:pPr>
            <w:r w:rsidRPr="005D09E0">
              <w:rPr>
                <w:rFonts w:ascii="Times New Roman" w:hAnsi="Times New Roman"/>
                <w:color w:val="000000"/>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52"/>
              <w:jc w:val="center"/>
              <w:rPr>
                <w:rFonts w:ascii="Times New Roman" w:hAnsi="Times New Roman"/>
                <w:color w:val="000000"/>
                <w:sz w:val="24"/>
                <w:szCs w:val="24"/>
              </w:rPr>
            </w:pPr>
            <w:r w:rsidRPr="005D09E0">
              <w:rPr>
                <w:rFonts w:ascii="Times New Roman" w:hAnsi="Times New Roman"/>
                <w:color w:val="000000"/>
                <w:sz w:val="24"/>
                <w:szCs w:val="24"/>
              </w:rPr>
              <w:t xml:space="preserve">1 сентября </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rPr>
            </w:pPr>
            <w:r w:rsidRPr="005D09E0">
              <w:rPr>
                <w:rFonts w:ascii="Times New Roman" w:hAnsi="Times New Roman"/>
                <w:color w:val="000000"/>
                <w:sz w:val="24"/>
                <w:szCs w:val="24"/>
              </w:rPr>
              <w:t>Заместитель директора по ВР</w:t>
            </w:r>
          </w:p>
          <w:p w:rsidR="005D09E0" w:rsidRPr="005D09E0" w:rsidRDefault="005D09E0" w:rsidP="005D09E0">
            <w:pPr>
              <w:spacing w:line="259" w:lineRule="auto"/>
              <w:ind w:right="57"/>
              <w:jc w:val="center"/>
              <w:rPr>
                <w:rFonts w:ascii="Times New Roman" w:hAnsi="Times New Roman"/>
                <w:color w:val="000000"/>
                <w:sz w:val="24"/>
                <w:szCs w:val="24"/>
              </w:rPr>
            </w:pPr>
          </w:p>
        </w:tc>
      </w:tr>
      <w:tr w:rsidR="005D09E0" w:rsidRPr="0094078B" w:rsidTr="005D09E0">
        <w:trPr>
          <w:trHeight w:val="1080"/>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Международный день</w:t>
            </w:r>
          </w:p>
          <w:p w:rsidR="005D09E0" w:rsidRPr="005D09E0" w:rsidRDefault="005D09E0" w:rsidP="005D09E0">
            <w:pPr>
              <w:rPr>
                <w:rFonts w:ascii="Times New Roman" w:hAnsi="Times New Roman"/>
                <w:sz w:val="24"/>
                <w:szCs w:val="24"/>
              </w:rPr>
            </w:pPr>
            <w:r w:rsidRPr="005D09E0">
              <w:rPr>
                <w:rFonts w:ascii="Times New Roman" w:hAnsi="Times New Roman"/>
                <w:sz w:val="24"/>
                <w:szCs w:val="24"/>
              </w:rPr>
              <w:t>распространения грамотности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52"/>
              <w:jc w:val="center"/>
              <w:rPr>
                <w:rFonts w:ascii="Times New Roman" w:hAnsi="Times New Roman"/>
                <w:color w:val="000000"/>
                <w:sz w:val="24"/>
                <w:szCs w:val="24"/>
              </w:rPr>
            </w:pPr>
            <w:r w:rsidRPr="005D09E0">
              <w:rPr>
                <w:rFonts w:ascii="Times New Roman" w:hAnsi="Times New Roman"/>
                <w:sz w:val="24"/>
                <w:szCs w:val="24"/>
              </w:rPr>
              <w:t>8 сентября</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spacing w:line="259" w:lineRule="auto"/>
              <w:ind w:right="57"/>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843"/>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sz w:val="24"/>
                <w:szCs w:val="24"/>
                <w:lang w:bidi="ru-RU"/>
              </w:rPr>
            </w:pPr>
            <w:r w:rsidRPr="005D09E0">
              <w:rPr>
                <w:rFonts w:ascii="Times New Roman" w:hAnsi="Times New Roman"/>
                <w:sz w:val="24"/>
                <w:szCs w:val="24"/>
              </w:rPr>
              <w:t xml:space="preserve">Международный день пожилых людей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1 октября</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837"/>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Международный день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5 октября</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color w:val="000000"/>
                <w:sz w:val="24"/>
                <w:szCs w:val="24"/>
                <w:lang w:val="ru-RU"/>
              </w:rPr>
              <w:t>Учитель музыки</w:t>
            </w:r>
          </w:p>
        </w:tc>
      </w:tr>
      <w:tr w:rsidR="005D09E0" w:rsidRPr="0094078B" w:rsidTr="005D09E0">
        <w:trPr>
          <w:trHeight w:val="1080"/>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lastRenderedPageBreak/>
              <w:t>Месячник по благоустройству</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000000"/>
              <w:left w:val="single" w:sz="4" w:space="0" w:color="000000"/>
              <w:bottom w:val="single" w:sz="4" w:space="0" w:color="auto"/>
              <w:right w:val="single" w:sz="4" w:space="0" w:color="000000"/>
            </w:tcBorders>
          </w:tcPr>
          <w:p w:rsidR="005D09E0" w:rsidRPr="005D09E0" w:rsidRDefault="005D09E0" w:rsidP="005D09E0">
            <w:pPr>
              <w:spacing w:line="264" w:lineRule="exact"/>
              <w:ind w:left="24" w:right="19"/>
              <w:rPr>
                <w:rFonts w:ascii="Times New Roman" w:hAnsi="Times New Roman"/>
                <w:sz w:val="24"/>
                <w:szCs w:val="24"/>
                <w:lang w:bidi="ru-RU"/>
              </w:rPr>
            </w:pPr>
            <w:r w:rsidRPr="005D09E0">
              <w:rPr>
                <w:rFonts w:ascii="Times New Roman" w:hAnsi="Times New Roman"/>
                <w:sz w:val="24"/>
                <w:szCs w:val="24"/>
                <w:lang w:bidi="ru-RU"/>
              </w:rPr>
              <w:t>Международный день школьных библиотек</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409"/>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sz w:val="24"/>
                <w:szCs w:val="24"/>
              </w:rPr>
            </w:pPr>
            <w:r w:rsidRPr="005D09E0">
              <w:rPr>
                <w:rFonts w:ascii="Times New Roman" w:hAnsi="Times New Roman"/>
                <w:sz w:val="24"/>
                <w:szCs w:val="24"/>
                <w:lang w:bidi="ru-RU"/>
              </w:rPr>
              <w:t>День народного единства</w:t>
            </w:r>
          </w:p>
        </w:tc>
        <w:tc>
          <w:tcPr>
            <w:tcW w:w="1276" w:type="dxa"/>
            <w:gridSpan w:val="2"/>
            <w:tcBorders>
              <w:top w:val="single" w:sz="4" w:space="0" w:color="000000"/>
              <w:left w:val="single" w:sz="4" w:space="0" w:color="auto"/>
              <w:bottom w:val="single" w:sz="4" w:space="0" w:color="000000"/>
              <w:right w:val="single" w:sz="4" w:space="0" w:color="000000"/>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ноябрь</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Международный День</w:t>
            </w:r>
          </w:p>
          <w:p w:rsidR="005D09E0" w:rsidRPr="005D09E0" w:rsidRDefault="005D09E0" w:rsidP="005D09E0">
            <w:pPr>
              <w:rPr>
                <w:rFonts w:ascii="Times New Roman" w:hAnsi="Times New Roman"/>
                <w:sz w:val="24"/>
                <w:szCs w:val="24"/>
              </w:rPr>
            </w:pPr>
            <w:r w:rsidRPr="005D09E0">
              <w:rPr>
                <w:rFonts w:ascii="Times New Roman" w:hAnsi="Times New Roman"/>
                <w:sz w:val="24"/>
                <w:szCs w:val="24"/>
              </w:rPr>
              <w:t xml:space="preserve">толерантности </w:t>
            </w:r>
          </w:p>
        </w:tc>
        <w:tc>
          <w:tcPr>
            <w:tcW w:w="1276" w:type="dxa"/>
            <w:gridSpan w:val="2"/>
            <w:tcBorders>
              <w:top w:val="single" w:sz="4" w:space="0" w:color="000000"/>
              <w:left w:val="single" w:sz="4" w:space="0" w:color="auto"/>
              <w:bottom w:val="single" w:sz="4" w:space="0" w:color="auto"/>
              <w:right w:val="single" w:sz="4" w:space="0" w:color="000000"/>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5D09E0" w:rsidRPr="005D09E0" w:rsidRDefault="005D09E0" w:rsidP="005D09E0">
            <w:pPr>
              <w:ind w:right="52"/>
              <w:jc w:val="center"/>
              <w:rPr>
                <w:rFonts w:ascii="Times New Roman" w:hAnsi="Times New Roman"/>
                <w:sz w:val="24"/>
                <w:szCs w:val="24"/>
              </w:rPr>
            </w:pPr>
            <w:r w:rsidRPr="005D09E0">
              <w:rPr>
                <w:rFonts w:ascii="Times New Roman" w:hAnsi="Times New Roman"/>
                <w:sz w:val="24"/>
                <w:szCs w:val="24"/>
              </w:rPr>
              <w:t>16 ноября</w:t>
            </w:r>
          </w:p>
        </w:tc>
        <w:tc>
          <w:tcPr>
            <w:tcW w:w="3402" w:type="dxa"/>
            <w:gridSpan w:val="3"/>
            <w:tcBorders>
              <w:top w:val="single" w:sz="4" w:space="0" w:color="000000"/>
              <w:left w:val="single" w:sz="4" w:space="0" w:color="000000"/>
              <w:bottom w:val="single" w:sz="4" w:space="0" w:color="auto"/>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День матери в России</w:t>
            </w:r>
          </w:p>
          <w:p w:rsidR="005D09E0" w:rsidRPr="005D09E0" w:rsidRDefault="005D09E0" w:rsidP="005D09E0">
            <w:pPr>
              <w:rPr>
                <w:rFonts w:ascii="Times New Roman" w:hAnsi="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25 ноября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Международный день инвалидов</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День неизвестного солдата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3 декабря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 xml:space="preserve">День добровольца в России </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5 декабря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t>День героев Отечества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9 декабря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День Конституции РФ. Всероссийская акция «Мы граждане России!»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12 декабря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5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Смотр конкурс «Мы украшаем школу»</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sz w:val="24"/>
                <w:szCs w:val="24"/>
                <w:lang w:val="ru-RU" w:bidi="ru-RU"/>
              </w:rPr>
              <w:t>К нам стучится Дед Мороз</w:t>
            </w:r>
            <w:r w:rsidRPr="005D09E0">
              <w:rPr>
                <w:rFonts w:ascii="Times New Roman" w:hAnsi="Times New Roman"/>
                <w:color w:val="000000"/>
                <w:sz w:val="24"/>
                <w:szCs w:val="24"/>
                <w:lang w:val="ru-RU"/>
              </w:rPr>
              <w:t>:       «Здравствуй, новый 2024 год!»</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sz w:val="24"/>
                <w:szCs w:val="24"/>
                <w:lang w:val="ru-RU" w:bidi="ru-RU"/>
              </w:rPr>
            </w:pPr>
            <w:r w:rsidRPr="005D09E0">
              <w:rPr>
                <w:rFonts w:ascii="Times New Roman" w:hAnsi="Times New Roman"/>
                <w:sz w:val="24"/>
                <w:szCs w:val="24"/>
                <w:lang w:val="ru-RU" w:bidi="ru-RU"/>
              </w:rPr>
              <w:t>День полного освобождения Ленинграда от фашистской блокады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27 января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sz w:val="24"/>
                <w:szCs w:val="24"/>
                <w:lang w:bidi="ru-RU"/>
              </w:rPr>
            </w:pPr>
            <w:r w:rsidRPr="005D09E0">
              <w:rPr>
                <w:rFonts w:ascii="Times New Roman" w:hAnsi="Times New Roman"/>
                <w:sz w:val="24"/>
                <w:szCs w:val="24"/>
                <w:lang w:bidi="ru-RU"/>
              </w:rPr>
              <w:t>День российской науки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8 февраля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241"/>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День защитника Отечества</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«Весёлые старты»</w:t>
            </w:r>
          </w:p>
          <w:p w:rsidR="005D09E0" w:rsidRPr="005D09E0" w:rsidRDefault="005D09E0" w:rsidP="005D09E0">
            <w:pPr>
              <w:rPr>
                <w:rFonts w:ascii="Times New Roman" w:hAnsi="Times New Roman"/>
                <w:sz w:val="24"/>
                <w:szCs w:val="24"/>
              </w:rPr>
            </w:pPr>
            <w:r w:rsidRPr="005D09E0">
              <w:rPr>
                <w:rFonts w:ascii="Times New Roman" w:hAnsi="Times New Roman"/>
                <w:sz w:val="24"/>
                <w:szCs w:val="24"/>
              </w:rPr>
              <w:t>(23 февраля)</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февраль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Учитель ФК</w:t>
            </w:r>
          </w:p>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rPr>
              <w:lastRenderedPageBreak/>
              <w:t>Международный женский день</w:t>
            </w:r>
          </w:p>
          <w:p w:rsidR="005D09E0" w:rsidRPr="005D09E0" w:rsidRDefault="005D09E0" w:rsidP="005D09E0">
            <w:pPr>
              <w:rPr>
                <w:rFonts w:ascii="Times New Roman" w:hAnsi="Times New Roman"/>
                <w:sz w:val="24"/>
                <w:szCs w:val="24"/>
              </w:rPr>
            </w:pPr>
            <w:r w:rsidRPr="005D09E0">
              <w:rPr>
                <w:rFonts w:ascii="Times New Roman" w:hAnsi="Times New Roman"/>
                <w:sz w:val="24"/>
                <w:szCs w:val="24"/>
              </w:rPr>
              <w:t>(8 марта)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ind w:right="168" w:firstLine="13"/>
              <w:rPr>
                <w:rFonts w:ascii="Times New Roman" w:hAnsi="Times New Roman"/>
                <w:sz w:val="24"/>
                <w:szCs w:val="24"/>
                <w:lang w:val="ru-RU" w:bidi="ru-RU"/>
              </w:rPr>
            </w:pPr>
            <w:r w:rsidRPr="005D09E0">
              <w:rPr>
                <w:rFonts w:ascii="Times New Roman" w:hAnsi="Times New Roman"/>
                <w:sz w:val="24"/>
                <w:szCs w:val="24"/>
                <w:lang w:val="ru-RU" w:bidi="ru-RU"/>
              </w:rPr>
              <w:t>День космонавтики.</w:t>
            </w:r>
          </w:p>
          <w:p w:rsidR="005D09E0" w:rsidRPr="005D09E0" w:rsidRDefault="005D09E0" w:rsidP="005D09E0">
            <w:pPr>
              <w:ind w:right="168" w:firstLine="13"/>
              <w:rPr>
                <w:rFonts w:ascii="Times New Roman" w:hAnsi="Times New Roman"/>
                <w:sz w:val="24"/>
                <w:szCs w:val="24"/>
                <w:lang w:val="ru-RU" w:bidi="ru-RU"/>
              </w:rPr>
            </w:pPr>
            <w:r w:rsidRPr="005D09E0">
              <w:rPr>
                <w:rFonts w:ascii="Times New Roman" w:hAnsi="Times New Roman"/>
                <w:sz w:val="24"/>
                <w:szCs w:val="24"/>
                <w:lang w:val="ru-RU" w:bidi="ru-RU"/>
              </w:rPr>
              <w:t>Гагаринский урок «Космос - это мы».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апрель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831"/>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color w:val="000000"/>
                <w:sz w:val="24"/>
                <w:szCs w:val="24"/>
              </w:rPr>
            </w:pPr>
            <w:r w:rsidRPr="005D09E0">
              <w:rPr>
                <w:rFonts w:ascii="Times New Roman" w:hAnsi="Times New Roman"/>
                <w:color w:val="000000"/>
                <w:sz w:val="24"/>
                <w:szCs w:val="24"/>
              </w:rPr>
              <w:t>Месячник по благоустройству</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апрель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bidi="ru-RU"/>
              </w:rPr>
            </w:pPr>
            <w:r w:rsidRPr="005D09E0">
              <w:rPr>
                <w:rFonts w:ascii="Times New Roman" w:hAnsi="Times New Roman"/>
                <w:sz w:val="24"/>
                <w:szCs w:val="24"/>
                <w:lang w:val="ru-RU" w:bidi="ru-RU"/>
              </w:rPr>
              <w:t>День Победы советского народа в Великой Отечественной войне.</w:t>
            </w:r>
          </w:p>
          <w:p w:rsidR="005D09E0" w:rsidRPr="005D09E0" w:rsidRDefault="005D09E0" w:rsidP="005D09E0">
            <w:pPr>
              <w:rPr>
                <w:rFonts w:ascii="Times New Roman" w:hAnsi="Times New Roman"/>
                <w:sz w:val="24"/>
                <w:szCs w:val="24"/>
              </w:rPr>
            </w:pPr>
            <w:r w:rsidRPr="005D09E0">
              <w:rPr>
                <w:rFonts w:ascii="Times New Roman" w:hAnsi="Times New Roman"/>
                <w:sz w:val="24"/>
                <w:szCs w:val="24"/>
                <w:lang w:bidi="ru-RU"/>
              </w:rPr>
              <w:t>Конкурс инсценированной песни.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Учитель музыки</w:t>
            </w:r>
          </w:p>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bidi="ru-RU"/>
              </w:rPr>
            </w:pPr>
            <w:r w:rsidRPr="005D09E0">
              <w:rPr>
                <w:rFonts w:ascii="Times New Roman" w:hAnsi="Times New Roman"/>
                <w:sz w:val="24"/>
                <w:szCs w:val="24"/>
                <w:lang w:bidi="ru-RU"/>
              </w:rPr>
              <w:t>Международный день семьи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15 мая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bidi="ru-RU"/>
              </w:rPr>
            </w:pPr>
            <w:r w:rsidRPr="005D09E0">
              <w:rPr>
                <w:rFonts w:ascii="Times New Roman" w:hAnsi="Times New Roman"/>
                <w:sz w:val="24"/>
                <w:szCs w:val="24"/>
                <w:lang w:val="ru-RU" w:bidi="ru-RU"/>
              </w:rPr>
              <w:t>День детских общественных организаций России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19 мая</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846"/>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line="264" w:lineRule="exact"/>
              <w:rPr>
                <w:rFonts w:ascii="Times New Roman" w:hAnsi="Times New Roman"/>
                <w:sz w:val="24"/>
                <w:szCs w:val="24"/>
                <w:lang w:bidi="ru-RU"/>
              </w:rPr>
            </w:pPr>
            <w:r w:rsidRPr="005D09E0">
              <w:rPr>
                <w:rFonts w:ascii="Times New Roman" w:hAnsi="Times New Roman"/>
                <w:sz w:val="24"/>
                <w:szCs w:val="24"/>
                <w:lang w:bidi="ru-RU"/>
              </w:rPr>
              <w:t>Прощание с начальной школой</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08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line="264" w:lineRule="exact"/>
              <w:rPr>
                <w:rFonts w:ascii="Times New Roman" w:hAnsi="Times New Roman"/>
                <w:sz w:val="24"/>
                <w:szCs w:val="24"/>
                <w:lang w:bidi="ru-RU"/>
              </w:rPr>
            </w:pPr>
            <w:r w:rsidRPr="005D09E0">
              <w:rPr>
                <w:rFonts w:ascii="Times New Roman" w:hAnsi="Times New Roman"/>
                <w:sz w:val="24"/>
                <w:szCs w:val="24"/>
                <w:lang w:bidi="ru-RU"/>
              </w:rPr>
              <w:t>Последний звонок</w:t>
            </w:r>
          </w:p>
          <w:p w:rsidR="005D09E0" w:rsidRPr="005D09E0" w:rsidRDefault="005D09E0" w:rsidP="005D09E0">
            <w:pPr>
              <w:spacing w:line="264" w:lineRule="exact"/>
              <w:rPr>
                <w:rFonts w:ascii="Times New Roman" w:hAnsi="Times New Roman"/>
                <w:sz w:val="24"/>
                <w:szCs w:val="24"/>
                <w:lang w:bidi="ru-RU"/>
              </w:rPr>
            </w:pPr>
            <w:r w:rsidRPr="005D09E0">
              <w:rPr>
                <w:rFonts w:ascii="Times New Roman" w:hAnsi="Times New Roman"/>
                <w:sz w:val="24"/>
                <w:szCs w:val="24"/>
                <w:lang w:bidi="ru-RU"/>
              </w:rPr>
              <w:t>Итоговые линейки</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УВР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525"/>
        </w:trPr>
        <w:tc>
          <w:tcPr>
            <w:tcW w:w="10596" w:type="dxa"/>
            <w:gridSpan w:val="10"/>
            <w:tcBorders>
              <w:top w:val="single" w:sz="4" w:space="0" w:color="auto"/>
              <w:left w:val="single" w:sz="4" w:space="0" w:color="000000"/>
              <w:bottom w:val="single" w:sz="4" w:space="0" w:color="000000"/>
              <w:right w:val="single" w:sz="4" w:space="0" w:color="000000"/>
            </w:tcBorders>
            <w:vAlign w:val="center"/>
          </w:tcPr>
          <w:p w:rsidR="005D09E0" w:rsidRPr="005D09E0" w:rsidRDefault="005D09E0" w:rsidP="005D09E0">
            <w:pPr>
              <w:spacing w:after="58"/>
              <w:ind w:left="5"/>
              <w:jc w:val="center"/>
              <w:rPr>
                <w:rFonts w:ascii="Times New Roman" w:hAnsi="Times New Roman"/>
                <w:b/>
                <w:color w:val="000000"/>
                <w:sz w:val="24"/>
                <w:szCs w:val="24"/>
              </w:rPr>
            </w:pPr>
            <w:r w:rsidRPr="005D09E0">
              <w:rPr>
                <w:rFonts w:ascii="Times New Roman" w:hAnsi="Times New Roman"/>
                <w:b/>
                <w:color w:val="000000"/>
                <w:sz w:val="24"/>
                <w:szCs w:val="24"/>
              </w:rPr>
              <w:t>Модуль «Школьный урок»</w:t>
            </w:r>
          </w:p>
        </w:tc>
      </w:tr>
      <w:tr w:rsidR="005D09E0" w:rsidRPr="00CC7594" w:rsidTr="005D09E0">
        <w:trPr>
          <w:trHeight w:val="923"/>
        </w:trPr>
        <w:tc>
          <w:tcPr>
            <w:tcW w:w="4075" w:type="dxa"/>
            <w:gridSpan w:val="2"/>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line="259" w:lineRule="auto"/>
              <w:ind w:left="80"/>
              <w:jc w:val="center"/>
              <w:rPr>
                <w:rFonts w:ascii="Times New Roman" w:hAnsi="Times New Roman"/>
                <w:sz w:val="24"/>
                <w:szCs w:val="24"/>
              </w:rPr>
            </w:pPr>
          </w:p>
          <w:p w:rsidR="005D09E0" w:rsidRPr="005D09E0" w:rsidRDefault="005D09E0" w:rsidP="005D09E0">
            <w:pPr>
              <w:spacing w:line="259" w:lineRule="auto"/>
              <w:ind w:left="16"/>
              <w:jc w:val="center"/>
              <w:rPr>
                <w:rFonts w:ascii="Times New Roman" w:hAnsi="Times New Roman"/>
                <w:sz w:val="24"/>
                <w:szCs w:val="24"/>
              </w:rPr>
            </w:pPr>
            <w:r w:rsidRPr="005D09E0">
              <w:rPr>
                <w:rFonts w:ascii="Times New Roman" w:hAnsi="Times New Roman"/>
                <w:b/>
                <w:sz w:val="24"/>
                <w:szCs w:val="24"/>
              </w:rPr>
              <w:t>Дела</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line="259" w:lineRule="auto"/>
              <w:ind w:left="89"/>
              <w:jc w:val="center"/>
              <w:rPr>
                <w:rFonts w:ascii="Times New Roman" w:hAnsi="Times New Roman"/>
                <w:sz w:val="24"/>
                <w:szCs w:val="24"/>
              </w:rPr>
            </w:pPr>
          </w:p>
          <w:p w:rsidR="005D09E0" w:rsidRPr="005D09E0" w:rsidRDefault="005D09E0" w:rsidP="005D09E0">
            <w:pPr>
              <w:spacing w:line="259" w:lineRule="auto"/>
              <w:ind w:left="192"/>
              <w:jc w:val="center"/>
              <w:rPr>
                <w:rFonts w:ascii="Times New Roman" w:hAnsi="Times New Roman"/>
                <w:sz w:val="24"/>
                <w:szCs w:val="24"/>
              </w:rPr>
            </w:pPr>
            <w:r w:rsidRPr="005D09E0">
              <w:rPr>
                <w:rFonts w:ascii="Times New Roman" w:hAnsi="Times New Roman"/>
                <w:b/>
                <w:sz w:val="24"/>
                <w:szCs w:val="24"/>
              </w:rPr>
              <w:t>Классы</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line="259" w:lineRule="auto"/>
              <w:ind w:left="176" w:right="106" w:hanging="8"/>
              <w:jc w:val="center"/>
              <w:rPr>
                <w:rFonts w:ascii="Times New Roman" w:hAnsi="Times New Roman"/>
                <w:sz w:val="24"/>
                <w:szCs w:val="24"/>
              </w:rPr>
            </w:pPr>
            <w:r w:rsidRPr="005D09E0">
              <w:rPr>
                <w:rFonts w:ascii="Times New Roman" w:hAnsi="Times New Roman"/>
                <w:b/>
                <w:sz w:val="24"/>
                <w:szCs w:val="24"/>
              </w:rPr>
              <w:t>Ориентировочное время проведения</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line="259" w:lineRule="auto"/>
              <w:ind w:left="85"/>
              <w:jc w:val="center"/>
              <w:rPr>
                <w:rFonts w:ascii="Times New Roman" w:hAnsi="Times New Roman"/>
                <w:sz w:val="24"/>
                <w:szCs w:val="24"/>
              </w:rPr>
            </w:pPr>
          </w:p>
          <w:p w:rsidR="005D09E0" w:rsidRPr="005D09E0" w:rsidRDefault="005D09E0" w:rsidP="005D09E0">
            <w:pPr>
              <w:spacing w:line="259" w:lineRule="auto"/>
              <w:ind w:left="29"/>
              <w:jc w:val="center"/>
              <w:rPr>
                <w:rFonts w:ascii="Times New Roman" w:hAnsi="Times New Roman"/>
                <w:sz w:val="24"/>
                <w:szCs w:val="24"/>
              </w:rPr>
            </w:pPr>
            <w:r w:rsidRPr="005D09E0">
              <w:rPr>
                <w:rFonts w:ascii="Times New Roman" w:hAnsi="Times New Roman"/>
                <w:b/>
                <w:sz w:val="24"/>
                <w:szCs w:val="24"/>
              </w:rPr>
              <w:t>Ответственные</w:t>
            </w:r>
          </w:p>
        </w:tc>
      </w:tr>
      <w:tr w:rsidR="005D09E0" w:rsidRPr="0094078B" w:rsidTr="005D09E0">
        <w:trPr>
          <w:trHeight w:val="48"/>
        </w:trPr>
        <w:tc>
          <w:tcPr>
            <w:tcW w:w="10596" w:type="dxa"/>
            <w:gridSpan w:val="10"/>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 w:line="259" w:lineRule="auto"/>
              <w:ind w:right="86"/>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Согласно индивидуальным планам работы учителей-предметников</w:t>
            </w:r>
          </w:p>
          <w:p w:rsidR="005D09E0" w:rsidRPr="005D09E0" w:rsidRDefault="005D09E0" w:rsidP="005D09E0">
            <w:pPr>
              <w:spacing w:after="58"/>
              <w:ind w:left="5"/>
              <w:rPr>
                <w:rFonts w:ascii="Times New Roman" w:hAnsi="Times New Roman"/>
                <w:color w:val="000000"/>
                <w:sz w:val="24"/>
                <w:szCs w:val="24"/>
                <w:lang w:val="ru-RU"/>
              </w:rPr>
            </w:pPr>
          </w:p>
        </w:tc>
      </w:tr>
      <w:tr w:rsidR="005D09E0" w:rsidRPr="00CC7594" w:rsidTr="005D09E0">
        <w:trPr>
          <w:trHeight w:val="439"/>
        </w:trPr>
        <w:tc>
          <w:tcPr>
            <w:tcW w:w="10596" w:type="dxa"/>
            <w:gridSpan w:val="10"/>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after="58"/>
              <w:jc w:val="center"/>
              <w:rPr>
                <w:rFonts w:ascii="Times New Roman" w:hAnsi="Times New Roman"/>
                <w:b/>
                <w:color w:val="000000"/>
                <w:sz w:val="24"/>
                <w:szCs w:val="24"/>
              </w:rPr>
            </w:pPr>
            <w:r w:rsidRPr="005D09E0">
              <w:rPr>
                <w:rFonts w:ascii="Times New Roman" w:hAnsi="Times New Roman"/>
                <w:b/>
                <w:color w:val="000000"/>
                <w:sz w:val="24"/>
                <w:szCs w:val="24"/>
              </w:rPr>
              <w:t>Модуль «Классное руководство»</w:t>
            </w:r>
          </w:p>
        </w:tc>
      </w:tr>
      <w:tr w:rsidR="005D09E0" w:rsidRPr="00CC7594" w:rsidTr="005D09E0">
        <w:trPr>
          <w:trHeight w:val="1022"/>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59" w:line="259" w:lineRule="auto"/>
              <w:ind w:left="80"/>
              <w:jc w:val="center"/>
              <w:rPr>
                <w:rFonts w:ascii="Times New Roman" w:hAnsi="Times New Roman"/>
                <w:sz w:val="24"/>
                <w:szCs w:val="24"/>
              </w:rPr>
            </w:pPr>
          </w:p>
          <w:p w:rsidR="005D09E0" w:rsidRPr="005D09E0" w:rsidRDefault="005D09E0" w:rsidP="005D09E0">
            <w:pPr>
              <w:spacing w:line="259" w:lineRule="auto"/>
              <w:ind w:left="16"/>
              <w:jc w:val="center"/>
              <w:rPr>
                <w:rFonts w:ascii="Times New Roman" w:hAnsi="Times New Roman"/>
                <w:sz w:val="24"/>
                <w:szCs w:val="24"/>
              </w:rPr>
            </w:pPr>
            <w:r w:rsidRPr="005D09E0">
              <w:rPr>
                <w:rFonts w:ascii="Times New Roman" w:hAnsi="Times New Roman"/>
                <w:b/>
                <w:sz w:val="24"/>
                <w:szCs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0" w:line="259" w:lineRule="auto"/>
              <w:ind w:left="89"/>
              <w:jc w:val="center"/>
              <w:rPr>
                <w:rFonts w:ascii="Times New Roman" w:hAnsi="Times New Roman"/>
                <w:sz w:val="24"/>
                <w:szCs w:val="24"/>
              </w:rPr>
            </w:pPr>
          </w:p>
          <w:p w:rsidR="005D09E0" w:rsidRPr="005D09E0" w:rsidRDefault="005D09E0" w:rsidP="005D09E0">
            <w:pPr>
              <w:spacing w:line="259" w:lineRule="auto"/>
              <w:ind w:left="192"/>
              <w:rPr>
                <w:rFonts w:ascii="Times New Roman" w:hAnsi="Times New Roman"/>
                <w:sz w:val="24"/>
                <w:szCs w:val="24"/>
              </w:rPr>
            </w:pPr>
            <w:r w:rsidRPr="005D09E0">
              <w:rPr>
                <w:rFonts w:ascii="Times New Roman" w:hAnsi="Times New Roman"/>
                <w:b/>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176" w:right="106" w:hanging="8"/>
              <w:jc w:val="center"/>
              <w:rPr>
                <w:rFonts w:ascii="Times New Roman" w:hAnsi="Times New Roman"/>
                <w:sz w:val="24"/>
                <w:szCs w:val="24"/>
              </w:rPr>
            </w:pPr>
            <w:r w:rsidRPr="005D09E0">
              <w:rPr>
                <w:rFonts w:ascii="Times New Roman" w:hAnsi="Times New Roman"/>
                <w:b/>
                <w:sz w:val="24"/>
                <w:szCs w:val="24"/>
              </w:rPr>
              <w:t xml:space="preserve">Ориентировочное время проведения </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2" w:line="259" w:lineRule="auto"/>
              <w:ind w:left="85"/>
              <w:jc w:val="center"/>
              <w:rPr>
                <w:rFonts w:ascii="Times New Roman" w:hAnsi="Times New Roman"/>
                <w:sz w:val="24"/>
                <w:szCs w:val="24"/>
              </w:rPr>
            </w:pPr>
          </w:p>
          <w:p w:rsidR="005D09E0" w:rsidRPr="005D09E0" w:rsidRDefault="005D09E0" w:rsidP="005D09E0">
            <w:pPr>
              <w:spacing w:line="259" w:lineRule="auto"/>
              <w:ind w:left="29"/>
              <w:jc w:val="center"/>
              <w:rPr>
                <w:rFonts w:ascii="Times New Roman" w:hAnsi="Times New Roman"/>
                <w:sz w:val="24"/>
                <w:szCs w:val="24"/>
              </w:rPr>
            </w:pPr>
            <w:r w:rsidRPr="005D09E0">
              <w:rPr>
                <w:rFonts w:ascii="Times New Roman" w:hAnsi="Times New Roman"/>
                <w:b/>
                <w:sz w:val="24"/>
                <w:szCs w:val="24"/>
              </w:rPr>
              <w:t xml:space="preserve">Ответственные </w:t>
            </w:r>
          </w:p>
        </w:tc>
      </w:tr>
      <w:tr w:rsidR="005D09E0" w:rsidRPr="0094078B" w:rsidTr="005D09E0">
        <w:trPr>
          <w:trHeight w:val="1256"/>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8"/>
              <w:rPr>
                <w:rFonts w:ascii="Times New Roman" w:hAnsi="Times New Roman"/>
                <w:color w:val="000000"/>
                <w:sz w:val="24"/>
                <w:szCs w:val="24"/>
                <w:lang w:val="ru-RU"/>
              </w:rPr>
            </w:pPr>
            <w:r w:rsidRPr="005D09E0">
              <w:rPr>
                <w:rFonts w:ascii="Times New Roman" w:hAnsi="Times New Roman"/>
                <w:color w:val="000000"/>
                <w:sz w:val="24"/>
                <w:szCs w:val="24"/>
                <w:lang w:val="ru-RU"/>
              </w:rPr>
              <w:t>МО «Планирование воспитательной работы на 2023– 2024»</w:t>
            </w:r>
          </w:p>
          <w:p w:rsidR="005D09E0" w:rsidRPr="005D09E0" w:rsidRDefault="005D09E0" w:rsidP="005D09E0">
            <w:pPr>
              <w:ind w:right="58"/>
              <w:rPr>
                <w:rFonts w:ascii="Times New Roman" w:hAnsi="Times New Roman"/>
                <w:color w:val="000000"/>
                <w:sz w:val="24"/>
                <w:szCs w:val="24"/>
              </w:rPr>
            </w:pPr>
            <w:r w:rsidRPr="005D09E0">
              <w:rPr>
                <w:rFonts w:ascii="Times New Roman" w:hAnsi="Times New Roman"/>
                <w:color w:val="000000"/>
                <w:sz w:val="24"/>
                <w:szCs w:val="24"/>
              </w:rPr>
              <w:t>Методическая помощь  классным руководителям</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5D09E0" w:rsidRPr="005D09E0" w:rsidRDefault="005D09E0" w:rsidP="005D09E0">
            <w:pPr>
              <w:ind w:right="52"/>
              <w:jc w:val="center"/>
              <w:rPr>
                <w:rFonts w:ascii="Times New Roman" w:hAnsi="Times New Roman"/>
                <w:color w:val="000000"/>
                <w:sz w:val="24"/>
                <w:szCs w:val="24"/>
              </w:rPr>
            </w:pPr>
            <w:r w:rsidRPr="005D09E0">
              <w:rPr>
                <w:rFonts w:ascii="Times New Roman" w:hAnsi="Times New Roman"/>
                <w:color w:val="000000"/>
                <w:sz w:val="24"/>
                <w:szCs w:val="24"/>
              </w:rPr>
              <w:t>сентябрь</w:t>
            </w:r>
          </w:p>
        </w:tc>
        <w:tc>
          <w:tcPr>
            <w:tcW w:w="3402" w:type="dxa"/>
            <w:gridSpan w:val="3"/>
            <w:tcBorders>
              <w:top w:val="single" w:sz="4" w:space="0" w:color="000000"/>
              <w:left w:val="single" w:sz="4" w:space="0" w:color="000000"/>
              <w:bottom w:val="single" w:sz="4" w:space="0" w:color="auto"/>
              <w:right w:val="single" w:sz="4" w:space="0" w:color="000000"/>
            </w:tcBorders>
          </w:tcPr>
          <w:p w:rsidR="005D09E0" w:rsidRPr="005D09E0" w:rsidRDefault="005D09E0" w:rsidP="005D09E0">
            <w:pPr>
              <w:spacing w:line="259" w:lineRule="auto"/>
              <w:ind w:left="5"/>
              <w:jc w:val="center"/>
              <w:rPr>
                <w:rFonts w:ascii="Times New Roman" w:hAnsi="Times New Roman"/>
                <w:color w:val="000000"/>
                <w:sz w:val="24"/>
                <w:szCs w:val="24"/>
                <w:lang w:val="ru-RU"/>
              </w:rPr>
            </w:pPr>
            <w:r w:rsidRPr="005D09E0">
              <w:rPr>
                <w:rFonts w:ascii="Times New Roman" w:hAnsi="Times New Roman"/>
                <w:color w:val="000000"/>
                <w:sz w:val="24"/>
                <w:szCs w:val="24"/>
                <w:lang w:val="ru-RU"/>
              </w:rPr>
              <w:t>Заместитель директора по ВР</w:t>
            </w:r>
          </w:p>
          <w:p w:rsidR="005D09E0" w:rsidRPr="005D09E0" w:rsidRDefault="005D09E0" w:rsidP="005D09E0">
            <w:pPr>
              <w:ind w:left="5"/>
              <w:rPr>
                <w:rFonts w:ascii="Times New Roman" w:hAnsi="Times New Roman"/>
                <w:color w:val="000000"/>
                <w:sz w:val="24"/>
                <w:szCs w:val="24"/>
                <w:lang w:val="ru-RU"/>
              </w:rPr>
            </w:pPr>
            <w:r w:rsidRPr="005D09E0">
              <w:rPr>
                <w:rFonts w:ascii="Times New Roman" w:hAnsi="Times New Roman"/>
                <w:color w:val="000000"/>
                <w:sz w:val="24"/>
                <w:szCs w:val="24"/>
                <w:lang w:val="ru-RU"/>
              </w:rPr>
              <w:t>Классные руководители</w:t>
            </w:r>
          </w:p>
        </w:tc>
      </w:tr>
      <w:tr w:rsidR="005D09E0" w:rsidRPr="0094078B" w:rsidTr="005D09E0">
        <w:trPr>
          <w:trHeight w:val="1084"/>
        </w:trPr>
        <w:tc>
          <w:tcPr>
            <w:tcW w:w="4075" w:type="dxa"/>
            <w:gridSpan w:val="2"/>
            <w:tcBorders>
              <w:top w:val="single" w:sz="4" w:space="0" w:color="000000"/>
              <w:left w:val="single" w:sz="4" w:space="0" w:color="000000"/>
              <w:bottom w:val="single" w:sz="4" w:space="0" w:color="auto"/>
              <w:right w:val="single" w:sz="4" w:space="0" w:color="000000"/>
            </w:tcBorders>
          </w:tcPr>
          <w:p w:rsidR="005D09E0" w:rsidRPr="005D09E0" w:rsidRDefault="005D09E0" w:rsidP="005D09E0">
            <w:pPr>
              <w:ind w:right="58"/>
              <w:rPr>
                <w:rFonts w:ascii="Times New Roman" w:hAnsi="Times New Roman"/>
                <w:color w:val="000000"/>
                <w:sz w:val="24"/>
                <w:szCs w:val="24"/>
                <w:lang w:val="ru-RU"/>
              </w:rPr>
            </w:pPr>
            <w:r w:rsidRPr="005D09E0">
              <w:rPr>
                <w:rFonts w:ascii="Times New Roman" w:hAnsi="Times New Roman"/>
                <w:color w:val="000000"/>
                <w:sz w:val="24"/>
                <w:szCs w:val="24"/>
                <w:lang w:val="ru-RU"/>
              </w:rPr>
              <w:t>Тематические консультации для классных руководителей</w:t>
            </w:r>
          </w:p>
        </w:tc>
        <w:tc>
          <w:tcPr>
            <w:tcW w:w="1276" w:type="dxa"/>
            <w:gridSpan w:val="2"/>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94078B" w:rsidTr="005D09E0">
        <w:trPr>
          <w:trHeight w:val="1126"/>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Мониторинг посещаемости  учащимися библиотечного фонда школы</w:t>
            </w:r>
          </w:p>
        </w:tc>
        <w:tc>
          <w:tcPr>
            <w:tcW w:w="1276" w:type="dxa"/>
            <w:gridSpan w:val="2"/>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Заведующая библиотекой</w:t>
            </w:r>
          </w:p>
        </w:tc>
      </w:tr>
      <w:tr w:rsidR="005D09E0" w:rsidRPr="0094078B" w:rsidTr="005D09E0">
        <w:trPr>
          <w:trHeight w:val="1371"/>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color w:val="000000"/>
                <w:sz w:val="24"/>
                <w:szCs w:val="24"/>
                <w:lang w:val="ru-RU"/>
              </w:rPr>
            </w:pPr>
            <w:r w:rsidRPr="005D09E0">
              <w:rPr>
                <w:rFonts w:ascii="Times New Roman" w:hAnsi="Times New Roman"/>
                <w:color w:val="000000"/>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94078B" w:rsidTr="005D09E0">
        <w:trPr>
          <w:trHeight w:val="3658"/>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b/>
                <w:color w:val="000000"/>
                <w:sz w:val="24"/>
                <w:szCs w:val="24"/>
                <w:lang w:val="ru-RU"/>
              </w:rPr>
              <w:t>Выборочная проверка</w:t>
            </w:r>
            <w:r w:rsidRPr="005D09E0">
              <w:rPr>
                <w:rFonts w:ascii="Times New Roman" w:hAnsi="Times New Roman"/>
                <w:color w:val="000000"/>
                <w:sz w:val="24"/>
                <w:szCs w:val="24"/>
                <w:lang w:val="ru-RU"/>
              </w:rPr>
              <w:t xml:space="preserve"> рабочей документации классных руководителей:</w:t>
            </w:r>
          </w:p>
          <w:p w:rsidR="005D09E0" w:rsidRPr="005D09E0" w:rsidRDefault="005D09E0" w:rsidP="00D554BF">
            <w:pPr>
              <w:widowControl/>
              <w:numPr>
                <w:ilvl w:val="0"/>
                <w:numId w:val="10"/>
              </w:numPr>
              <w:spacing w:before="100" w:beforeAutospacing="1" w:after="115"/>
              <w:ind w:left="279" w:right="173" w:hanging="279"/>
              <w:contextualSpacing/>
              <w:jc w:val="both"/>
              <w:rPr>
                <w:rFonts w:ascii="Times New Roman" w:hAnsi="Times New Roman"/>
                <w:color w:val="000000"/>
                <w:sz w:val="24"/>
                <w:szCs w:val="24"/>
              </w:rPr>
            </w:pPr>
            <w:r w:rsidRPr="005D09E0">
              <w:rPr>
                <w:rFonts w:ascii="Times New Roman" w:hAnsi="Times New Roman"/>
                <w:color w:val="000000"/>
                <w:sz w:val="24"/>
                <w:szCs w:val="24"/>
              </w:rPr>
              <w:t>Личные дела класса</w:t>
            </w:r>
          </w:p>
          <w:p w:rsidR="005D09E0" w:rsidRPr="005D09E0" w:rsidRDefault="005D09E0" w:rsidP="00D554BF">
            <w:pPr>
              <w:widowControl/>
              <w:numPr>
                <w:ilvl w:val="0"/>
                <w:numId w:val="10"/>
              </w:numPr>
              <w:spacing w:before="100" w:beforeAutospacing="1" w:after="115"/>
              <w:ind w:left="279" w:right="173" w:hanging="279"/>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Календарное планирование на четверть и на год</w:t>
            </w:r>
          </w:p>
          <w:p w:rsidR="005D09E0" w:rsidRPr="005D09E0" w:rsidRDefault="005D09E0" w:rsidP="00D554BF">
            <w:pPr>
              <w:widowControl/>
              <w:numPr>
                <w:ilvl w:val="0"/>
                <w:numId w:val="10"/>
              </w:numPr>
              <w:spacing w:before="100" w:beforeAutospacing="1" w:after="115"/>
              <w:ind w:left="279" w:right="173" w:hanging="279"/>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Журнал инструктажа учащихся по ТБ во время проведения экскурсий и других внеклассных и внешкольных мероприятий</w:t>
            </w:r>
          </w:p>
          <w:p w:rsidR="005D09E0" w:rsidRPr="005D09E0" w:rsidRDefault="005D09E0" w:rsidP="00D554BF">
            <w:pPr>
              <w:widowControl/>
              <w:numPr>
                <w:ilvl w:val="0"/>
                <w:numId w:val="10"/>
              </w:numPr>
              <w:spacing w:before="100" w:beforeAutospacing="1" w:after="115"/>
              <w:ind w:left="279" w:right="173" w:hanging="279"/>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и параллелям с последующим анализом состояния документа</w:t>
            </w:r>
          </w:p>
        </w:tc>
        <w:tc>
          <w:tcPr>
            <w:tcW w:w="1276" w:type="dxa"/>
            <w:gridSpan w:val="2"/>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94078B" w:rsidTr="005D09E0">
        <w:trPr>
          <w:trHeight w:val="958"/>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rPr>
                <w:rFonts w:ascii="Times New Roman" w:hAnsi="Times New Roman"/>
                <w:color w:val="000000"/>
                <w:sz w:val="24"/>
                <w:szCs w:val="24"/>
                <w:lang w:val="ru-RU"/>
              </w:rPr>
            </w:pPr>
            <w:r w:rsidRPr="005D09E0">
              <w:rPr>
                <w:rFonts w:ascii="Times New Roman" w:hAnsi="Times New Roman"/>
                <w:color w:val="000000"/>
                <w:sz w:val="24"/>
                <w:szCs w:val="24"/>
                <w:lang w:val="ru-RU"/>
              </w:rPr>
              <w:t>Мониторинг состояния работы с родителями учащихся.</w:t>
            </w:r>
          </w:p>
          <w:p w:rsidR="005D09E0" w:rsidRPr="005D09E0" w:rsidRDefault="005D09E0" w:rsidP="005D09E0">
            <w:pPr>
              <w:spacing w:before="100" w:beforeAutospacing="1"/>
              <w:rPr>
                <w:rFonts w:ascii="Times New Roman" w:hAnsi="Times New Roman"/>
                <w:color w:val="000000"/>
                <w:sz w:val="24"/>
                <w:szCs w:val="24"/>
                <w:lang w:val="ru-RU"/>
              </w:rPr>
            </w:pPr>
          </w:p>
        </w:tc>
        <w:tc>
          <w:tcPr>
            <w:tcW w:w="1276" w:type="dxa"/>
            <w:gridSpan w:val="2"/>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94078B" w:rsidTr="005D09E0">
        <w:trPr>
          <w:trHeight w:val="1102"/>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с последующим анализом состояния документа</w:t>
            </w:r>
          </w:p>
        </w:tc>
        <w:tc>
          <w:tcPr>
            <w:tcW w:w="1276" w:type="dxa"/>
            <w:gridSpan w:val="2"/>
            <w:tcBorders>
              <w:top w:val="single" w:sz="4" w:space="0" w:color="000000"/>
              <w:left w:val="single" w:sz="4" w:space="0" w:color="000000"/>
              <w:bottom w:val="single" w:sz="4" w:space="0" w:color="auto"/>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ноябрь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Заместители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94078B" w:rsidTr="005D09E0">
        <w:trPr>
          <w:trHeight w:val="976"/>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color w:val="000000"/>
                <w:sz w:val="24"/>
                <w:szCs w:val="24"/>
                <w:lang w:val="ru-RU"/>
              </w:rPr>
              <w:t>Школьный семинар для классных руководителей по проблемам воспитания с привлечением специалистов.</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ноябрь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581"/>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rPr>
                <w:rFonts w:ascii="Times New Roman" w:hAnsi="Times New Roman"/>
                <w:color w:val="000000"/>
                <w:sz w:val="24"/>
                <w:szCs w:val="24"/>
                <w:lang w:val="ru-RU"/>
              </w:rPr>
            </w:pPr>
            <w:r w:rsidRPr="005D09E0">
              <w:rPr>
                <w:rFonts w:ascii="Times New Roman" w:hAnsi="Times New Roman"/>
                <w:color w:val="000000"/>
                <w:sz w:val="24"/>
                <w:szCs w:val="24"/>
                <w:lang w:val="ru-RU"/>
              </w:rPr>
              <w:t>Мониторинг состояния работы с родителями учащихся:</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66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Контроль работы классных и общешкольного родительских комитетов</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color w:val="000000"/>
                <w:sz w:val="24"/>
                <w:szCs w:val="24"/>
              </w:rPr>
            </w:pPr>
            <w:r w:rsidRPr="005D09E0">
              <w:rPr>
                <w:rFonts w:ascii="Times New Roman" w:hAnsi="Times New Roman"/>
                <w:color w:val="000000"/>
                <w:sz w:val="24"/>
                <w:szCs w:val="24"/>
              </w:rPr>
              <w:t>Администрация школы</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color w:val="000000"/>
                <w:sz w:val="24"/>
                <w:szCs w:val="24"/>
                <w:lang w:val="ru-RU"/>
              </w:rPr>
            </w:pPr>
            <w:r w:rsidRPr="005D09E0">
              <w:rPr>
                <w:rFonts w:ascii="Times New Roman" w:hAnsi="Times New Roman"/>
                <w:color w:val="000000"/>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b/>
                <w:color w:val="000000"/>
                <w:sz w:val="24"/>
                <w:szCs w:val="24"/>
                <w:lang w:val="ru-RU"/>
              </w:rPr>
              <w:t>Выборочная проверка</w:t>
            </w:r>
            <w:r w:rsidRPr="005D09E0">
              <w:rPr>
                <w:rFonts w:ascii="Times New Roman" w:hAnsi="Times New Roman"/>
                <w:color w:val="000000"/>
                <w:sz w:val="24"/>
                <w:szCs w:val="24"/>
                <w:lang w:val="ru-RU"/>
              </w:rPr>
              <w:t xml:space="preserve"> рабочей документации классных руководителей:</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 xml:space="preserve">Календарное планирование на </w:t>
            </w:r>
            <w:r w:rsidRPr="005D09E0">
              <w:rPr>
                <w:rFonts w:ascii="Times New Roman" w:hAnsi="Times New Roman"/>
                <w:color w:val="000000"/>
                <w:sz w:val="24"/>
                <w:szCs w:val="24"/>
                <w:lang w:val="ru-RU"/>
              </w:rPr>
              <w:lastRenderedPageBreak/>
              <w:t>четверть и на год</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Журнал инструктажа учащихся по ТБ во время проведения экскурсий и других внеклассных и внешкольных мероприятий</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и параллелям с последующим анализом состояния документа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Заместитель директора по ВР</w:t>
            </w: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Проверка дневников учащихся по классам  с последующим анализом состояния документа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декабрь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color w:val="000000"/>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Председатель  МО классных руководителей</w:t>
            </w: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Выборочная проверка рабочей документации классных руководителей:</w:t>
            </w:r>
          </w:p>
          <w:p w:rsidR="005D09E0" w:rsidRPr="005D09E0" w:rsidRDefault="005D09E0" w:rsidP="00D554BF">
            <w:pPr>
              <w:widowControl/>
              <w:numPr>
                <w:ilvl w:val="0"/>
                <w:numId w:val="10"/>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Календарное планирование на четверть и на год</w:t>
            </w:r>
          </w:p>
          <w:p w:rsidR="005D09E0" w:rsidRPr="005D09E0" w:rsidRDefault="005D09E0" w:rsidP="00D554BF">
            <w:pPr>
              <w:widowControl/>
              <w:numPr>
                <w:ilvl w:val="0"/>
                <w:numId w:val="10"/>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Журнал инструктажа учащихся по ТБ во время проведения экскурсий и других внеклассных и внешкольных мероприятий</w:t>
            </w:r>
          </w:p>
          <w:p w:rsidR="005D09E0" w:rsidRPr="005D09E0" w:rsidRDefault="005D09E0" w:rsidP="00D554BF">
            <w:pPr>
              <w:widowControl/>
              <w:numPr>
                <w:ilvl w:val="0"/>
                <w:numId w:val="10"/>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и параллелям с последующим анализом состояния документа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 xml:space="preserve">Заместитель директора по ВР </w:t>
            </w:r>
          </w:p>
        </w:tc>
      </w:tr>
      <w:tr w:rsidR="005D09E0" w:rsidRPr="00CC7594" w:rsidTr="005D09E0">
        <w:trPr>
          <w:trHeight w:val="813"/>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rPr>
                <w:rFonts w:ascii="Times New Roman" w:hAnsi="Times New Roman"/>
                <w:color w:val="000000"/>
                <w:sz w:val="24"/>
                <w:szCs w:val="24"/>
                <w:lang w:val="ru-RU"/>
              </w:rPr>
            </w:pPr>
            <w:r w:rsidRPr="005D09E0">
              <w:rPr>
                <w:rFonts w:ascii="Times New Roman" w:hAnsi="Times New Roman"/>
                <w:color w:val="000000"/>
                <w:sz w:val="24"/>
                <w:szCs w:val="24"/>
                <w:lang w:val="ru-RU"/>
              </w:rPr>
              <w:t>Мониторинг состояния работы с родителями учащихся:</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 xml:space="preserve">Заместитель директора по ВР </w:t>
            </w:r>
          </w:p>
        </w:tc>
      </w:tr>
      <w:tr w:rsidR="005D09E0" w:rsidRPr="00CC7594" w:rsidTr="005D09E0">
        <w:trPr>
          <w:trHeight w:val="267"/>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с последующим анализом состояния документа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март</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Организатор ОБЖ</w:t>
            </w: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b/>
                <w:color w:val="000000"/>
                <w:sz w:val="24"/>
                <w:szCs w:val="24"/>
                <w:lang w:val="ru-RU"/>
              </w:rPr>
              <w:t>Сдача отчётов</w:t>
            </w:r>
            <w:r w:rsidRPr="005D09E0">
              <w:rPr>
                <w:rFonts w:ascii="Times New Roman" w:hAnsi="Times New Roman"/>
                <w:color w:val="000000"/>
                <w:sz w:val="24"/>
                <w:szCs w:val="24"/>
                <w:lang w:val="ru-RU"/>
              </w:rPr>
              <w:t xml:space="preserve"> о проведённой воспитательной работе за прошедший год, полного </w:t>
            </w:r>
            <w:r w:rsidRPr="005D09E0">
              <w:rPr>
                <w:rFonts w:ascii="Times New Roman" w:hAnsi="Times New Roman"/>
                <w:b/>
                <w:color w:val="000000"/>
                <w:sz w:val="24"/>
                <w:szCs w:val="24"/>
                <w:lang w:val="ru-RU"/>
              </w:rPr>
              <w:t>анализа</w:t>
            </w:r>
            <w:r w:rsidRPr="005D09E0">
              <w:rPr>
                <w:rFonts w:ascii="Times New Roman" w:hAnsi="Times New Roman"/>
                <w:color w:val="000000"/>
                <w:sz w:val="24"/>
                <w:szCs w:val="24"/>
                <w:lang w:val="ru-RU"/>
              </w:rPr>
              <w:t xml:space="preserve"> деятельности классного руководителя, постановка целей и задач на следующий учебный год.</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rPr>
            </w:pPr>
            <w:r w:rsidRPr="005D09E0">
              <w:rPr>
                <w:rFonts w:ascii="Times New Roman" w:hAnsi="Times New Roman"/>
                <w:b/>
                <w:color w:val="000000"/>
                <w:sz w:val="24"/>
                <w:szCs w:val="24"/>
              </w:rPr>
              <w:lastRenderedPageBreak/>
              <w:t>Оформление классной документации.</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Подготовка общешкольного информационно-аналитического отчёта по воспитательной работе.</w:t>
            </w:r>
          </w:p>
          <w:p w:rsidR="005D09E0" w:rsidRPr="005D09E0" w:rsidRDefault="005D09E0" w:rsidP="00D554BF">
            <w:pPr>
              <w:widowControl/>
              <w:numPr>
                <w:ilvl w:val="0"/>
                <w:numId w:val="10"/>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 xml:space="preserve">Размещение информации по итогам воспитательной работы на </w:t>
            </w:r>
            <w:r w:rsidRPr="005D09E0">
              <w:rPr>
                <w:rFonts w:ascii="Times New Roman" w:hAnsi="Times New Roman"/>
                <w:b/>
                <w:color w:val="000000"/>
                <w:sz w:val="24"/>
                <w:szCs w:val="24"/>
                <w:lang w:val="ru-RU"/>
              </w:rPr>
              <w:t>сайте</w:t>
            </w:r>
            <w:r w:rsidRPr="005D09E0">
              <w:rPr>
                <w:rFonts w:ascii="Times New Roman" w:hAnsi="Times New Roman"/>
                <w:color w:val="000000"/>
                <w:sz w:val="24"/>
                <w:szCs w:val="24"/>
                <w:lang w:val="ru-RU"/>
              </w:rPr>
              <w:t xml:space="preserve"> школы.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май-июнь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Заместитель директора по ВР</w:t>
            </w:r>
          </w:p>
          <w:p w:rsidR="005D09E0" w:rsidRPr="005D09E0" w:rsidRDefault="005D09E0" w:rsidP="005D09E0">
            <w:pPr>
              <w:tabs>
                <w:tab w:val="left" w:pos="3390"/>
              </w:tabs>
              <w:jc w:val="center"/>
              <w:rPr>
                <w:rFonts w:ascii="Times New Roman" w:hAnsi="Times New Roman"/>
                <w:sz w:val="24"/>
                <w:szCs w:val="24"/>
              </w:rPr>
            </w:pP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Журнал инструктажа учащихся по ТБ во время проведения экскурсий и других внеклассных и внешкольных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Заместитель директора по ВР</w:t>
            </w:r>
          </w:p>
          <w:p w:rsidR="005D09E0" w:rsidRPr="005D09E0" w:rsidRDefault="005D09E0" w:rsidP="005D09E0">
            <w:pPr>
              <w:tabs>
                <w:tab w:val="left" w:pos="3390"/>
              </w:tabs>
              <w:jc w:val="center"/>
              <w:rPr>
                <w:rFonts w:ascii="Times New Roman" w:hAnsi="Times New Roman"/>
                <w:sz w:val="24"/>
                <w:szCs w:val="24"/>
              </w:rPr>
            </w:pPr>
          </w:p>
        </w:tc>
      </w:tr>
      <w:tr w:rsidR="005D09E0" w:rsidRPr="0094078B" w:rsidTr="005D09E0">
        <w:trPr>
          <w:trHeight w:val="837"/>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Проверка дневников учащихся по классам и параллелям с последующим анализом состояния документа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  Заместитель директора поВР</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b/>
                <w:color w:val="000000"/>
                <w:sz w:val="24"/>
                <w:szCs w:val="24"/>
                <w:lang w:val="ru-RU"/>
              </w:rPr>
              <w:t>Тематические консультации</w:t>
            </w:r>
            <w:r w:rsidRPr="005D09E0">
              <w:rPr>
                <w:rFonts w:ascii="Times New Roman" w:hAnsi="Times New Roman"/>
                <w:color w:val="000000"/>
                <w:sz w:val="24"/>
                <w:szCs w:val="24"/>
                <w:lang w:val="ru-RU"/>
              </w:rPr>
              <w:t xml:space="preserve"> для классных руководителей:</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изучение государственных символов Российской Федерации</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защита прав ребенка</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rPr>
              <w:t></w:t>
            </w:r>
            <w:r w:rsidRPr="005D09E0">
              <w:rPr>
                <w:rFonts w:ascii="Times New Roman" w:hAnsi="Times New Roman"/>
                <w:color w:val="000000"/>
                <w:sz w:val="24"/>
                <w:szCs w:val="24"/>
                <w:lang w:val="ru-RU"/>
              </w:rPr>
              <w:t>основные формы и направления работы с семьей</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развитие коллектива класса</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профилактика девиантного поведения учащихся</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сотрудничество с правоохранительными органами</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rPr>
              <w:t></w:t>
            </w:r>
            <w:r w:rsidRPr="005D09E0">
              <w:rPr>
                <w:rFonts w:ascii="Times New Roman" w:hAnsi="Times New Roman"/>
                <w:color w:val="000000"/>
                <w:sz w:val="24"/>
                <w:szCs w:val="24"/>
                <w:lang w:val="ru-RU"/>
              </w:rPr>
              <w:t>тематика и методика проведения классных часов</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rPr>
              <w:t></w:t>
            </w:r>
            <w:r w:rsidRPr="005D09E0">
              <w:rPr>
                <w:rFonts w:ascii="Times New Roman" w:hAnsi="Times New Roman"/>
                <w:color w:val="000000"/>
                <w:sz w:val="24"/>
                <w:szCs w:val="24"/>
                <w:lang w:val="ru-RU"/>
              </w:rPr>
              <w:t>анализ эффективности воспитательного процесса в классах</w:t>
            </w:r>
          </w:p>
          <w:p w:rsidR="005D09E0" w:rsidRPr="005D09E0" w:rsidRDefault="005D09E0" w:rsidP="00D554BF">
            <w:pPr>
              <w:widowControl/>
              <w:numPr>
                <w:ilvl w:val="0"/>
                <w:numId w:val="13"/>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rPr>
              <w:t></w:t>
            </w:r>
            <w:r w:rsidRPr="005D09E0">
              <w:rPr>
                <w:rFonts w:ascii="Times New Roman" w:hAnsi="Times New Roman"/>
                <w:color w:val="000000"/>
                <w:sz w:val="24"/>
                <w:szCs w:val="24"/>
                <w:lang w:val="ru-RU"/>
              </w:rPr>
              <w:t>открытые классные часы: формы и методики проведения, цели и задачи, прогнозы и результаты.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УВР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tc>
      </w:tr>
      <w:tr w:rsidR="005D09E0" w:rsidRPr="0094078B" w:rsidTr="005D09E0">
        <w:trPr>
          <w:trHeight w:val="2819"/>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color w:val="000000"/>
                <w:sz w:val="24"/>
                <w:szCs w:val="24"/>
                <w:lang w:val="ru-RU"/>
              </w:rPr>
              <w:t>Участие классных руководителей в конференциях, семинарах, круглых столах районного, регионального и всероссийского уровня.</w:t>
            </w:r>
          </w:p>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color w:val="000000"/>
                <w:sz w:val="24"/>
                <w:szCs w:val="24"/>
                <w:lang w:val="ru-RU"/>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Прохождение курсов повышения квалификации для педагогов - классных руководителей.</w:t>
            </w:r>
          </w:p>
          <w:p w:rsidR="005D09E0" w:rsidRPr="005D09E0" w:rsidRDefault="005D09E0" w:rsidP="005D09E0">
            <w:pPr>
              <w:spacing w:before="100" w:beforeAutospacing="1" w:after="115"/>
              <w:contextualSpacing/>
              <w:jc w:val="both"/>
              <w:rPr>
                <w:rFonts w:ascii="Times New Roman" w:hAnsi="Times New Roman"/>
                <w:color w:val="000000"/>
                <w:sz w:val="24"/>
                <w:szCs w:val="24"/>
                <w:lang w:val="ru-RU"/>
              </w:rPr>
            </w:pP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Заместитель директора по ВР</w:t>
            </w:r>
          </w:p>
          <w:p w:rsidR="005D09E0" w:rsidRPr="005D09E0" w:rsidRDefault="005D09E0" w:rsidP="005D09E0">
            <w:pPr>
              <w:tabs>
                <w:tab w:val="left" w:pos="3390"/>
              </w:tabs>
              <w:jc w:val="center"/>
              <w:rPr>
                <w:rFonts w:ascii="Times New Roman" w:hAnsi="Times New Roman"/>
                <w:sz w:val="24"/>
                <w:szCs w:val="24"/>
              </w:rPr>
            </w:pPr>
          </w:p>
        </w:tc>
      </w:tr>
      <w:tr w:rsidR="005D09E0" w:rsidRPr="00CC7594"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b/>
                <w:color w:val="000000"/>
                <w:sz w:val="24"/>
                <w:szCs w:val="24"/>
                <w:lang w:val="ru-RU"/>
              </w:rPr>
            </w:pPr>
            <w:r w:rsidRPr="005D09E0">
              <w:rPr>
                <w:rFonts w:ascii="Times New Roman" w:hAnsi="Times New Roman"/>
                <w:color w:val="000000"/>
                <w:sz w:val="24"/>
                <w:szCs w:val="24"/>
                <w:lang w:val="ru-RU"/>
              </w:rPr>
              <w:t xml:space="preserve">Участие в мониторинговых исследованиях по проблемам воспитательной работы, проводимых в районе </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Заместитель директора по ВР</w:t>
            </w:r>
          </w:p>
          <w:p w:rsidR="005D09E0" w:rsidRPr="005D09E0" w:rsidRDefault="005D09E0" w:rsidP="005D09E0">
            <w:pPr>
              <w:tabs>
                <w:tab w:val="left" w:pos="3390"/>
              </w:tabs>
              <w:jc w:val="center"/>
              <w:rPr>
                <w:rFonts w:ascii="Times New Roman" w:hAnsi="Times New Roman"/>
                <w:sz w:val="24"/>
                <w:szCs w:val="24"/>
              </w:rPr>
            </w:pP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Посещение открытых мероприятий по учебным предметам, анализ воспитательных задач и целей с последующим обсуждением</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УВР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УВР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 Заместитель директора поВР</w:t>
            </w:r>
          </w:p>
        </w:tc>
      </w:tr>
      <w:tr w:rsidR="005D09E0" w:rsidRPr="0094078B" w:rsidTr="005D09E0">
        <w:trPr>
          <w:trHeight w:val="1230"/>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rPr>
            </w:pPr>
            <w:r w:rsidRPr="005D09E0">
              <w:rPr>
                <w:rFonts w:ascii="Times New Roman" w:hAnsi="Times New Roman"/>
                <w:color w:val="000000"/>
                <w:sz w:val="24"/>
                <w:szCs w:val="24"/>
              </w:rPr>
              <w:t>Мониторинги по классам:</w:t>
            </w:r>
          </w:p>
          <w:p w:rsidR="005D09E0" w:rsidRPr="005D09E0" w:rsidRDefault="005D09E0" w:rsidP="00D554BF">
            <w:pPr>
              <w:widowControl/>
              <w:numPr>
                <w:ilvl w:val="0"/>
                <w:numId w:val="14"/>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Уровня воспитанности учащихся;</w:t>
            </w:r>
          </w:p>
          <w:p w:rsidR="005D09E0" w:rsidRPr="005D09E0" w:rsidRDefault="005D09E0" w:rsidP="00D554BF">
            <w:pPr>
              <w:widowControl/>
              <w:numPr>
                <w:ilvl w:val="0"/>
                <w:numId w:val="14"/>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Уровня правовой образованности учащихся;</w:t>
            </w:r>
          </w:p>
          <w:p w:rsidR="005D09E0" w:rsidRPr="005D09E0" w:rsidRDefault="005D09E0" w:rsidP="00D554BF">
            <w:pPr>
              <w:widowControl/>
              <w:numPr>
                <w:ilvl w:val="0"/>
                <w:numId w:val="14"/>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Уровня активности участия учащихся во внеклассных и внешкольных мероприятиях</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УВР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p>
        </w:tc>
      </w:tr>
      <w:tr w:rsidR="005D09E0" w:rsidRPr="00CC7594" w:rsidTr="005D09E0">
        <w:trPr>
          <w:trHeight w:val="522"/>
        </w:trPr>
        <w:tc>
          <w:tcPr>
            <w:tcW w:w="10596" w:type="dxa"/>
            <w:gridSpan w:val="10"/>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after="58"/>
              <w:ind w:left="5"/>
              <w:jc w:val="center"/>
              <w:rPr>
                <w:rFonts w:ascii="Times New Roman" w:hAnsi="Times New Roman"/>
                <w:b/>
                <w:color w:val="000000"/>
                <w:sz w:val="24"/>
                <w:szCs w:val="24"/>
              </w:rPr>
            </w:pPr>
            <w:r w:rsidRPr="005D09E0">
              <w:rPr>
                <w:rFonts w:ascii="Times New Roman" w:hAnsi="Times New Roman"/>
                <w:b/>
                <w:color w:val="000000"/>
                <w:sz w:val="24"/>
                <w:szCs w:val="24"/>
              </w:rPr>
              <w:t>Модуль «Курсы внеурочной деятельности»</w:t>
            </w:r>
          </w:p>
        </w:tc>
      </w:tr>
      <w:tr w:rsidR="005D09E0" w:rsidRPr="00CC7594" w:rsidTr="005D09E0">
        <w:trPr>
          <w:trHeight w:val="522"/>
        </w:trPr>
        <w:tc>
          <w:tcPr>
            <w:tcW w:w="4035" w:type="dxa"/>
            <w:tcBorders>
              <w:top w:val="single" w:sz="4" w:space="0" w:color="000000"/>
              <w:left w:val="single" w:sz="4" w:space="0" w:color="000000"/>
              <w:bottom w:val="single" w:sz="4" w:space="0" w:color="000000"/>
              <w:right w:val="single" w:sz="4" w:space="0" w:color="auto"/>
            </w:tcBorders>
          </w:tcPr>
          <w:p w:rsidR="005D09E0" w:rsidRPr="005D09E0" w:rsidRDefault="005D09E0" w:rsidP="005D09E0">
            <w:pPr>
              <w:spacing w:after="159" w:line="259" w:lineRule="auto"/>
              <w:ind w:left="80"/>
              <w:jc w:val="center"/>
              <w:rPr>
                <w:rFonts w:ascii="Times New Roman" w:hAnsi="Times New Roman"/>
                <w:sz w:val="24"/>
                <w:szCs w:val="24"/>
              </w:rPr>
            </w:pPr>
          </w:p>
          <w:p w:rsidR="005D09E0" w:rsidRPr="005D09E0" w:rsidRDefault="005D09E0" w:rsidP="005D09E0">
            <w:pPr>
              <w:spacing w:line="259" w:lineRule="auto"/>
              <w:ind w:left="16"/>
              <w:jc w:val="center"/>
              <w:rPr>
                <w:rFonts w:ascii="Times New Roman" w:hAnsi="Times New Roman"/>
                <w:sz w:val="24"/>
                <w:szCs w:val="24"/>
              </w:rPr>
            </w:pPr>
            <w:r w:rsidRPr="005D09E0">
              <w:rPr>
                <w:rFonts w:ascii="Times New Roman" w:hAnsi="Times New Roman"/>
                <w:b/>
                <w:sz w:val="24"/>
                <w:szCs w:val="24"/>
              </w:rPr>
              <w:t xml:space="preserve">Дела </w:t>
            </w:r>
          </w:p>
        </w:tc>
        <w:tc>
          <w:tcPr>
            <w:tcW w:w="1335" w:type="dxa"/>
            <w:gridSpan w:val="4"/>
            <w:tcBorders>
              <w:top w:val="single" w:sz="4" w:space="0" w:color="000000"/>
              <w:left w:val="single" w:sz="4" w:space="0" w:color="auto"/>
              <w:bottom w:val="single" w:sz="4" w:space="0" w:color="000000"/>
              <w:right w:val="single" w:sz="4" w:space="0" w:color="auto"/>
            </w:tcBorders>
          </w:tcPr>
          <w:p w:rsidR="005D09E0" w:rsidRPr="005D09E0" w:rsidRDefault="005D09E0" w:rsidP="005D09E0">
            <w:pPr>
              <w:spacing w:after="160" w:line="259" w:lineRule="auto"/>
              <w:ind w:left="89"/>
              <w:jc w:val="center"/>
              <w:rPr>
                <w:rFonts w:ascii="Times New Roman" w:hAnsi="Times New Roman"/>
                <w:sz w:val="24"/>
                <w:szCs w:val="24"/>
              </w:rPr>
            </w:pPr>
          </w:p>
          <w:p w:rsidR="005D09E0" w:rsidRPr="005D09E0" w:rsidRDefault="005D09E0" w:rsidP="005D09E0">
            <w:pPr>
              <w:spacing w:line="259" w:lineRule="auto"/>
              <w:ind w:left="192"/>
              <w:rPr>
                <w:rFonts w:ascii="Times New Roman" w:hAnsi="Times New Roman"/>
                <w:sz w:val="24"/>
                <w:szCs w:val="24"/>
              </w:rPr>
            </w:pPr>
            <w:r w:rsidRPr="005D09E0">
              <w:rPr>
                <w:rFonts w:ascii="Times New Roman" w:hAnsi="Times New Roman"/>
                <w:b/>
                <w:sz w:val="24"/>
                <w:szCs w:val="24"/>
              </w:rPr>
              <w:t xml:space="preserve">Классы </w:t>
            </w:r>
          </w:p>
        </w:tc>
        <w:tc>
          <w:tcPr>
            <w:tcW w:w="1845" w:type="dxa"/>
            <w:gridSpan w:val="3"/>
            <w:tcBorders>
              <w:top w:val="single" w:sz="4" w:space="0" w:color="000000"/>
              <w:left w:val="single" w:sz="4" w:space="0" w:color="auto"/>
              <w:bottom w:val="single" w:sz="4" w:space="0" w:color="000000"/>
              <w:right w:val="single" w:sz="4" w:space="0" w:color="auto"/>
            </w:tcBorders>
          </w:tcPr>
          <w:p w:rsidR="005D09E0" w:rsidRPr="005D09E0" w:rsidRDefault="005D09E0" w:rsidP="005D09E0">
            <w:pPr>
              <w:spacing w:line="259" w:lineRule="auto"/>
              <w:ind w:left="176" w:right="106" w:hanging="8"/>
              <w:jc w:val="center"/>
              <w:rPr>
                <w:rFonts w:ascii="Times New Roman" w:hAnsi="Times New Roman"/>
                <w:sz w:val="24"/>
                <w:szCs w:val="24"/>
              </w:rPr>
            </w:pPr>
            <w:r w:rsidRPr="005D09E0">
              <w:rPr>
                <w:rFonts w:ascii="Times New Roman" w:hAnsi="Times New Roman"/>
                <w:b/>
                <w:sz w:val="24"/>
                <w:szCs w:val="24"/>
              </w:rPr>
              <w:t xml:space="preserve">Ориентировочное время проведения </w:t>
            </w:r>
          </w:p>
        </w:tc>
        <w:tc>
          <w:tcPr>
            <w:tcW w:w="3381" w:type="dxa"/>
            <w:gridSpan w:val="2"/>
            <w:tcBorders>
              <w:top w:val="single" w:sz="4" w:space="0" w:color="000000"/>
              <w:left w:val="single" w:sz="4" w:space="0" w:color="auto"/>
              <w:bottom w:val="single" w:sz="4" w:space="0" w:color="000000"/>
              <w:right w:val="single" w:sz="4" w:space="0" w:color="000000"/>
            </w:tcBorders>
          </w:tcPr>
          <w:p w:rsidR="005D09E0" w:rsidRPr="005D09E0" w:rsidRDefault="005D09E0" w:rsidP="005D09E0">
            <w:pPr>
              <w:spacing w:after="162" w:line="259" w:lineRule="auto"/>
              <w:ind w:left="85"/>
              <w:jc w:val="center"/>
              <w:rPr>
                <w:rFonts w:ascii="Times New Roman" w:hAnsi="Times New Roman"/>
                <w:sz w:val="24"/>
                <w:szCs w:val="24"/>
              </w:rPr>
            </w:pPr>
          </w:p>
          <w:p w:rsidR="005D09E0" w:rsidRPr="005D09E0" w:rsidRDefault="005D09E0" w:rsidP="005D09E0">
            <w:pPr>
              <w:spacing w:line="259" w:lineRule="auto"/>
              <w:ind w:left="29"/>
              <w:jc w:val="center"/>
              <w:rPr>
                <w:rFonts w:ascii="Times New Roman" w:hAnsi="Times New Roman"/>
                <w:sz w:val="24"/>
                <w:szCs w:val="24"/>
              </w:rPr>
            </w:pPr>
            <w:r w:rsidRPr="005D09E0">
              <w:rPr>
                <w:rFonts w:ascii="Times New Roman" w:hAnsi="Times New Roman"/>
                <w:b/>
                <w:sz w:val="24"/>
                <w:szCs w:val="24"/>
              </w:rPr>
              <w:t xml:space="preserve">Ответственные </w:t>
            </w:r>
          </w:p>
        </w:tc>
      </w:tr>
      <w:tr w:rsidR="005D09E0" w:rsidRPr="0094078B" w:rsidTr="005D09E0">
        <w:trPr>
          <w:trHeight w:val="522"/>
        </w:trPr>
        <w:tc>
          <w:tcPr>
            <w:tcW w:w="10596" w:type="dxa"/>
            <w:gridSpan w:val="10"/>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Данный модуль реализуется в соответствии с учебными планами внеурочной деятельности</w:t>
            </w:r>
          </w:p>
        </w:tc>
      </w:tr>
      <w:tr w:rsidR="005D09E0" w:rsidRPr="00CC7594" w:rsidTr="005D09E0">
        <w:trPr>
          <w:trHeight w:val="522"/>
        </w:trPr>
        <w:tc>
          <w:tcPr>
            <w:tcW w:w="10596" w:type="dxa"/>
            <w:gridSpan w:val="10"/>
            <w:tcBorders>
              <w:top w:val="single" w:sz="4" w:space="0" w:color="000000"/>
              <w:left w:val="single" w:sz="4" w:space="0" w:color="000000"/>
              <w:bottom w:val="single" w:sz="4" w:space="0" w:color="000000"/>
              <w:right w:val="single" w:sz="4" w:space="0" w:color="000000"/>
            </w:tcBorders>
            <w:vAlign w:val="center"/>
          </w:tcPr>
          <w:p w:rsidR="005D09E0" w:rsidRPr="005D09E0" w:rsidRDefault="005D09E0" w:rsidP="005D09E0">
            <w:pPr>
              <w:spacing w:after="58"/>
              <w:ind w:left="5"/>
              <w:jc w:val="center"/>
              <w:rPr>
                <w:rFonts w:ascii="Times New Roman" w:hAnsi="Times New Roman"/>
                <w:b/>
                <w:color w:val="000000"/>
                <w:sz w:val="24"/>
                <w:szCs w:val="24"/>
              </w:rPr>
            </w:pPr>
            <w:r w:rsidRPr="005D09E0">
              <w:rPr>
                <w:rFonts w:ascii="Times New Roman" w:hAnsi="Times New Roman"/>
                <w:b/>
                <w:color w:val="000000"/>
                <w:sz w:val="24"/>
                <w:szCs w:val="24"/>
              </w:rPr>
              <w:t>Модуль «Работа с родителями»</w:t>
            </w:r>
          </w:p>
        </w:tc>
      </w:tr>
      <w:tr w:rsidR="005D09E0" w:rsidRPr="00CC7594" w:rsidTr="005D09E0">
        <w:trPr>
          <w:trHeight w:val="940"/>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59" w:line="259" w:lineRule="auto"/>
              <w:ind w:left="80"/>
              <w:jc w:val="center"/>
              <w:rPr>
                <w:rFonts w:ascii="Times New Roman" w:hAnsi="Times New Roman"/>
                <w:sz w:val="24"/>
                <w:szCs w:val="24"/>
              </w:rPr>
            </w:pPr>
          </w:p>
          <w:p w:rsidR="005D09E0" w:rsidRPr="005D09E0" w:rsidRDefault="005D09E0" w:rsidP="005D09E0">
            <w:pPr>
              <w:spacing w:line="259" w:lineRule="auto"/>
              <w:ind w:left="16"/>
              <w:jc w:val="center"/>
              <w:rPr>
                <w:rFonts w:ascii="Times New Roman" w:hAnsi="Times New Roman"/>
                <w:sz w:val="24"/>
                <w:szCs w:val="24"/>
              </w:rPr>
            </w:pPr>
            <w:r w:rsidRPr="005D09E0">
              <w:rPr>
                <w:rFonts w:ascii="Times New Roman" w:hAnsi="Times New Roman"/>
                <w:b/>
                <w:sz w:val="24"/>
                <w:szCs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0" w:line="259" w:lineRule="auto"/>
              <w:ind w:left="89"/>
              <w:jc w:val="center"/>
              <w:rPr>
                <w:rFonts w:ascii="Times New Roman" w:hAnsi="Times New Roman"/>
                <w:sz w:val="24"/>
                <w:szCs w:val="24"/>
              </w:rPr>
            </w:pPr>
          </w:p>
          <w:p w:rsidR="005D09E0" w:rsidRPr="005D09E0" w:rsidRDefault="005D09E0" w:rsidP="005D09E0">
            <w:pPr>
              <w:spacing w:line="259" w:lineRule="auto"/>
              <w:ind w:left="192"/>
              <w:rPr>
                <w:rFonts w:ascii="Times New Roman" w:hAnsi="Times New Roman"/>
                <w:sz w:val="24"/>
                <w:szCs w:val="24"/>
              </w:rPr>
            </w:pPr>
            <w:r w:rsidRPr="005D09E0">
              <w:rPr>
                <w:rFonts w:ascii="Times New Roman" w:hAnsi="Times New Roman"/>
                <w:b/>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176" w:right="106" w:hanging="8"/>
              <w:jc w:val="center"/>
              <w:rPr>
                <w:rFonts w:ascii="Times New Roman" w:hAnsi="Times New Roman"/>
                <w:sz w:val="24"/>
                <w:szCs w:val="24"/>
              </w:rPr>
            </w:pPr>
            <w:r w:rsidRPr="005D09E0">
              <w:rPr>
                <w:rFonts w:ascii="Times New Roman" w:hAnsi="Times New Roman"/>
                <w:b/>
                <w:sz w:val="24"/>
                <w:szCs w:val="24"/>
              </w:rPr>
              <w:t xml:space="preserve">Ориентировочное время проведения </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2" w:line="259" w:lineRule="auto"/>
              <w:ind w:left="85"/>
              <w:jc w:val="center"/>
              <w:rPr>
                <w:rFonts w:ascii="Times New Roman" w:hAnsi="Times New Roman"/>
                <w:sz w:val="24"/>
                <w:szCs w:val="24"/>
              </w:rPr>
            </w:pPr>
          </w:p>
          <w:p w:rsidR="005D09E0" w:rsidRPr="005D09E0" w:rsidRDefault="005D09E0" w:rsidP="005D09E0">
            <w:pPr>
              <w:spacing w:line="259" w:lineRule="auto"/>
              <w:ind w:left="29"/>
              <w:jc w:val="center"/>
              <w:rPr>
                <w:rFonts w:ascii="Times New Roman" w:hAnsi="Times New Roman"/>
                <w:sz w:val="24"/>
                <w:szCs w:val="24"/>
              </w:rPr>
            </w:pPr>
            <w:r w:rsidRPr="005D09E0">
              <w:rPr>
                <w:rFonts w:ascii="Times New Roman" w:hAnsi="Times New Roman"/>
                <w:b/>
                <w:sz w:val="24"/>
                <w:szCs w:val="24"/>
              </w:rPr>
              <w:t xml:space="preserve">Ответственные </w:t>
            </w:r>
          </w:p>
        </w:tc>
      </w:tr>
      <w:tr w:rsidR="005D09E0" w:rsidRPr="00CC7594" w:rsidTr="005D09E0">
        <w:trPr>
          <w:trHeight w:val="3221"/>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Мероприятия, направленные на формирование компетентной родительской общественности школы:</w:t>
            </w:r>
          </w:p>
          <w:p w:rsidR="005D09E0" w:rsidRPr="005D09E0" w:rsidRDefault="005D09E0" w:rsidP="00D554BF">
            <w:pPr>
              <w:widowControl/>
              <w:numPr>
                <w:ilvl w:val="0"/>
                <w:numId w:val="9"/>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Формирование общешкольного родительского комитета;</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color w:val="000000"/>
                <w:sz w:val="24"/>
                <w:szCs w:val="24"/>
              </w:rPr>
            </w:pPr>
            <w:r w:rsidRPr="005D09E0">
              <w:rPr>
                <w:rFonts w:ascii="Times New Roman" w:hAnsi="Times New Roman"/>
                <w:color w:val="000000"/>
                <w:sz w:val="24"/>
                <w:szCs w:val="24"/>
              </w:rPr>
              <w:t>сентябрь</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Заместители директора по УВР</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Заместитель директора по ВР</w:t>
            </w:r>
          </w:p>
          <w:p w:rsidR="005D09E0" w:rsidRPr="005D09E0" w:rsidRDefault="005D09E0" w:rsidP="005D09E0">
            <w:pPr>
              <w:spacing w:after="58"/>
              <w:ind w:left="5"/>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984"/>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before="100" w:beforeAutospacing="1" w:after="115"/>
              <w:contextualSpacing/>
              <w:rPr>
                <w:rFonts w:ascii="Times New Roman" w:hAnsi="Times New Roman"/>
                <w:b/>
                <w:color w:val="000000"/>
                <w:sz w:val="24"/>
                <w:szCs w:val="24"/>
                <w:lang w:val="ru-RU"/>
              </w:rPr>
            </w:pPr>
            <w:r w:rsidRPr="005D09E0">
              <w:rPr>
                <w:rFonts w:ascii="Times New Roman" w:hAnsi="Times New Roman"/>
                <w:color w:val="000000"/>
                <w:sz w:val="24"/>
                <w:szCs w:val="24"/>
                <w:lang w:val="ru-RU"/>
              </w:rPr>
              <w:lastRenderedPageBreak/>
              <w:t>Организация знакомства родителей со специальным курсом «Основы религиозных культур и светской этики»</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4</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52"/>
              <w:jc w:val="center"/>
              <w:rPr>
                <w:rFonts w:ascii="Times New Roman" w:hAnsi="Times New Roman"/>
                <w:color w:val="000000"/>
                <w:sz w:val="24"/>
                <w:szCs w:val="24"/>
              </w:rPr>
            </w:pPr>
            <w:r w:rsidRPr="005D09E0">
              <w:rPr>
                <w:rFonts w:ascii="Times New Roman" w:hAnsi="Times New Roman"/>
                <w:color w:val="000000"/>
                <w:sz w:val="24"/>
                <w:szCs w:val="24"/>
              </w:rPr>
              <w:t>сентябрь</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014"/>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line="84" w:lineRule="atLeast"/>
              <w:contextualSpacing/>
              <w:rPr>
                <w:rFonts w:ascii="Times New Roman" w:hAnsi="Times New Roman"/>
                <w:color w:val="000000"/>
                <w:sz w:val="24"/>
                <w:szCs w:val="24"/>
              </w:rPr>
            </w:pPr>
            <w:r w:rsidRPr="005D09E0">
              <w:rPr>
                <w:rFonts w:ascii="Times New Roman" w:hAnsi="Times New Roman"/>
                <w:color w:val="000000"/>
                <w:sz w:val="24"/>
                <w:szCs w:val="24"/>
              </w:rPr>
              <w:t>Проведение спортивных  праздников:</w:t>
            </w:r>
          </w:p>
          <w:p w:rsidR="005D09E0" w:rsidRPr="005D09E0" w:rsidRDefault="005D09E0" w:rsidP="00D554BF">
            <w:pPr>
              <w:widowControl/>
              <w:numPr>
                <w:ilvl w:val="0"/>
                <w:numId w:val="11"/>
              </w:numPr>
              <w:spacing w:before="100" w:beforeAutospacing="1" w:after="115" w:line="84" w:lineRule="atLeast"/>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«Папа, мама и я — спортивная семья»</w:t>
            </w:r>
          </w:p>
          <w:p w:rsidR="005D09E0" w:rsidRPr="005D09E0" w:rsidRDefault="005D09E0" w:rsidP="00D554BF">
            <w:pPr>
              <w:widowControl/>
              <w:numPr>
                <w:ilvl w:val="0"/>
                <w:numId w:val="11"/>
              </w:numPr>
              <w:spacing w:before="100" w:beforeAutospacing="1" w:after="115" w:line="84" w:lineRule="atLeast"/>
              <w:contextualSpacing/>
              <w:rPr>
                <w:rFonts w:ascii="Times New Roman" w:hAnsi="Times New Roman"/>
                <w:color w:val="000000"/>
                <w:sz w:val="24"/>
                <w:szCs w:val="24"/>
              </w:rPr>
            </w:pPr>
            <w:r w:rsidRPr="005D09E0">
              <w:rPr>
                <w:rFonts w:ascii="Times New Roman" w:hAnsi="Times New Roman"/>
                <w:color w:val="000000"/>
                <w:sz w:val="24"/>
                <w:szCs w:val="24"/>
              </w:rPr>
              <w:t>«Семейные игры»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январь</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Учителя физической культуры</w:t>
            </w:r>
          </w:p>
        </w:tc>
      </w:tr>
      <w:tr w:rsidR="005D09E0" w:rsidRPr="005D09E0" w:rsidTr="005D09E0">
        <w:trPr>
          <w:trHeight w:val="409"/>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line="264" w:lineRule="exact"/>
              <w:ind w:left="27" w:right="17"/>
              <w:rPr>
                <w:rFonts w:ascii="Times New Roman" w:hAnsi="Times New Roman"/>
                <w:sz w:val="24"/>
                <w:szCs w:val="24"/>
                <w:lang w:val="ru-RU" w:bidi="ru-RU"/>
              </w:rPr>
            </w:pPr>
            <w:r w:rsidRPr="005D09E0">
              <w:rPr>
                <w:rFonts w:ascii="Times New Roman" w:hAnsi="Times New Roman"/>
                <w:sz w:val="24"/>
                <w:szCs w:val="24"/>
                <w:lang w:val="ru-RU" w:bidi="ru-RU"/>
              </w:rPr>
              <w:t>Международный</w:t>
            </w:r>
            <w:r w:rsidRPr="005D09E0">
              <w:rPr>
                <w:rFonts w:ascii="Times New Roman" w:hAnsi="Times New Roman"/>
                <w:sz w:val="24"/>
                <w:szCs w:val="24"/>
                <w:lang w:val="ru-RU" w:bidi="ru-RU"/>
              </w:rPr>
              <w:tab/>
              <w:t>день семьи.</w:t>
            </w:r>
          </w:p>
          <w:p w:rsidR="005D09E0" w:rsidRPr="005D09E0" w:rsidRDefault="005D09E0" w:rsidP="005D09E0">
            <w:pPr>
              <w:spacing w:line="264" w:lineRule="exact"/>
              <w:ind w:left="27" w:right="17"/>
              <w:rPr>
                <w:rFonts w:ascii="Times New Roman" w:hAnsi="Times New Roman"/>
                <w:sz w:val="24"/>
                <w:szCs w:val="24"/>
                <w:lang w:val="ru-RU" w:bidi="ru-RU"/>
              </w:rPr>
            </w:pPr>
            <w:r w:rsidRPr="005D09E0">
              <w:rPr>
                <w:rFonts w:ascii="Times New Roman" w:hAnsi="Times New Roman"/>
                <w:sz w:val="24"/>
                <w:szCs w:val="24"/>
                <w:lang w:val="ru-RU" w:bidi="ru-RU"/>
              </w:rPr>
              <w:t>«Фестиваль открытых уроков».</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7238"/>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 xml:space="preserve">Знакомство родительской общественности с </w:t>
            </w:r>
            <w:r w:rsidRPr="005D09E0">
              <w:rPr>
                <w:rFonts w:ascii="Times New Roman" w:hAnsi="Times New Roman"/>
                <w:b/>
                <w:color w:val="000000"/>
                <w:sz w:val="24"/>
                <w:szCs w:val="24"/>
                <w:lang w:val="ru-RU"/>
              </w:rPr>
              <w:t>нормативными документами</w:t>
            </w:r>
            <w:r w:rsidRPr="005D09E0">
              <w:rPr>
                <w:rFonts w:ascii="Times New Roman" w:hAnsi="Times New Roman"/>
                <w:color w:val="000000"/>
                <w:sz w:val="24"/>
                <w:szCs w:val="24"/>
                <w:lang w:val="ru-RU"/>
              </w:rPr>
              <w:t>, регламентирующими деятельность школы:</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Всеобщая декларация прав человека,</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Декларация прав ребёнка,</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Конвенция о правах ребёнка,</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Конституция РФ,</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Семейный кодекс,</w:t>
            </w:r>
          </w:p>
          <w:p w:rsidR="005D09E0" w:rsidRPr="005D09E0" w:rsidRDefault="005D09E0" w:rsidP="00D554BF">
            <w:pPr>
              <w:widowControl/>
              <w:numPr>
                <w:ilvl w:val="0"/>
                <w:numId w:val="15"/>
              </w:numPr>
              <w:spacing w:before="100" w:beforeAutospacing="1"/>
              <w:contextualSpacing/>
              <w:jc w:val="right"/>
              <w:rPr>
                <w:rFonts w:ascii="Times New Roman" w:hAnsi="Times New Roman"/>
                <w:color w:val="000000"/>
                <w:sz w:val="24"/>
                <w:szCs w:val="24"/>
              </w:rPr>
            </w:pPr>
            <w:r w:rsidRPr="005D09E0">
              <w:rPr>
                <w:rFonts w:ascii="Times New Roman" w:hAnsi="Times New Roman"/>
                <w:color w:val="000000"/>
                <w:sz w:val="24"/>
                <w:szCs w:val="24"/>
              </w:rPr>
              <w:t>Закон об образовании,</w:t>
            </w:r>
          </w:p>
          <w:p w:rsidR="005D09E0" w:rsidRPr="005D09E0" w:rsidRDefault="005D09E0" w:rsidP="00D554BF">
            <w:pPr>
              <w:widowControl/>
              <w:numPr>
                <w:ilvl w:val="0"/>
                <w:numId w:val="9"/>
              </w:numPr>
              <w:spacing w:before="100" w:beforeAutospacing="1" w:after="115"/>
              <w:contextualSpacing/>
              <w:rPr>
                <w:rFonts w:ascii="Times New Roman" w:hAnsi="Times New Roman"/>
                <w:color w:val="000000"/>
                <w:sz w:val="24"/>
                <w:szCs w:val="24"/>
                <w:lang w:val="ru-RU"/>
              </w:rPr>
            </w:pPr>
            <w:r w:rsidRPr="005D09E0">
              <w:rPr>
                <w:rFonts w:ascii="Times New Roman" w:hAnsi="Times New Roman"/>
                <w:bCs/>
                <w:color w:val="000000"/>
                <w:sz w:val="24"/>
                <w:szCs w:val="24"/>
                <w:lang w:val="ru-RU"/>
              </w:rPr>
              <w:t>Устав МОУ «СОШ с. Леляевка»</w:t>
            </w:r>
          </w:p>
          <w:p w:rsidR="005D09E0" w:rsidRPr="005D09E0" w:rsidRDefault="005D09E0" w:rsidP="00D554BF">
            <w:pPr>
              <w:widowControl/>
              <w:numPr>
                <w:ilvl w:val="0"/>
                <w:numId w:val="9"/>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 xml:space="preserve">Работа </w:t>
            </w:r>
            <w:r w:rsidRPr="005D09E0">
              <w:rPr>
                <w:rFonts w:ascii="Times New Roman" w:hAnsi="Times New Roman"/>
                <w:b/>
                <w:color w:val="000000"/>
                <w:sz w:val="24"/>
                <w:szCs w:val="24"/>
                <w:lang w:val="ru-RU"/>
              </w:rPr>
              <w:t>родительского лектория</w:t>
            </w:r>
            <w:r w:rsidRPr="005D09E0">
              <w:rPr>
                <w:rFonts w:ascii="Times New Roman" w:hAnsi="Times New Roman"/>
                <w:color w:val="000000"/>
                <w:sz w:val="24"/>
                <w:szCs w:val="24"/>
                <w:lang w:val="ru-RU"/>
              </w:rPr>
              <w:t xml:space="preserve"> с привлечением специалистов: работников здравоохранения, работников полиции и др.</w:t>
            </w:r>
          </w:p>
          <w:p w:rsidR="005D09E0" w:rsidRPr="005D09E0" w:rsidRDefault="005D09E0" w:rsidP="00D554BF">
            <w:pPr>
              <w:widowControl/>
              <w:numPr>
                <w:ilvl w:val="0"/>
                <w:numId w:val="9"/>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Консультации для родителей учащихся по вопросам воспитания, образования, профориентации и др.</w:t>
            </w:r>
          </w:p>
          <w:p w:rsidR="005D09E0" w:rsidRPr="005D09E0" w:rsidRDefault="005D09E0" w:rsidP="005D09E0">
            <w:pPr>
              <w:spacing w:before="100" w:beforeAutospacing="1" w:after="115"/>
              <w:ind w:left="720"/>
              <w:contextualSpacing/>
              <w:jc w:val="both"/>
              <w:rPr>
                <w:rFonts w:ascii="Times New Roman" w:hAnsi="Times New Roman"/>
                <w:color w:val="000000"/>
                <w:sz w:val="24"/>
                <w:szCs w:val="24"/>
                <w:lang w:val="ru-RU"/>
              </w:rPr>
            </w:pPr>
          </w:p>
        </w:tc>
        <w:tc>
          <w:tcPr>
            <w:tcW w:w="1276" w:type="dxa"/>
            <w:gridSpan w:val="2"/>
            <w:tcBorders>
              <w:top w:val="single" w:sz="4" w:space="0" w:color="000000"/>
              <w:left w:val="single" w:sz="4" w:space="0" w:color="000000"/>
              <w:bottom w:val="single" w:sz="4" w:space="0" w:color="auto"/>
              <w:right w:val="single" w:sz="4" w:space="0" w:color="000000"/>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Заместители директора по УВР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p>
        </w:tc>
      </w:tr>
      <w:tr w:rsidR="005D09E0" w:rsidRPr="00CC7594" w:rsidTr="005D09E0">
        <w:trPr>
          <w:trHeight w:val="1338"/>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Проведение родительских собраний различной воспитательной тематики:</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О внутришкольном распорядке</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О формировании  здорового  образа жизни</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О безопасном поведении учащихся в школе, общественных местах и дома</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О психофизическом развитии детей и подростков</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Участие несовершеннолетних в несанкционированных митингах и акциях</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О режиме дня школьников</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О соблюдении принципов информационной безопасности учащихся</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О школьном пропускном режиме и обеспечении безопасности детей, находящихся в школе</w:t>
            </w:r>
          </w:p>
          <w:p w:rsidR="005D09E0" w:rsidRPr="005D09E0" w:rsidRDefault="005D09E0" w:rsidP="00D554BF">
            <w:pPr>
              <w:widowControl/>
              <w:numPr>
                <w:ilvl w:val="0"/>
                <w:numId w:val="16"/>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О профилактике применения  насилия в семье</w:t>
            </w:r>
          </w:p>
          <w:p w:rsidR="005D09E0" w:rsidRPr="005D09E0" w:rsidRDefault="005D09E0" w:rsidP="00D554BF">
            <w:pPr>
              <w:widowControl/>
              <w:numPr>
                <w:ilvl w:val="0"/>
                <w:numId w:val="16"/>
              </w:numPr>
              <w:contextualSpacing/>
              <w:rPr>
                <w:rFonts w:ascii="Times New Roman" w:hAnsi="Times New Roman"/>
                <w:sz w:val="24"/>
                <w:szCs w:val="24"/>
                <w:lang w:val="ru-RU"/>
              </w:rPr>
            </w:pPr>
            <w:r w:rsidRPr="005D09E0">
              <w:rPr>
                <w:rFonts w:ascii="Times New Roman" w:hAnsi="Times New Roman"/>
                <w:color w:val="000000"/>
                <w:sz w:val="24"/>
                <w:szCs w:val="24"/>
                <w:lang w:val="ru-RU"/>
              </w:rPr>
              <w:t>О родительском контроле за поведением несовершеннолетних</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Заместители директора по УВР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1338"/>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lastRenderedPageBreak/>
              <w:t>Контроль работы  классных  и общешкольного  родительских комитетов.</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Заместители директора по УВР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62"/>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color w:val="000000"/>
                <w:sz w:val="24"/>
                <w:szCs w:val="24"/>
                <w:lang w:val="ru-RU"/>
              </w:rPr>
              <w:t>Работа родительских комитетов классов и школы:</w:t>
            </w:r>
          </w:p>
          <w:p w:rsidR="005D09E0" w:rsidRPr="005D09E0" w:rsidRDefault="005D09E0" w:rsidP="00D554BF">
            <w:pPr>
              <w:widowControl/>
              <w:numPr>
                <w:ilvl w:val="0"/>
                <w:numId w:val="17"/>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Организация работы родительских университетов с участием специалистов в области юриспруденции, здравоохранения, педагогики, психологии.</w:t>
            </w:r>
          </w:p>
          <w:p w:rsidR="005D09E0" w:rsidRPr="005D09E0" w:rsidRDefault="005D09E0" w:rsidP="00D554BF">
            <w:pPr>
              <w:widowControl/>
              <w:numPr>
                <w:ilvl w:val="0"/>
                <w:numId w:val="17"/>
              </w:numPr>
              <w:spacing w:before="100" w:beforeAutospacing="1" w:after="115"/>
              <w:contextualSpacing/>
              <w:jc w:val="both"/>
              <w:rPr>
                <w:rFonts w:ascii="Times New Roman" w:hAnsi="Times New Roman"/>
                <w:color w:val="000000"/>
                <w:sz w:val="24"/>
                <w:szCs w:val="24"/>
                <w:lang w:val="ru-RU"/>
              </w:rPr>
            </w:pPr>
            <w:r w:rsidRPr="005D09E0">
              <w:rPr>
                <w:rFonts w:ascii="Times New Roman" w:hAnsi="Times New Roman"/>
                <w:color w:val="000000"/>
                <w:sz w:val="24"/>
                <w:szCs w:val="24"/>
                <w:lang w:val="ru-RU"/>
              </w:rPr>
              <w:t>Тематические родительские собрания, посвящённые вопросам безопасного поведения детей  в рамках родительского всеобуча</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Заместители директора по УВР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380"/>
        </w:trPr>
        <w:tc>
          <w:tcPr>
            <w:tcW w:w="10596" w:type="dxa"/>
            <w:gridSpan w:val="10"/>
            <w:tcBorders>
              <w:top w:val="single" w:sz="4" w:space="0" w:color="000000"/>
              <w:left w:val="single" w:sz="4" w:space="0" w:color="000000"/>
              <w:bottom w:val="single" w:sz="4" w:space="0" w:color="auto"/>
              <w:right w:val="single" w:sz="4" w:space="0" w:color="000000"/>
            </w:tcBorders>
            <w:vAlign w:val="center"/>
          </w:tcPr>
          <w:p w:rsidR="005D09E0" w:rsidRPr="005D09E0" w:rsidRDefault="005D09E0" w:rsidP="005D09E0">
            <w:pPr>
              <w:spacing w:after="58"/>
              <w:ind w:left="5"/>
              <w:jc w:val="center"/>
              <w:rPr>
                <w:rFonts w:ascii="Times New Roman" w:hAnsi="Times New Roman"/>
                <w:b/>
                <w:color w:val="000000"/>
                <w:sz w:val="24"/>
                <w:szCs w:val="24"/>
              </w:rPr>
            </w:pPr>
            <w:r w:rsidRPr="005D09E0">
              <w:rPr>
                <w:rFonts w:ascii="Times New Roman" w:hAnsi="Times New Roman"/>
                <w:b/>
                <w:color w:val="000000"/>
                <w:sz w:val="24"/>
                <w:szCs w:val="24"/>
              </w:rPr>
              <w:t>Модуль  «Профориентация»</w:t>
            </w:r>
          </w:p>
        </w:tc>
      </w:tr>
      <w:tr w:rsidR="005D09E0" w:rsidRPr="00CC7594" w:rsidTr="005D09E0">
        <w:trPr>
          <w:trHeight w:val="912"/>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59" w:line="259" w:lineRule="auto"/>
              <w:ind w:left="80"/>
              <w:jc w:val="center"/>
              <w:rPr>
                <w:rFonts w:ascii="Times New Roman" w:hAnsi="Times New Roman"/>
                <w:sz w:val="24"/>
                <w:szCs w:val="24"/>
              </w:rPr>
            </w:pPr>
          </w:p>
          <w:p w:rsidR="005D09E0" w:rsidRPr="005D09E0" w:rsidRDefault="005D09E0" w:rsidP="005D09E0">
            <w:pPr>
              <w:spacing w:line="259" w:lineRule="auto"/>
              <w:ind w:left="16"/>
              <w:jc w:val="center"/>
              <w:rPr>
                <w:rFonts w:ascii="Times New Roman" w:hAnsi="Times New Roman"/>
                <w:sz w:val="24"/>
                <w:szCs w:val="24"/>
              </w:rPr>
            </w:pPr>
            <w:r w:rsidRPr="005D09E0">
              <w:rPr>
                <w:rFonts w:ascii="Times New Roman" w:hAnsi="Times New Roman"/>
                <w:b/>
                <w:sz w:val="24"/>
                <w:szCs w:val="24"/>
              </w:rPr>
              <w:t xml:space="preserve">Дела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0" w:line="259" w:lineRule="auto"/>
              <w:ind w:left="89"/>
              <w:jc w:val="center"/>
              <w:rPr>
                <w:rFonts w:ascii="Times New Roman" w:hAnsi="Times New Roman"/>
                <w:sz w:val="24"/>
                <w:szCs w:val="24"/>
              </w:rPr>
            </w:pPr>
          </w:p>
          <w:p w:rsidR="005D09E0" w:rsidRPr="005D09E0" w:rsidRDefault="005D09E0" w:rsidP="005D09E0">
            <w:pPr>
              <w:spacing w:line="259" w:lineRule="auto"/>
              <w:ind w:left="192"/>
              <w:rPr>
                <w:rFonts w:ascii="Times New Roman" w:hAnsi="Times New Roman"/>
                <w:sz w:val="24"/>
                <w:szCs w:val="24"/>
              </w:rPr>
            </w:pPr>
            <w:r w:rsidRPr="005D09E0">
              <w:rPr>
                <w:rFonts w:ascii="Times New Roman" w:hAnsi="Times New Roman"/>
                <w:b/>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left="176" w:right="108" w:hanging="6"/>
              <w:jc w:val="center"/>
              <w:rPr>
                <w:rFonts w:ascii="Times New Roman" w:hAnsi="Times New Roman"/>
                <w:sz w:val="24"/>
                <w:szCs w:val="24"/>
              </w:rPr>
            </w:pPr>
            <w:r w:rsidRPr="005D09E0">
              <w:rPr>
                <w:rFonts w:ascii="Times New Roman" w:hAnsi="Times New Roman"/>
                <w:b/>
                <w:sz w:val="24"/>
                <w:szCs w:val="24"/>
              </w:rPr>
              <w:t xml:space="preserve">Ориентировочное время проведения </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162" w:line="259" w:lineRule="auto"/>
              <w:ind w:left="85"/>
              <w:jc w:val="center"/>
              <w:rPr>
                <w:rFonts w:ascii="Times New Roman" w:hAnsi="Times New Roman"/>
                <w:sz w:val="24"/>
                <w:szCs w:val="24"/>
              </w:rPr>
            </w:pPr>
          </w:p>
          <w:p w:rsidR="005D09E0" w:rsidRPr="005D09E0" w:rsidRDefault="005D09E0" w:rsidP="005D09E0">
            <w:pPr>
              <w:spacing w:line="259" w:lineRule="auto"/>
              <w:ind w:left="29"/>
              <w:jc w:val="center"/>
              <w:rPr>
                <w:rFonts w:ascii="Times New Roman" w:hAnsi="Times New Roman"/>
                <w:sz w:val="24"/>
                <w:szCs w:val="24"/>
              </w:rPr>
            </w:pPr>
            <w:r w:rsidRPr="005D09E0">
              <w:rPr>
                <w:rFonts w:ascii="Times New Roman" w:hAnsi="Times New Roman"/>
                <w:b/>
                <w:sz w:val="24"/>
                <w:szCs w:val="24"/>
              </w:rPr>
              <w:t xml:space="preserve">Ответственные </w:t>
            </w:r>
          </w:p>
        </w:tc>
      </w:tr>
      <w:tr w:rsidR="005D09E0" w:rsidRPr="0094078B" w:rsidTr="005D09E0">
        <w:trPr>
          <w:trHeight w:val="1114"/>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bCs/>
                <w:sz w:val="24"/>
                <w:szCs w:val="24"/>
                <w:shd w:val="clear" w:color="auto" w:fill="FFFFFF"/>
                <w:lang w:val="ru-RU"/>
              </w:rPr>
              <w:t>Участие в федеральном проекте «Успех каждого ребенка» национального проекта «Образование» на портале «ПроеКТОриЯ»</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учителя предметники</w:t>
            </w:r>
          </w:p>
        </w:tc>
      </w:tr>
      <w:tr w:rsidR="005D09E0" w:rsidRPr="0094078B" w:rsidTr="005D09E0">
        <w:trPr>
          <w:trHeight w:val="976"/>
        </w:trPr>
        <w:tc>
          <w:tcPr>
            <w:tcW w:w="4075"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shd w:val="clear" w:color="auto" w:fill="FFFFFF"/>
              </w:rPr>
              <w:t>Всероссийская акция " Урок цифры"</w:t>
            </w:r>
          </w:p>
        </w:tc>
        <w:tc>
          <w:tcPr>
            <w:tcW w:w="1276" w:type="dxa"/>
            <w:gridSpan w:val="2"/>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учебного года</w:t>
            </w:r>
          </w:p>
        </w:tc>
        <w:tc>
          <w:tcPr>
            <w:tcW w:w="3402"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учителя информатики</w:t>
            </w:r>
          </w:p>
        </w:tc>
      </w:tr>
      <w:tr w:rsidR="005D09E0" w:rsidRPr="00CC7594" w:rsidTr="005D09E0">
        <w:trPr>
          <w:trHeight w:val="710"/>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tabs>
                <w:tab w:val="center" w:pos="663"/>
                <w:tab w:val="center" w:pos="2594"/>
              </w:tabs>
              <w:spacing w:after="71" w:line="259" w:lineRule="auto"/>
              <w:rPr>
                <w:rFonts w:ascii="Times New Roman" w:hAnsi="Times New Roman"/>
                <w:sz w:val="24"/>
                <w:szCs w:val="24"/>
              </w:rPr>
            </w:pPr>
            <w:r w:rsidRPr="005D09E0">
              <w:rPr>
                <w:rFonts w:ascii="Times New Roman" w:hAnsi="Times New Roman"/>
                <w:sz w:val="24"/>
                <w:szCs w:val="24"/>
                <w:lang w:val="ru-RU"/>
              </w:rPr>
              <w:tab/>
            </w:r>
            <w:r w:rsidRPr="005D09E0">
              <w:rPr>
                <w:rFonts w:ascii="Times New Roman" w:hAnsi="Times New Roman"/>
                <w:sz w:val="24"/>
                <w:szCs w:val="24"/>
              </w:rPr>
              <w:t xml:space="preserve">Организация </w:t>
            </w:r>
            <w:r w:rsidRPr="005D09E0">
              <w:rPr>
                <w:rFonts w:ascii="Times New Roman" w:hAnsi="Times New Roman"/>
                <w:sz w:val="24"/>
                <w:szCs w:val="24"/>
              </w:rPr>
              <w:tab/>
              <w:t>тематических</w:t>
            </w:r>
          </w:p>
          <w:p w:rsidR="005D09E0" w:rsidRPr="005D09E0" w:rsidRDefault="005D09E0" w:rsidP="005D09E0">
            <w:pPr>
              <w:spacing w:line="259" w:lineRule="auto"/>
              <w:rPr>
                <w:rFonts w:ascii="Times New Roman" w:hAnsi="Times New Roman"/>
                <w:sz w:val="24"/>
                <w:szCs w:val="24"/>
              </w:rPr>
            </w:pPr>
            <w:r w:rsidRPr="005D09E0">
              <w:rPr>
                <w:rFonts w:ascii="Times New Roman" w:hAnsi="Times New Roman"/>
                <w:sz w:val="24"/>
                <w:szCs w:val="24"/>
              </w:rPr>
              <w:t xml:space="preserve">классных часов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60"/>
              <w:jc w:val="center"/>
              <w:rPr>
                <w:rFonts w:ascii="Times New Roman" w:hAnsi="Times New Roman"/>
                <w:sz w:val="24"/>
                <w:szCs w:val="24"/>
              </w:rPr>
            </w:pPr>
            <w:r w:rsidRPr="005D09E0">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2"/>
              <w:jc w:val="center"/>
              <w:rPr>
                <w:rFonts w:ascii="Times New Roman" w:hAnsi="Times New Roman"/>
                <w:sz w:val="24"/>
                <w:szCs w:val="24"/>
              </w:rPr>
            </w:pPr>
            <w:r w:rsidRPr="005D09E0">
              <w:rPr>
                <w:rFonts w:ascii="Times New Roman" w:hAnsi="Times New Roman"/>
                <w:sz w:val="24"/>
                <w:szCs w:val="24"/>
              </w:rPr>
              <w:t>В течение года</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679"/>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after="48" w:line="273" w:lineRule="auto"/>
              <w:rPr>
                <w:rFonts w:ascii="Times New Roman" w:hAnsi="Times New Roman"/>
                <w:sz w:val="24"/>
                <w:szCs w:val="24"/>
                <w:lang w:val="ru-RU"/>
              </w:rPr>
            </w:pPr>
            <w:r w:rsidRPr="005D09E0">
              <w:rPr>
                <w:rFonts w:ascii="Times New Roman" w:hAnsi="Times New Roman"/>
                <w:sz w:val="24"/>
                <w:szCs w:val="24"/>
                <w:lang w:val="ru-RU"/>
              </w:rPr>
              <w:t xml:space="preserve">Поведение классных мероприятий «Профессии наших родителей»  </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60"/>
              <w:jc w:val="center"/>
              <w:rPr>
                <w:rFonts w:ascii="Times New Roman" w:hAnsi="Times New Roman"/>
                <w:sz w:val="24"/>
                <w:szCs w:val="24"/>
              </w:rPr>
            </w:pPr>
            <w:r w:rsidRPr="005D09E0">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2"/>
              <w:jc w:val="center"/>
              <w:rPr>
                <w:rFonts w:ascii="Times New Roman" w:hAnsi="Times New Roman"/>
                <w:sz w:val="24"/>
                <w:szCs w:val="24"/>
              </w:rPr>
            </w:pPr>
            <w:r w:rsidRPr="005D09E0">
              <w:rPr>
                <w:rFonts w:ascii="Times New Roman" w:hAnsi="Times New Roman"/>
                <w:sz w:val="24"/>
                <w:szCs w:val="24"/>
              </w:rPr>
              <w:t>В течение года</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561"/>
        </w:trPr>
        <w:tc>
          <w:tcPr>
            <w:tcW w:w="4075"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rPr>
                <w:rFonts w:ascii="Times New Roman" w:hAnsi="Times New Roman"/>
                <w:sz w:val="24"/>
                <w:szCs w:val="24"/>
                <w:lang w:val="ru-RU"/>
              </w:rPr>
            </w:pPr>
            <w:r w:rsidRPr="005D09E0">
              <w:rPr>
                <w:rFonts w:ascii="Times New Roman" w:hAnsi="Times New Roman"/>
                <w:sz w:val="24"/>
                <w:szCs w:val="24"/>
                <w:lang w:val="ru-RU"/>
              </w:rPr>
              <w:lastRenderedPageBreak/>
              <w:t>Оформление информационных листов о профессиях родителей</w:t>
            </w:r>
          </w:p>
        </w:tc>
        <w:tc>
          <w:tcPr>
            <w:tcW w:w="1276" w:type="dxa"/>
            <w:gridSpan w:val="2"/>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right="60"/>
              <w:jc w:val="center"/>
              <w:rPr>
                <w:rFonts w:ascii="Times New Roman" w:hAnsi="Times New Roman"/>
                <w:sz w:val="24"/>
                <w:szCs w:val="24"/>
              </w:rPr>
            </w:pPr>
            <w:r w:rsidRPr="005D09E0">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ind w:left="2"/>
              <w:jc w:val="center"/>
              <w:rPr>
                <w:rFonts w:ascii="Times New Roman" w:hAnsi="Times New Roman"/>
                <w:sz w:val="24"/>
                <w:szCs w:val="24"/>
              </w:rPr>
            </w:pPr>
            <w:r w:rsidRPr="005D09E0">
              <w:rPr>
                <w:rFonts w:ascii="Times New Roman" w:hAnsi="Times New Roman"/>
                <w:sz w:val="24"/>
                <w:szCs w:val="24"/>
              </w:rPr>
              <w:t>В течение года</w:t>
            </w:r>
          </w:p>
        </w:tc>
        <w:tc>
          <w:tcPr>
            <w:tcW w:w="3402"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59" w:lineRule="auto"/>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CC7594" w:rsidTr="005D09E0">
        <w:trPr>
          <w:trHeight w:val="50"/>
        </w:trPr>
        <w:tc>
          <w:tcPr>
            <w:tcW w:w="10596" w:type="dxa"/>
            <w:gridSpan w:val="10"/>
            <w:tcBorders>
              <w:top w:val="single" w:sz="4" w:space="0" w:color="auto"/>
              <w:left w:val="single" w:sz="4" w:space="0" w:color="000000"/>
              <w:bottom w:val="single" w:sz="4" w:space="0" w:color="000000"/>
              <w:right w:val="single" w:sz="4" w:space="0" w:color="000000"/>
            </w:tcBorders>
          </w:tcPr>
          <w:p w:rsidR="005D09E0" w:rsidRPr="005D09E0" w:rsidRDefault="005D09E0" w:rsidP="005D09E0">
            <w:pPr>
              <w:spacing w:after="58"/>
              <w:ind w:left="5"/>
              <w:jc w:val="center"/>
              <w:rPr>
                <w:rFonts w:ascii="Times New Roman" w:hAnsi="Times New Roman"/>
                <w:b/>
                <w:color w:val="000000"/>
                <w:sz w:val="24"/>
                <w:szCs w:val="24"/>
              </w:rPr>
            </w:pPr>
            <w:r w:rsidRPr="005D09E0">
              <w:rPr>
                <w:rFonts w:ascii="Times New Roman" w:hAnsi="Times New Roman"/>
                <w:b/>
                <w:color w:val="000000"/>
                <w:sz w:val="24"/>
                <w:szCs w:val="24"/>
              </w:rPr>
              <w:t>Модуль «Профилактика»</w:t>
            </w:r>
          </w:p>
        </w:tc>
      </w:tr>
      <w:tr w:rsidR="005D09E0" w:rsidRPr="0094078B" w:rsidTr="005D09E0">
        <w:trPr>
          <w:trHeight w:val="3383"/>
        </w:trPr>
        <w:tc>
          <w:tcPr>
            <w:tcW w:w="4477"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rPr>
                <w:rFonts w:ascii="Times New Roman" w:hAnsi="Times New Roman"/>
                <w:b/>
                <w:sz w:val="24"/>
                <w:szCs w:val="24"/>
                <w:lang w:val="ru-RU"/>
              </w:rPr>
            </w:pPr>
            <w:r w:rsidRPr="005D09E0">
              <w:rPr>
                <w:rFonts w:ascii="Times New Roman" w:hAnsi="Times New Roman"/>
                <w:b/>
                <w:sz w:val="24"/>
                <w:szCs w:val="24"/>
                <w:lang w:val="ru-RU"/>
              </w:rPr>
              <w:t>Всероссийская акция «Внимание – дети!»</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Обновление информационных материалов на стендах в холле школы, классные уголки</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«Правила дорожного движения»</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Беседы:</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Твой путь в школу (самый безопасный маршрут).</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Как мы знаем правила дорожного движения.</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Наш путь в школу и новые безопасные маршруты.</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Беседы и практические занятия:</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Наш безопасный путь в школу.</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Основные правила дорожного движения на городских улицах.</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Правила дорожного движения – закон улиц и дорог.</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Будь бдителен по дороге в школу. Опасные ситуации на дороге.</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Правила дорожного движения – закон жизни.</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Обязанности водителей, пешеходов и пассажиров.</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Конкурс детского творчества «Дорога и мы»: школьный этап</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Проведение занятия «Безопасный путь в школу и домой», создание индивидуальных маршрутов учащихся</w:t>
            </w:r>
          </w:p>
        </w:tc>
        <w:tc>
          <w:tcPr>
            <w:tcW w:w="1178" w:type="dxa"/>
            <w:gridSpan w:val="3"/>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август-сентябрь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Классные руководители </w:t>
            </w:r>
          </w:p>
        </w:tc>
      </w:tr>
      <w:tr w:rsidR="005D09E0" w:rsidRPr="0094078B" w:rsidTr="005D09E0">
        <w:trPr>
          <w:trHeight w:val="1701"/>
        </w:trPr>
        <w:tc>
          <w:tcPr>
            <w:tcW w:w="4477"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left="-107" w:right="-151"/>
              <w:rPr>
                <w:rFonts w:ascii="Times New Roman" w:hAnsi="Times New Roman"/>
                <w:b/>
                <w:sz w:val="24"/>
                <w:szCs w:val="24"/>
                <w:lang w:val="ru-RU" w:bidi="ru-RU"/>
              </w:rPr>
            </w:pPr>
            <w:r w:rsidRPr="005D09E0">
              <w:rPr>
                <w:rFonts w:ascii="Times New Roman" w:hAnsi="Times New Roman"/>
                <w:b/>
                <w:sz w:val="24"/>
                <w:szCs w:val="24"/>
                <w:lang w:val="ru-RU" w:bidi="ru-RU"/>
              </w:rPr>
              <w:t>Декада информационно-просветительских мероприятий, направленных на противодействие терроризму, экстремизму.</w:t>
            </w:r>
          </w:p>
          <w:p w:rsidR="005D09E0" w:rsidRPr="005D09E0" w:rsidRDefault="005D09E0" w:rsidP="005D09E0">
            <w:pPr>
              <w:rPr>
                <w:rFonts w:ascii="Times New Roman" w:hAnsi="Times New Roman"/>
                <w:b/>
                <w:sz w:val="24"/>
                <w:szCs w:val="24"/>
                <w:lang w:val="ru-RU"/>
              </w:rPr>
            </w:pPr>
            <w:r w:rsidRPr="005D09E0">
              <w:rPr>
                <w:rFonts w:ascii="Times New Roman" w:hAnsi="Times New Roman"/>
                <w:sz w:val="24"/>
                <w:szCs w:val="24"/>
                <w:lang w:val="ru-RU" w:bidi="ru-RU"/>
              </w:rPr>
              <w:t>Урок-беседа «Терроризм не имеет границ»</w:t>
            </w:r>
          </w:p>
        </w:tc>
        <w:tc>
          <w:tcPr>
            <w:tcW w:w="1178" w:type="dxa"/>
            <w:gridSpan w:val="3"/>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2397" w:type="dxa"/>
            <w:gridSpan w:val="3"/>
            <w:tcBorders>
              <w:top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первая неделя сентября</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749"/>
        </w:trPr>
        <w:tc>
          <w:tcPr>
            <w:tcW w:w="4477"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spacing w:line="273" w:lineRule="exact"/>
              <w:rPr>
                <w:rFonts w:ascii="Times New Roman" w:hAnsi="Times New Roman"/>
                <w:b/>
                <w:sz w:val="24"/>
                <w:szCs w:val="24"/>
                <w:lang w:val="ru-RU" w:bidi="ru-RU"/>
              </w:rPr>
            </w:pPr>
            <w:r w:rsidRPr="005D09E0">
              <w:rPr>
                <w:rFonts w:ascii="Times New Roman" w:hAnsi="Times New Roman"/>
                <w:b/>
                <w:sz w:val="24"/>
                <w:szCs w:val="24"/>
                <w:lang w:val="ru-RU" w:bidi="ru-RU"/>
              </w:rPr>
              <w:t>Оперативно – профилактическое мероприятие «Школа»:</w:t>
            </w:r>
          </w:p>
          <w:p w:rsidR="005D09E0" w:rsidRPr="005D09E0" w:rsidRDefault="005D09E0" w:rsidP="005D09E0">
            <w:pPr>
              <w:tabs>
                <w:tab w:val="left" w:pos="247"/>
              </w:tabs>
              <w:spacing w:line="274" w:lineRule="exact"/>
              <w:rPr>
                <w:rFonts w:ascii="Times New Roman" w:hAnsi="Times New Roman"/>
                <w:sz w:val="24"/>
                <w:szCs w:val="24"/>
                <w:lang w:val="ru-RU" w:bidi="ru-RU"/>
              </w:rPr>
            </w:pPr>
            <w:r w:rsidRPr="005D09E0">
              <w:rPr>
                <w:rFonts w:ascii="Times New Roman" w:hAnsi="Times New Roman"/>
                <w:sz w:val="24"/>
                <w:szCs w:val="24"/>
                <w:lang w:val="ru-RU" w:bidi="ru-RU"/>
              </w:rPr>
              <w:t>Родительские собрания «Дети идут в школу»</w:t>
            </w:r>
          </w:p>
          <w:p w:rsidR="005D09E0" w:rsidRPr="005D09E0" w:rsidRDefault="005D09E0" w:rsidP="005D09E0">
            <w:pPr>
              <w:tabs>
                <w:tab w:val="left" w:pos="247"/>
              </w:tabs>
              <w:rPr>
                <w:rFonts w:ascii="Times New Roman" w:hAnsi="Times New Roman"/>
                <w:sz w:val="24"/>
                <w:szCs w:val="24"/>
                <w:lang w:val="ru-RU" w:bidi="ru-RU"/>
              </w:rPr>
            </w:pPr>
            <w:r w:rsidRPr="005D09E0">
              <w:rPr>
                <w:rFonts w:ascii="Times New Roman" w:hAnsi="Times New Roman"/>
                <w:sz w:val="24"/>
                <w:szCs w:val="24"/>
                <w:lang w:val="ru-RU" w:bidi="ru-RU"/>
              </w:rPr>
              <w:t>Классные часы «Как я готов кшколе»</w:t>
            </w:r>
          </w:p>
          <w:p w:rsidR="005D09E0" w:rsidRPr="005D09E0" w:rsidRDefault="005D09E0" w:rsidP="005D09E0">
            <w:pPr>
              <w:tabs>
                <w:tab w:val="left" w:pos="247"/>
              </w:tabs>
              <w:rPr>
                <w:rFonts w:ascii="Times New Roman" w:hAnsi="Times New Roman"/>
                <w:sz w:val="24"/>
                <w:szCs w:val="24"/>
                <w:lang w:val="ru-RU" w:bidi="ru-RU"/>
              </w:rPr>
            </w:pPr>
            <w:r w:rsidRPr="005D09E0">
              <w:rPr>
                <w:rFonts w:ascii="Times New Roman" w:hAnsi="Times New Roman"/>
                <w:sz w:val="24"/>
                <w:szCs w:val="24"/>
                <w:lang w:val="ru-RU" w:bidi="ru-RU"/>
              </w:rPr>
              <w:t>Рейд по проверке посещаемости, внешнего вида  и готовности кзанятиям.</w:t>
            </w:r>
          </w:p>
        </w:tc>
        <w:tc>
          <w:tcPr>
            <w:tcW w:w="1178" w:type="dxa"/>
            <w:gridSpan w:val="3"/>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2397" w:type="dxa"/>
            <w:gridSpan w:val="3"/>
            <w:tcBorders>
              <w:top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сентябрь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379"/>
        </w:trPr>
        <w:tc>
          <w:tcPr>
            <w:tcW w:w="4477" w:type="dxa"/>
            <w:gridSpan w:val="3"/>
            <w:tcBorders>
              <w:top w:val="single" w:sz="4" w:space="0" w:color="000000"/>
              <w:left w:val="single" w:sz="4" w:space="0" w:color="000000"/>
              <w:bottom w:val="single" w:sz="4" w:space="0" w:color="000000"/>
              <w:right w:val="single" w:sz="4" w:space="0" w:color="000000"/>
            </w:tcBorders>
          </w:tcPr>
          <w:p w:rsidR="005D09E0" w:rsidRPr="005D09E0" w:rsidRDefault="005D09E0" w:rsidP="005D09E0">
            <w:pPr>
              <w:ind w:right="96"/>
              <w:rPr>
                <w:rFonts w:ascii="Times New Roman" w:hAnsi="Times New Roman"/>
                <w:b/>
                <w:sz w:val="24"/>
                <w:szCs w:val="24"/>
                <w:lang w:val="ru-RU" w:bidi="ru-RU"/>
              </w:rPr>
            </w:pPr>
            <w:r w:rsidRPr="005D09E0">
              <w:rPr>
                <w:rFonts w:ascii="Times New Roman" w:hAnsi="Times New Roman"/>
                <w:b/>
                <w:sz w:val="24"/>
                <w:szCs w:val="24"/>
                <w:lang w:val="ru-RU" w:bidi="ru-RU"/>
              </w:rPr>
              <w:t>Всероссийский урок безопасности школьников в сети Интернет:</w:t>
            </w:r>
          </w:p>
          <w:p w:rsidR="005D09E0" w:rsidRPr="005D09E0" w:rsidRDefault="005D09E0" w:rsidP="005D09E0">
            <w:pPr>
              <w:spacing w:line="271" w:lineRule="exact"/>
              <w:rPr>
                <w:rFonts w:ascii="Times New Roman" w:hAnsi="Times New Roman"/>
                <w:sz w:val="24"/>
                <w:szCs w:val="24"/>
                <w:lang w:val="ru-RU" w:bidi="ru-RU"/>
              </w:rPr>
            </w:pPr>
            <w:r w:rsidRPr="005D09E0">
              <w:rPr>
                <w:rFonts w:ascii="Times New Roman" w:hAnsi="Times New Roman"/>
                <w:sz w:val="24"/>
                <w:szCs w:val="24"/>
                <w:lang w:val="ru-RU" w:bidi="ru-RU"/>
              </w:rPr>
              <w:t>Урок – сказка «Сказка о золотых правилах безопасности в Интернет» (1-4 классы)</w:t>
            </w:r>
          </w:p>
        </w:tc>
        <w:tc>
          <w:tcPr>
            <w:tcW w:w="1178" w:type="dxa"/>
            <w:gridSpan w:val="3"/>
            <w:tcBorders>
              <w:top w:val="single" w:sz="4" w:space="0" w:color="000000"/>
              <w:left w:val="single" w:sz="4" w:space="0" w:color="000000"/>
              <w:bottom w:val="single" w:sz="4" w:space="0" w:color="000000"/>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2397" w:type="dxa"/>
            <w:gridSpan w:val="3"/>
            <w:tcBorders>
              <w:top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октябрь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674"/>
        </w:trPr>
        <w:tc>
          <w:tcPr>
            <w:tcW w:w="4477" w:type="dxa"/>
            <w:gridSpan w:val="3"/>
            <w:tcBorders>
              <w:top w:val="single" w:sz="4" w:space="0" w:color="000000"/>
              <w:left w:val="single" w:sz="4" w:space="0" w:color="000000"/>
              <w:bottom w:val="single" w:sz="4" w:space="0" w:color="auto"/>
              <w:right w:val="single" w:sz="4" w:space="0" w:color="000000"/>
            </w:tcBorders>
          </w:tcPr>
          <w:p w:rsidR="005D09E0" w:rsidRPr="005D09E0" w:rsidRDefault="005D09E0" w:rsidP="005D09E0">
            <w:pPr>
              <w:ind w:right="96"/>
              <w:rPr>
                <w:rFonts w:ascii="Times New Roman" w:hAnsi="Times New Roman"/>
                <w:b/>
                <w:sz w:val="24"/>
                <w:szCs w:val="24"/>
                <w:lang w:bidi="ru-RU"/>
              </w:rPr>
            </w:pPr>
            <w:r w:rsidRPr="005D09E0">
              <w:rPr>
                <w:rFonts w:ascii="Times New Roman" w:hAnsi="Times New Roman"/>
                <w:sz w:val="24"/>
                <w:szCs w:val="24"/>
              </w:rPr>
              <w:lastRenderedPageBreak/>
              <w:t>Неделя толерантности</w:t>
            </w:r>
          </w:p>
        </w:tc>
        <w:tc>
          <w:tcPr>
            <w:tcW w:w="1178" w:type="dxa"/>
            <w:gridSpan w:val="3"/>
            <w:tcBorders>
              <w:top w:val="single" w:sz="4" w:space="0" w:color="000000"/>
              <w:left w:val="single" w:sz="4" w:space="0" w:color="000000"/>
              <w:bottom w:val="single" w:sz="4" w:space="0" w:color="auto"/>
              <w:right w:val="single" w:sz="4" w:space="0" w:color="auto"/>
            </w:tcBorders>
          </w:tcPr>
          <w:p w:rsidR="005D09E0" w:rsidRPr="005D09E0" w:rsidRDefault="005D09E0" w:rsidP="005D09E0">
            <w:pPr>
              <w:ind w:right="56"/>
              <w:jc w:val="center"/>
              <w:rPr>
                <w:rFonts w:ascii="Times New Roman" w:hAnsi="Times New Roman"/>
                <w:color w:val="000000"/>
                <w:sz w:val="24"/>
                <w:szCs w:val="24"/>
              </w:rPr>
            </w:pPr>
            <w:r w:rsidRPr="005D09E0">
              <w:rPr>
                <w:rFonts w:ascii="Times New Roman" w:hAnsi="Times New Roman"/>
                <w:color w:val="000000"/>
                <w:sz w:val="24"/>
                <w:szCs w:val="24"/>
              </w:rPr>
              <w:t>1-4</w:t>
            </w:r>
          </w:p>
        </w:tc>
        <w:tc>
          <w:tcPr>
            <w:tcW w:w="2397" w:type="dxa"/>
            <w:gridSpan w:val="3"/>
            <w:tcBorders>
              <w:top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ноябрь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4800"/>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Месяц правовых знаний</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Выставка в библиотеке «Правовая культура человека»</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Викторина «Твои права и обязанности»</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Викторина «На страже порядка»</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Дискуссия «Тревожная кнопка»</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День прав человека. «Уроки правовой грамотности»</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Классный час «День Конституции Российской Федерации. Конституция – основной закон нашей жизни»</w:t>
            </w:r>
          </w:p>
          <w:p w:rsidR="005D09E0" w:rsidRPr="005D09E0" w:rsidRDefault="005D09E0" w:rsidP="005D09E0">
            <w:pPr>
              <w:spacing w:before="218"/>
              <w:rPr>
                <w:rFonts w:ascii="Times New Roman" w:hAnsi="Times New Roman"/>
                <w:sz w:val="24"/>
                <w:szCs w:val="24"/>
                <w:lang w:val="ru-RU" w:bidi="ru-RU"/>
              </w:rPr>
            </w:pPr>
            <w:r w:rsidRPr="005D09E0">
              <w:rPr>
                <w:rFonts w:ascii="Times New Roman" w:hAnsi="Times New Roman"/>
                <w:sz w:val="24"/>
                <w:szCs w:val="24"/>
                <w:lang w:val="ru-RU" w:bidi="ru-RU"/>
              </w:rPr>
              <w:t>Классный час «Международный день борьбы с коррупцией»</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color w:val="000000"/>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ноябрь -</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декабрь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Социальный педагог</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Классные руководители</w:t>
            </w:r>
          </w:p>
        </w:tc>
      </w:tr>
      <w:tr w:rsidR="005D09E0" w:rsidRPr="0094078B" w:rsidTr="005D09E0">
        <w:trPr>
          <w:trHeight w:val="1337"/>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Международный день прав человека</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(10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декабрь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День Конституции Российской</w:t>
            </w:r>
          </w:p>
          <w:p w:rsidR="005D09E0" w:rsidRPr="005D09E0" w:rsidRDefault="005D09E0" w:rsidP="005D09E0">
            <w:pPr>
              <w:rPr>
                <w:rFonts w:ascii="Times New Roman" w:hAnsi="Times New Roman"/>
                <w:sz w:val="24"/>
                <w:szCs w:val="24"/>
                <w:lang w:val="ru-RU"/>
              </w:rPr>
            </w:pPr>
            <w:r w:rsidRPr="005D09E0">
              <w:rPr>
                <w:rFonts w:ascii="Times New Roman" w:hAnsi="Times New Roman"/>
                <w:sz w:val="24"/>
                <w:szCs w:val="24"/>
                <w:lang w:val="ru-RU"/>
              </w:rPr>
              <w:t>Федерации (12 декабря)</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декабрь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746"/>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contextualSpacing/>
              <w:rPr>
                <w:rFonts w:ascii="Times New Roman" w:hAnsi="Times New Roman"/>
                <w:color w:val="000000"/>
                <w:sz w:val="24"/>
                <w:szCs w:val="24"/>
              </w:rPr>
            </w:pPr>
            <w:r w:rsidRPr="005D09E0">
              <w:rPr>
                <w:rFonts w:ascii="Times New Roman" w:hAnsi="Times New Roman"/>
                <w:color w:val="000000"/>
                <w:sz w:val="24"/>
                <w:szCs w:val="24"/>
              </w:rPr>
              <w:t>Организация и проведение выставок :</w:t>
            </w:r>
          </w:p>
          <w:p w:rsidR="005D09E0" w:rsidRPr="005D09E0" w:rsidRDefault="005D09E0" w:rsidP="00D554BF">
            <w:pPr>
              <w:widowControl/>
              <w:numPr>
                <w:ilvl w:val="0"/>
                <w:numId w:val="12"/>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Презентаций на тему «Мы разные – мы вместе!»;</w:t>
            </w:r>
          </w:p>
          <w:p w:rsidR="005D09E0" w:rsidRPr="005D09E0" w:rsidRDefault="005D09E0" w:rsidP="00D554BF">
            <w:pPr>
              <w:widowControl/>
              <w:numPr>
                <w:ilvl w:val="0"/>
                <w:numId w:val="12"/>
              </w:numPr>
              <w:spacing w:before="100" w:beforeAutospacing="1" w:after="115"/>
              <w:contextualSpacing/>
              <w:rPr>
                <w:rFonts w:ascii="Times New Roman" w:hAnsi="Times New Roman"/>
                <w:color w:val="000000"/>
                <w:sz w:val="24"/>
                <w:szCs w:val="24"/>
                <w:lang w:val="ru-RU"/>
              </w:rPr>
            </w:pPr>
            <w:r w:rsidRPr="005D09E0">
              <w:rPr>
                <w:rFonts w:ascii="Times New Roman" w:hAnsi="Times New Roman"/>
                <w:color w:val="000000"/>
                <w:sz w:val="24"/>
                <w:szCs w:val="24"/>
                <w:lang w:val="ru-RU"/>
              </w:rPr>
              <w:t>Выставка поделок  «Волшебный мир бумаги».</w:t>
            </w:r>
          </w:p>
          <w:p w:rsidR="005D09E0" w:rsidRPr="005D09E0" w:rsidRDefault="005D09E0" w:rsidP="005D09E0">
            <w:pPr>
              <w:spacing w:line="246" w:lineRule="exact"/>
              <w:rPr>
                <w:rFonts w:ascii="Times New Roman" w:hAnsi="Times New Roman"/>
                <w:sz w:val="24"/>
                <w:szCs w:val="24"/>
                <w:lang w:val="ru-RU" w:bidi="ru-RU"/>
              </w:rPr>
            </w:pP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ноябрь</w:t>
            </w: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февраль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Социальный педагог</w:t>
            </w:r>
          </w:p>
          <w:p w:rsidR="005D09E0" w:rsidRPr="005D09E0" w:rsidRDefault="005D09E0" w:rsidP="005D09E0">
            <w:pPr>
              <w:tabs>
                <w:tab w:val="left" w:pos="3390"/>
              </w:tabs>
              <w:jc w:val="center"/>
              <w:rPr>
                <w:rFonts w:ascii="Times New Roman" w:hAnsi="Times New Roman"/>
                <w:sz w:val="24"/>
                <w:szCs w:val="24"/>
              </w:rPr>
            </w:pPr>
            <w:r w:rsidRPr="005D09E0">
              <w:rPr>
                <w:rFonts w:ascii="Times New Roman" w:hAnsi="Times New Roman"/>
                <w:sz w:val="24"/>
                <w:szCs w:val="24"/>
                <w:lang w:val="ru-RU"/>
              </w:rPr>
              <w:t xml:space="preserve"> </w:t>
            </w:r>
            <w:r w:rsidRPr="005D09E0">
              <w:rPr>
                <w:rFonts w:ascii="Times New Roman" w:hAnsi="Times New Roman"/>
                <w:sz w:val="24"/>
                <w:szCs w:val="24"/>
              </w:rPr>
              <w:t>Классные руководители</w:t>
            </w:r>
          </w:p>
        </w:tc>
      </w:tr>
      <w:tr w:rsidR="005D09E0" w:rsidRPr="0094078B" w:rsidTr="005D09E0">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ind w:left="109" w:right="313"/>
              <w:rPr>
                <w:rFonts w:ascii="Times New Roman" w:hAnsi="Times New Roman"/>
                <w:sz w:val="24"/>
                <w:szCs w:val="24"/>
                <w:lang w:val="ru-RU" w:bidi="ru-RU"/>
              </w:rPr>
            </w:pPr>
            <w:r w:rsidRPr="005D09E0">
              <w:rPr>
                <w:rFonts w:ascii="Times New Roman" w:hAnsi="Times New Roman"/>
                <w:sz w:val="24"/>
                <w:szCs w:val="24"/>
                <w:lang w:val="ru-RU" w:bidi="ru-RU"/>
              </w:rPr>
              <w:t>Неделя безопасного интернета «Безопасность в глобальной сети»</w:t>
            </w:r>
          </w:p>
          <w:p w:rsidR="005D09E0" w:rsidRPr="005D09E0" w:rsidRDefault="005D09E0" w:rsidP="005D09E0">
            <w:pPr>
              <w:spacing w:line="272" w:lineRule="exact"/>
              <w:ind w:left="109"/>
              <w:rPr>
                <w:rFonts w:ascii="Times New Roman" w:hAnsi="Times New Roman"/>
                <w:sz w:val="24"/>
                <w:szCs w:val="24"/>
                <w:lang w:val="ru-RU" w:bidi="ru-RU"/>
              </w:rPr>
            </w:pPr>
            <w:r w:rsidRPr="005D09E0">
              <w:rPr>
                <w:rFonts w:ascii="Times New Roman" w:hAnsi="Times New Roman"/>
                <w:sz w:val="24"/>
                <w:szCs w:val="24"/>
                <w:lang w:val="ru-RU" w:bidi="ru-RU"/>
              </w:rPr>
              <w:t>Профилактическая беседа - диалог с учащимися «Безопасность в интернете» Профилактическая</w:t>
            </w:r>
            <w:r w:rsidRPr="005D09E0">
              <w:rPr>
                <w:rFonts w:ascii="Times New Roman" w:hAnsi="Times New Roman"/>
                <w:sz w:val="24"/>
                <w:szCs w:val="24"/>
                <w:lang w:val="ru-RU" w:bidi="ru-RU"/>
              </w:rPr>
              <w:tab/>
              <w:t>беседа</w:t>
            </w:r>
            <w:r w:rsidRPr="005D09E0">
              <w:rPr>
                <w:rFonts w:ascii="Times New Roman" w:hAnsi="Times New Roman"/>
                <w:sz w:val="24"/>
                <w:szCs w:val="24"/>
                <w:lang w:val="ru-RU" w:bidi="ru-RU"/>
              </w:rPr>
              <w:tab/>
              <w:t>безопасность. Административная и уголовная ответственность»</w:t>
            </w:r>
          </w:p>
          <w:p w:rsidR="005D09E0" w:rsidRPr="005D09E0" w:rsidRDefault="005D09E0" w:rsidP="005D09E0">
            <w:pPr>
              <w:ind w:left="109"/>
              <w:rPr>
                <w:rFonts w:ascii="Times New Roman" w:hAnsi="Times New Roman"/>
                <w:sz w:val="24"/>
                <w:szCs w:val="24"/>
                <w:lang w:val="ru-RU" w:bidi="ru-RU"/>
              </w:rPr>
            </w:pPr>
            <w:r w:rsidRPr="005D09E0">
              <w:rPr>
                <w:rFonts w:ascii="Times New Roman" w:hAnsi="Times New Roman"/>
                <w:sz w:val="24"/>
                <w:szCs w:val="24"/>
                <w:lang w:val="ru-RU" w:bidi="ru-RU"/>
              </w:rPr>
              <w:t>Тематический урок «Интернет – друг или враг?»</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февраль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CC7594" w:rsidTr="005D09E0">
        <w:trPr>
          <w:trHeight w:val="1858"/>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rPr>
                <w:rFonts w:ascii="Times New Roman" w:hAnsi="Times New Roman"/>
                <w:sz w:val="24"/>
                <w:szCs w:val="24"/>
              </w:rPr>
            </w:pPr>
            <w:r w:rsidRPr="005D09E0">
              <w:rPr>
                <w:rFonts w:ascii="Times New Roman" w:hAnsi="Times New Roman"/>
                <w:sz w:val="24"/>
                <w:szCs w:val="24"/>
                <w:lang w:bidi="ru-RU"/>
              </w:rPr>
              <w:lastRenderedPageBreak/>
              <w:t>Декада ЗОЖ</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апрель</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jc w:val="center"/>
              <w:rPr>
                <w:rFonts w:ascii="Times New Roman" w:hAnsi="Times New Roman"/>
                <w:sz w:val="24"/>
                <w:szCs w:val="24"/>
                <w:lang w:val="ru-RU"/>
              </w:rPr>
            </w:pPr>
            <w:r w:rsidRPr="005D09E0">
              <w:rPr>
                <w:rFonts w:ascii="Times New Roman" w:hAnsi="Times New Roman"/>
                <w:sz w:val="24"/>
                <w:szCs w:val="24"/>
                <w:lang w:val="ru-RU"/>
              </w:rPr>
              <w:t>Социальный педагог</w:t>
            </w:r>
          </w:p>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Учителя физической культуры</w:t>
            </w:r>
          </w:p>
        </w:tc>
      </w:tr>
      <w:tr w:rsidR="005D09E0" w:rsidRPr="0094078B" w:rsidTr="005D09E0">
        <w:trPr>
          <w:trHeight w:val="1229"/>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line="264" w:lineRule="exact"/>
              <w:ind w:left="27" w:right="17"/>
              <w:rPr>
                <w:rFonts w:ascii="Times New Roman" w:hAnsi="Times New Roman"/>
                <w:sz w:val="24"/>
                <w:szCs w:val="24"/>
                <w:lang w:val="ru-RU" w:bidi="ru-RU"/>
              </w:rPr>
            </w:pPr>
            <w:r w:rsidRPr="005D09E0">
              <w:rPr>
                <w:rFonts w:ascii="Times New Roman" w:hAnsi="Times New Roman"/>
                <w:sz w:val="24"/>
                <w:szCs w:val="24"/>
                <w:lang w:val="ru-RU" w:bidi="ru-RU"/>
              </w:rPr>
              <w:t>Единый день детского телефона</w:t>
            </w:r>
          </w:p>
          <w:p w:rsidR="005D09E0" w:rsidRPr="005D09E0" w:rsidRDefault="005D09E0" w:rsidP="005D09E0">
            <w:pPr>
              <w:spacing w:line="268" w:lineRule="exact"/>
              <w:ind w:left="27" w:right="19"/>
              <w:rPr>
                <w:rFonts w:ascii="Times New Roman" w:hAnsi="Times New Roman"/>
                <w:sz w:val="24"/>
                <w:szCs w:val="24"/>
                <w:lang w:val="ru-RU" w:bidi="ru-RU"/>
              </w:rPr>
            </w:pPr>
            <w:r w:rsidRPr="005D09E0">
              <w:rPr>
                <w:rFonts w:ascii="Times New Roman" w:hAnsi="Times New Roman"/>
                <w:sz w:val="24"/>
                <w:szCs w:val="24"/>
                <w:lang w:val="ru-RU" w:bidi="ru-RU"/>
              </w:rPr>
              <w:t>доверия</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май</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221"/>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line="264" w:lineRule="exact"/>
              <w:rPr>
                <w:rFonts w:ascii="Times New Roman" w:hAnsi="Times New Roman"/>
                <w:sz w:val="24"/>
                <w:szCs w:val="24"/>
                <w:lang w:val="ru-RU" w:bidi="ru-RU"/>
              </w:rPr>
            </w:pPr>
            <w:r w:rsidRPr="005D09E0">
              <w:rPr>
                <w:rFonts w:ascii="Times New Roman" w:hAnsi="Times New Roman"/>
                <w:sz w:val="24"/>
                <w:szCs w:val="24"/>
                <w:lang w:val="ru-RU" w:bidi="ru-RU"/>
              </w:rPr>
              <w:t>Акция «Внимание, дети!»</w:t>
            </w:r>
          </w:p>
          <w:p w:rsidR="005D09E0" w:rsidRPr="005D09E0" w:rsidRDefault="005D09E0" w:rsidP="005D09E0">
            <w:pPr>
              <w:spacing w:line="270" w:lineRule="atLeast"/>
              <w:ind w:left="26" w:right="19"/>
              <w:rPr>
                <w:rFonts w:ascii="Times New Roman" w:hAnsi="Times New Roman"/>
                <w:sz w:val="24"/>
                <w:szCs w:val="24"/>
                <w:lang w:val="ru-RU" w:bidi="ru-RU"/>
              </w:rPr>
            </w:pPr>
            <w:r w:rsidRPr="005D09E0">
              <w:rPr>
                <w:rFonts w:ascii="Times New Roman" w:hAnsi="Times New Roman"/>
                <w:sz w:val="24"/>
                <w:szCs w:val="24"/>
                <w:lang w:val="ru-RU" w:bidi="ru-RU"/>
              </w:rPr>
              <w:t>Единый день детской дорожной безопасности</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май</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 xml:space="preserve">Заместитель директора по ВР </w:t>
            </w: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1253"/>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rPr>
            </w:pPr>
            <w:r w:rsidRPr="005D09E0">
              <w:rPr>
                <w:rFonts w:ascii="Times New Roman" w:hAnsi="Times New Roman"/>
                <w:color w:val="000000"/>
                <w:sz w:val="24"/>
                <w:szCs w:val="24"/>
              </w:rPr>
              <w:t>Программа асоциального поведения</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учебного года</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p>
        </w:tc>
      </w:tr>
      <w:tr w:rsidR="005D09E0" w:rsidRPr="0094078B" w:rsidTr="005D09E0">
        <w:trPr>
          <w:trHeight w:val="801"/>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color w:val="000000"/>
                <w:sz w:val="24"/>
                <w:szCs w:val="24"/>
              </w:rPr>
            </w:pPr>
            <w:r w:rsidRPr="005D09E0">
              <w:rPr>
                <w:rFonts w:ascii="Times New Roman" w:hAnsi="Times New Roman"/>
                <w:color w:val="000000"/>
                <w:sz w:val="24"/>
                <w:szCs w:val="24"/>
              </w:rPr>
              <w:t>План работы Совета профилактики</w:t>
            </w:r>
          </w:p>
          <w:p w:rsidR="005D09E0" w:rsidRPr="005D09E0" w:rsidRDefault="005D09E0" w:rsidP="005D09E0">
            <w:pPr>
              <w:spacing w:before="100" w:beforeAutospacing="1" w:after="115"/>
              <w:rPr>
                <w:rFonts w:ascii="Times New Roman" w:hAnsi="Times New Roman"/>
                <w:color w:val="00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jc w:val="center"/>
              <w:rPr>
                <w:rFonts w:ascii="Times New Roman" w:hAnsi="Times New Roman"/>
                <w:sz w:val="24"/>
                <w:szCs w:val="24"/>
              </w:rPr>
            </w:pPr>
            <w:r w:rsidRPr="005D09E0">
              <w:rPr>
                <w:rFonts w:ascii="Times New Roman" w:hAnsi="Times New Roman"/>
                <w:sz w:val="24"/>
                <w:szCs w:val="24"/>
              </w:rPr>
              <w:t>в течение</w:t>
            </w: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учебного года</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Классные руководители</w:t>
            </w:r>
            <w:r w:rsidRPr="005D09E0">
              <w:rPr>
                <w:rFonts w:ascii="Times New Roman" w:hAnsi="Times New Roman"/>
                <w:sz w:val="24"/>
                <w:szCs w:val="24"/>
                <w:lang w:val="ru-RU" w:eastAsia="en-US"/>
              </w:rPr>
              <w:t xml:space="preserve"> </w:t>
            </w:r>
          </w:p>
        </w:tc>
      </w:tr>
      <w:tr w:rsidR="005D09E0" w:rsidRPr="0094078B" w:rsidTr="005D09E0">
        <w:trPr>
          <w:trHeight w:val="405"/>
        </w:trPr>
        <w:tc>
          <w:tcPr>
            <w:tcW w:w="10596" w:type="dxa"/>
            <w:gridSpan w:val="10"/>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b/>
                <w:sz w:val="24"/>
                <w:szCs w:val="24"/>
                <w:lang w:val="ru-RU" w:eastAsia="en-US"/>
              </w:rPr>
            </w:pPr>
            <w:r w:rsidRPr="005D09E0">
              <w:rPr>
                <w:rFonts w:ascii="Times New Roman" w:hAnsi="Times New Roman"/>
                <w:b/>
                <w:sz w:val="24"/>
                <w:szCs w:val="24"/>
                <w:lang w:val="ru-RU" w:eastAsia="en-US"/>
              </w:rPr>
              <w:t>Модуль «Организация предметно-эстетической среды»</w:t>
            </w:r>
          </w:p>
          <w:p w:rsidR="005D09E0" w:rsidRPr="005D09E0" w:rsidRDefault="005D09E0" w:rsidP="005D09E0">
            <w:pPr>
              <w:tabs>
                <w:tab w:val="left" w:pos="1515"/>
              </w:tabs>
              <w:rPr>
                <w:rFonts w:ascii="Times New Roman" w:hAnsi="Times New Roman"/>
                <w:sz w:val="24"/>
                <w:szCs w:val="24"/>
                <w:lang w:val="ru-RU"/>
              </w:rPr>
            </w:pPr>
          </w:p>
        </w:tc>
      </w:tr>
      <w:tr w:rsidR="005D09E0" w:rsidRPr="0094078B" w:rsidTr="005D09E0">
        <w:trPr>
          <w:trHeight w:val="8535"/>
        </w:trPr>
        <w:tc>
          <w:tcPr>
            <w:tcW w:w="447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lastRenderedPageBreak/>
              <w:t xml:space="preserve">Участие в выставке открыток, посвященных Дню учителя </w:t>
            </w:r>
          </w:p>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t>Конкурс кормушек для зимующих птиц</w:t>
            </w:r>
          </w:p>
          <w:p w:rsidR="005D09E0" w:rsidRPr="005D09E0" w:rsidRDefault="005D09E0" w:rsidP="005D09E0">
            <w:pPr>
              <w:spacing w:before="100" w:beforeAutospacing="1" w:after="115"/>
              <w:rPr>
                <w:rFonts w:ascii="Times New Roman" w:hAnsi="Times New Roman"/>
                <w:sz w:val="24"/>
                <w:szCs w:val="24"/>
                <w:lang w:val="ru-RU"/>
              </w:rPr>
            </w:pPr>
          </w:p>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t xml:space="preserve">  Муниципальный конкурс больших новогодних игрушек «Волшебные символы нового года» </w:t>
            </w:r>
          </w:p>
          <w:p w:rsidR="005D09E0" w:rsidRPr="005D09E0" w:rsidRDefault="005D09E0" w:rsidP="005D09E0">
            <w:pPr>
              <w:spacing w:before="100" w:beforeAutospacing="1" w:after="115"/>
              <w:rPr>
                <w:rFonts w:ascii="Times New Roman" w:hAnsi="Times New Roman"/>
                <w:sz w:val="24"/>
                <w:szCs w:val="24"/>
                <w:lang w:val="ru-RU"/>
              </w:rPr>
            </w:pPr>
          </w:p>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t>Оформление кабинетов к Новому году</w:t>
            </w:r>
          </w:p>
          <w:p w:rsidR="005D09E0" w:rsidRPr="005D09E0" w:rsidRDefault="005D09E0" w:rsidP="005D09E0">
            <w:pPr>
              <w:spacing w:before="100" w:beforeAutospacing="1" w:after="115"/>
              <w:rPr>
                <w:rFonts w:ascii="Times New Roman" w:hAnsi="Times New Roman"/>
                <w:sz w:val="24"/>
                <w:szCs w:val="24"/>
                <w:lang w:val="ru-RU"/>
              </w:rPr>
            </w:pPr>
          </w:p>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t xml:space="preserve"> Конкурс поделок «Пасхальное яйцо - 2023»</w:t>
            </w:r>
          </w:p>
          <w:p w:rsidR="005D09E0" w:rsidRPr="005D09E0" w:rsidRDefault="005D09E0" w:rsidP="005D09E0">
            <w:pPr>
              <w:spacing w:before="100" w:beforeAutospacing="1" w:after="115"/>
              <w:rPr>
                <w:rFonts w:ascii="Times New Roman" w:hAnsi="Times New Roman"/>
                <w:sz w:val="24"/>
                <w:szCs w:val="24"/>
                <w:lang w:val="ru-RU"/>
              </w:rPr>
            </w:pPr>
          </w:p>
          <w:p w:rsidR="005D09E0" w:rsidRPr="005D09E0" w:rsidRDefault="005D09E0" w:rsidP="005D09E0">
            <w:pPr>
              <w:spacing w:before="100" w:beforeAutospacing="1" w:after="115"/>
              <w:rPr>
                <w:rFonts w:ascii="Times New Roman" w:hAnsi="Times New Roman"/>
                <w:sz w:val="24"/>
                <w:szCs w:val="24"/>
                <w:lang w:val="ru-RU"/>
              </w:rPr>
            </w:pPr>
            <w:r w:rsidRPr="005D09E0">
              <w:rPr>
                <w:rFonts w:ascii="Times New Roman" w:hAnsi="Times New Roman"/>
                <w:sz w:val="24"/>
                <w:szCs w:val="24"/>
                <w:lang w:val="ru-RU"/>
              </w:rPr>
              <w:t>Конкурс творческих работ по ПДД, пожарной безопасности</w:t>
            </w:r>
          </w:p>
          <w:p w:rsidR="005D09E0" w:rsidRPr="005D09E0" w:rsidRDefault="005D09E0" w:rsidP="005D09E0">
            <w:pPr>
              <w:spacing w:before="100" w:beforeAutospacing="1" w:after="115"/>
              <w:rPr>
                <w:rFonts w:ascii="Times New Roman" w:hAnsi="Times New Roman"/>
                <w:sz w:val="24"/>
                <w:szCs w:val="24"/>
                <w:lang w:val="ru-RU"/>
              </w:rPr>
            </w:pPr>
          </w:p>
          <w:p w:rsidR="005D09E0" w:rsidRPr="005D09E0" w:rsidRDefault="005D09E0" w:rsidP="005D09E0">
            <w:pPr>
              <w:spacing w:before="100" w:beforeAutospacing="1" w:after="115"/>
              <w:rPr>
                <w:rFonts w:ascii="Times New Roman" w:hAnsi="Times New Roman"/>
                <w:color w:val="000000"/>
                <w:sz w:val="24"/>
                <w:szCs w:val="24"/>
                <w:lang w:val="ru-RU"/>
              </w:rPr>
            </w:pPr>
            <w:r w:rsidRPr="005D09E0">
              <w:rPr>
                <w:rFonts w:ascii="Times New Roman" w:hAnsi="Times New Roman"/>
                <w:sz w:val="24"/>
                <w:szCs w:val="24"/>
                <w:lang w:val="ru-RU"/>
              </w:rPr>
              <w:t>Конкурс рисунка, посвященный Дню Победы</w:t>
            </w:r>
          </w:p>
        </w:tc>
        <w:tc>
          <w:tcPr>
            <w:tcW w:w="1178"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1-4</w:t>
            </w:r>
          </w:p>
        </w:tc>
        <w:tc>
          <w:tcPr>
            <w:tcW w:w="2397" w:type="dxa"/>
            <w:gridSpan w:val="3"/>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spacing w:after="150"/>
              <w:rPr>
                <w:rFonts w:ascii="Times New Roman" w:hAnsi="Times New Roman"/>
                <w:sz w:val="24"/>
                <w:szCs w:val="24"/>
                <w:lang w:val="ru-RU"/>
              </w:rPr>
            </w:pPr>
            <w:r w:rsidRPr="005D09E0">
              <w:rPr>
                <w:rFonts w:ascii="Times New Roman" w:hAnsi="Times New Roman"/>
                <w:sz w:val="24"/>
                <w:szCs w:val="24"/>
                <w:lang w:val="ru-RU"/>
              </w:rPr>
              <w:t xml:space="preserve">            октябрь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октябрь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декабрь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декабрь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апрель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r w:rsidRPr="005D09E0">
              <w:rPr>
                <w:rFonts w:ascii="Times New Roman" w:hAnsi="Times New Roman"/>
                <w:sz w:val="24"/>
                <w:szCs w:val="24"/>
                <w:lang w:val="ru-RU"/>
              </w:rPr>
              <w:t>январь</w:t>
            </w: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lang w:val="ru-RU"/>
              </w:rPr>
            </w:pPr>
          </w:p>
          <w:p w:rsidR="005D09E0" w:rsidRPr="005D09E0" w:rsidRDefault="005D09E0" w:rsidP="005D09E0">
            <w:pPr>
              <w:tabs>
                <w:tab w:val="left" w:pos="3390"/>
              </w:tabs>
              <w:spacing w:after="150"/>
              <w:jc w:val="center"/>
              <w:rPr>
                <w:rFonts w:ascii="Times New Roman" w:hAnsi="Times New Roman"/>
                <w:sz w:val="24"/>
                <w:szCs w:val="24"/>
              </w:rPr>
            </w:pPr>
            <w:r w:rsidRPr="005D09E0">
              <w:rPr>
                <w:rFonts w:ascii="Times New Roman" w:hAnsi="Times New Roman"/>
                <w:sz w:val="24"/>
                <w:szCs w:val="24"/>
              </w:rPr>
              <w:t>май</w:t>
            </w:r>
          </w:p>
        </w:tc>
        <w:tc>
          <w:tcPr>
            <w:tcW w:w="2544" w:type="dxa"/>
            <w:tcBorders>
              <w:top w:val="single" w:sz="4" w:space="0" w:color="auto"/>
              <w:left w:val="single" w:sz="4" w:space="0" w:color="auto"/>
              <w:bottom w:val="single" w:sz="4" w:space="0" w:color="auto"/>
              <w:right w:val="single" w:sz="4" w:space="0" w:color="auto"/>
            </w:tcBorders>
          </w:tcPr>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p w:rsidR="005D09E0" w:rsidRPr="005D09E0" w:rsidRDefault="005D09E0" w:rsidP="005D09E0">
            <w:pPr>
              <w:tabs>
                <w:tab w:val="left" w:pos="3390"/>
              </w:tabs>
              <w:jc w:val="center"/>
              <w:rPr>
                <w:rFonts w:ascii="Times New Roman" w:hAnsi="Times New Roman"/>
                <w:sz w:val="24"/>
                <w:szCs w:val="24"/>
                <w:lang w:val="ru-RU"/>
              </w:rPr>
            </w:pPr>
          </w:p>
          <w:p w:rsidR="005D09E0" w:rsidRPr="005D09E0" w:rsidRDefault="005D09E0" w:rsidP="005D09E0">
            <w:pPr>
              <w:tabs>
                <w:tab w:val="left" w:pos="3390"/>
              </w:tabs>
              <w:jc w:val="center"/>
              <w:rPr>
                <w:rFonts w:ascii="Times New Roman" w:hAnsi="Times New Roman"/>
                <w:sz w:val="24"/>
                <w:szCs w:val="24"/>
                <w:lang w:val="ru-RU"/>
              </w:rPr>
            </w:pPr>
            <w:r w:rsidRPr="005D09E0">
              <w:rPr>
                <w:rFonts w:ascii="Times New Roman" w:hAnsi="Times New Roman"/>
                <w:sz w:val="24"/>
                <w:szCs w:val="24"/>
                <w:lang w:val="ru-RU"/>
              </w:rPr>
              <w:t>Заместитель директора по ВР Классные руководители</w:t>
            </w:r>
          </w:p>
        </w:tc>
      </w:tr>
    </w:tbl>
    <w:p w:rsidR="005D09E0" w:rsidRPr="005D09E0" w:rsidRDefault="005D09E0" w:rsidP="005D09E0">
      <w:pPr>
        <w:rPr>
          <w:lang w:val="ru-RU"/>
        </w:rPr>
      </w:pPr>
    </w:p>
    <w:p w:rsidR="005D09E0" w:rsidRPr="005D09E0" w:rsidRDefault="005D09E0" w:rsidP="005D09E0">
      <w:pPr>
        <w:rPr>
          <w:lang w:val="ru-RU"/>
        </w:rPr>
      </w:pPr>
    </w:p>
    <w:p w:rsidR="005D09E0" w:rsidRPr="005D09E0" w:rsidRDefault="005D09E0" w:rsidP="005D09E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3.5. СИСТЕМА УСЛОВИЙ РЕАЛИЗАЦИИ ОСНОВНОЙ</w:t>
      </w:r>
    </w:p>
    <w:p w:rsidR="005D09E0" w:rsidRPr="005D09E0" w:rsidRDefault="005D09E0" w:rsidP="005D09E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ОБРАЗОВАТЕЛЬНОЙ ПРОГРАММЫ В СООТВЕТСТВИИ С</w:t>
      </w:r>
    </w:p>
    <w:p w:rsidR="005D09E0" w:rsidRPr="005D09E0" w:rsidRDefault="005D09E0" w:rsidP="005D09E0">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ТРЕБОВАНИЯМИ СТАНДАРТА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Система условий реализации программы начального общего образования, созданная в</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образовательной организации, направлена на: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достижение обучающимися планируемых результатов освоения программы начального</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общего образования, в том числе адаптированной;</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развитие личности, её способностей, удовлетворение образовательных потребностей 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интересов, самореализацию обучающихся, в том числе одарённых, через организацию</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урочной и внеурочной деятельности, социальных практик, включая общественно полезную</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деятельность, профессиональные пробы, практическую подготовку, использование</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возможностей организаций дополнительного образования и социальных партнёров;</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формирование функциональной грамотности обучающихся (способности решать учебные</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задачи и жизненные проблемные ситуации на основе сформированных предметных, мета-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предметных и универсальных способов деятельности), включающей овладение ключевыми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lastRenderedPageBreak/>
        <w:t>навыками, составляющими основу дальнейшего успешного образования и ориентацию в</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мире профессий;</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0"/>
          <w:szCs w:val="20"/>
          <w:lang w:val="ru-RU"/>
        </w:rPr>
        <w:t>__________</w:t>
      </w:r>
      <w:r>
        <w:rPr>
          <w:rFonts w:ascii="Times New Roman" w:eastAsiaTheme="minorHAnsi" w:hAnsi="Times New Roman"/>
          <w:color w:val="000000"/>
          <w:sz w:val="24"/>
          <w:szCs w:val="24"/>
          <w:lang w:val="ru-RU"/>
        </w:rPr>
        <w:t>формирование социокультурных и духовно-нравственных ценностей обучающихся, основ их</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гражданственности, российской гражданской идентичности;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индивидуализацию процесса образования посредством проектирования и реализации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индивидуальных учебных планов, обеспечения эффективной самостоятельной работы обу-</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чающихся при поддержке педагогических работников;</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участие обучающихся, родителей (законных представителей) несовершеннолетних</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обучающихся и педагогических работников в проектировании и развитии программы</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начального общего образования и условий её реализации, учитывающих особенности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развития и возможности обучающихся;</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включение обучающихся в процессы преобразования социальной среды (класса, школы),</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формирования у них лидерских качеств, опыта социальной деятельности, реализации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социальных проектов и программ при поддержке педагогических работников;</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формирование у обучающихся первичного опыта самостоятельной образовательной,</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общественной, проектной, учебно-исследовательской, спортивно-оздоровительной 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творческой деятельности;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формирование у обучающихся экологической грамотности, навыков здорового и безопасного</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для человека и окружающей его среды образа жизни;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использование в образовательной деятельности современных образовательных технологий,</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направленных в том числе на воспитание обучающихся и развитие различных форм на-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ставничества;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обновление содержания программы начального общего образования, методик и технологий её</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реализации в соответствии с динамикой развития системы образования, запросов обуча-</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ющихся, родителей (законных представителей) несовершеннолетних обучающихся с учётом</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национальных и культурных особенностей субъекта Российской Федерации;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эффективное использование профессионального и творческого потенциала педагогических 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руководящих работников организации, повышения их профессиональной, коммуникативной,</w:t>
      </w:r>
      <w:r w:rsidR="006F24A8">
        <w:rPr>
          <w:rFonts w:ascii="Times New Roman" w:eastAsiaTheme="minorHAnsi" w:hAnsi="Times New Roman"/>
          <w:color w:val="000000"/>
          <w:sz w:val="24"/>
          <w:szCs w:val="24"/>
          <w:lang w:val="ru-RU"/>
        </w:rPr>
        <w:t xml:space="preserve"> </w:t>
      </w:r>
      <w:r>
        <w:rPr>
          <w:rFonts w:ascii="Times New Roman" w:eastAsiaTheme="minorHAnsi" w:hAnsi="Times New Roman"/>
          <w:color w:val="000000"/>
          <w:sz w:val="24"/>
          <w:szCs w:val="24"/>
          <w:lang w:val="ru-RU"/>
        </w:rPr>
        <w:t>информационной и правовой компетентности;</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17"/>
          <w:szCs w:val="17"/>
          <w:lang w:val="ru-RU"/>
        </w:rPr>
        <w:t xml:space="preserve">■ </w:t>
      </w:r>
      <w:r>
        <w:rPr>
          <w:rFonts w:ascii="Times New Roman" w:eastAsiaTheme="minorHAnsi" w:hAnsi="Times New Roman"/>
          <w:color w:val="000000"/>
          <w:sz w:val="24"/>
          <w:szCs w:val="24"/>
          <w:lang w:val="ru-RU"/>
        </w:rPr>
        <w:t>эффективное управление организацией с использованием ИКТ, современных механизмов</w:t>
      </w:r>
      <w:r w:rsidR="006F24A8">
        <w:rPr>
          <w:rFonts w:ascii="Times New Roman" w:eastAsiaTheme="minorHAnsi" w:hAnsi="Times New Roman"/>
          <w:color w:val="000000"/>
          <w:sz w:val="24"/>
          <w:szCs w:val="24"/>
          <w:lang w:val="ru-RU"/>
        </w:rPr>
        <w:t xml:space="preserve"> </w:t>
      </w:r>
      <w:r>
        <w:rPr>
          <w:rFonts w:ascii="Times New Roman" w:eastAsiaTheme="minorHAnsi" w:hAnsi="Times New Roman"/>
          <w:color w:val="000000"/>
          <w:sz w:val="24"/>
          <w:szCs w:val="24"/>
          <w:lang w:val="ru-RU"/>
        </w:rPr>
        <w:t>финансирования реализации программ начального общего образования.</w:t>
      </w:r>
    </w:p>
    <w:p w:rsidR="005D09E0" w:rsidRDefault="005D09E0" w:rsidP="005D09E0">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При реализации настоящей образовательной программы начального общего образования в</w:t>
      </w:r>
    </w:p>
    <w:p w:rsidR="005D09E0" w:rsidRPr="006F24A8" w:rsidRDefault="005D09E0" w:rsidP="006F24A8">
      <w:pPr>
        <w:widowControl/>
        <w:autoSpaceDE w:val="0"/>
        <w:autoSpaceDN w:val="0"/>
        <w:adjustRightInd w:val="0"/>
        <w:spacing w:after="0" w:line="240" w:lineRule="auto"/>
        <w:rPr>
          <w:rFonts w:ascii="Times New Roman" w:eastAsiaTheme="minorHAnsi" w:hAnsi="Times New Roman"/>
          <w:color w:val="000000"/>
          <w:sz w:val="24"/>
          <w:szCs w:val="24"/>
          <w:lang w:val="ru-RU"/>
        </w:rPr>
      </w:pPr>
      <w:r>
        <w:rPr>
          <w:rFonts w:ascii="Times New Roman" w:eastAsiaTheme="minorHAnsi" w:hAnsi="Times New Roman"/>
          <w:color w:val="000000"/>
          <w:sz w:val="24"/>
          <w:szCs w:val="24"/>
          <w:lang w:val="ru-RU"/>
        </w:rPr>
        <w:t>рамках сетевого взаимодействия используются ресурсы иных организаций, направленные наобеспечение качества условий реализации образовательной деятельности</w:t>
      </w:r>
      <w:r>
        <w:rPr>
          <w:rFonts w:ascii="Times New Roman" w:eastAsiaTheme="minorHAnsi" w:hAnsi="Times New Roman"/>
          <w:color w:val="000000"/>
          <w:sz w:val="20"/>
          <w:szCs w:val="20"/>
          <w:lang w:val="ru-RU"/>
        </w:rPr>
        <w:t>__</w:t>
      </w:r>
    </w:p>
    <w:p w:rsidR="006F24A8" w:rsidRPr="006F24A8" w:rsidRDefault="006F24A8" w:rsidP="006F24A8">
      <w:pPr>
        <w:pStyle w:val="a3"/>
        <w:rPr>
          <w:rFonts w:ascii="Times New Roman" w:hAnsi="Times New Roman"/>
          <w:b/>
          <w:i/>
          <w:sz w:val="24"/>
          <w:szCs w:val="24"/>
        </w:rPr>
      </w:pPr>
      <w:r w:rsidRPr="006F24A8">
        <w:rPr>
          <w:rFonts w:ascii="Times New Roman" w:hAnsi="Times New Roman"/>
          <w:b/>
          <w:i/>
          <w:sz w:val="24"/>
          <w:szCs w:val="24"/>
        </w:rPr>
        <w:t>3.</w:t>
      </w:r>
      <w:r>
        <w:rPr>
          <w:rFonts w:ascii="Times New Roman" w:hAnsi="Times New Roman"/>
          <w:b/>
          <w:i/>
          <w:sz w:val="24"/>
          <w:szCs w:val="24"/>
        </w:rPr>
        <w:t>5.</w:t>
      </w:r>
      <w:r w:rsidRPr="006F24A8">
        <w:rPr>
          <w:rFonts w:ascii="Times New Roman" w:hAnsi="Times New Roman"/>
          <w:b/>
          <w:i/>
          <w:sz w:val="24"/>
          <w:szCs w:val="24"/>
        </w:rPr>
        <w:t>1</w:t>
      </w:r>
      <w:r>
        <w:rPr>
          <w:rFonts w:ascii="Times New Roman" w:hAnsi="Times New Roman"/>
          <w:b/>
          <w:i/>
          <w:sz w:val="24"/>
          <w:szCs w:val="24"/>
        </w:rPr>
        <w:t>.</w:t>
      </w:r>
      <w:r w:rsidRPr="006F24A8">
        <w:rPr>
          <w:rFonts w:ascii="Times New Roman" w:hAnsi="Times New Roman"/>
          <w:b/>
          <w:i/>
          <w:sz w:val="24"/>
          <w:szCs w:val="24"/>
        </w:rPr>
        <w:t xml:space="preserve"> Кадровое обеспечение </w:t>
      </w:r>
    </w:p>
    <w:p w:rsidR="006F24A8" w:rsidRPr="006F24A8" w:rsidRDefault="006F24A8" w:rsidP="006F24A8">
      <w:pPr>
        <w:pStyle w:val="a3"/>
        <w:rPr>
          <w:rFonts w:ascii="Times New Roman" w:hAnsi="Times New Roman"/>
          <w:sz w:val="24"/>
          <w:szCs w:val="24"/>
        </w:rPr>
      </w:pPr>
      <w:r w:rsidRPr="006F24A8">
        <w:rPr>
          <w:rFonts w:ascii="Times New Roman" w:hAnsi="Times New Roman"/>
          <w:sz w:val="24"/>
          <w:szCs w:val="24"/>
        </w:rPr>
        <w:t xml:space="preserve">Реализацию рабочей программы воспитания обеспечивают следующие педагогические работники образовательной организации: </w:t>
      </w:r>
    </w:p>
    <w:tbl>
      <w:tblPr>
        <w:tblW w:w="16585" w:type="dxa"/>
        <w:tblInd w:w="-1026" w:type="dxa"/>
        <w:tblLayout w:type="fixed"/>
        <w:tblCellMar>
          <w:top w:w="9" w:type="dxa"/>
          <w:right w:w="151" w:type="dxa"/>
        </w:tblCellMar>
        <w:tblLook w:val="04A0" w:firstRow="1" w:lastRow="0" w:firstColumn="1" w:lastColumn="0" w:noHBand="0" w:noVBand="1"/>
      </w:tblPr>
      <w:tblGrid>
        <w:gridCol w:w="1560"/>
        <w:gridCol w:w="567"/>
        <w:gridCol w:w="14458"/>
      </w:tblGrid>
      <w:tr w:rsidR="006F24A8" w:rsidRPr="0094078B" w:rsidTr="006F24A8">
        <w:trPr>
          <w:trHeight w:val="4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Должность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Кол-во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Функционал, связанный с организацией и реализацией воспитательного процесса</w:t>
            </w:r>
          </w:p>
        </w:tc>
      </w:tr>
      <w:tr w:rsidR="006F24A8" w:rsidRPr="0094078B" w:rsidTr="006F24A8">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Директор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 управление воспитательной деятельностью; </w:t>
            </w:r>
          </w:p>
          <w:p w:rsidR="006F24A8" w:rsidRDefault="006F24A8" w:rsidP="00B96A77">
            <w:pPr>
              <w:pStyle w:val="a3"/>
              <w:rPr>
                <w:rFonts w:ascii="Times New Roman" w:hAnsi="Times New Roman"/>
              </w:rPr>
            </w:pPr>
            <w:r w:rsidRPr="004D0FE1">
              <w:rPr>
                <w:rFonts w:ascii="Times New Roman" w:hAnsi="Times New Roman"/>
              </w:rPr>
              <w:t xml:space="preserve">- создание условий, позволяющих педагогическому составу реализовать </w:t>
            </w:r>
          </w:p>
          <w:p w:rsidR="006F24A8" w:rsidRPr="004D0FE1" w:rsidRDefault="006F24A8" w:rsidP="00B96A77">
            <w:pPr>
              <w:pStyle w:val="a3"/>
              <w:rPr>
                <w:rFonts w:ascii="Times New Roman" w:hAnsi="Times New Roman"/>
              </w:rPr>
            </w:pPr>
            <w:r w:rsidRPr="004D0FE1">
              <w:rPr>
                <w:rFonts w:ascii="Times New Roman" w:hAnsi="Times New Roman"/>
              </w:rPr>
              <w:t xml:space="preserve">воспитательную деятельность; </w:t>
            </w:r>
          </w:p>
          <w:p w:rsidR="006F24A8" w:rsidRDefault="006F24A8" w:rsidP="00B96A77">
            <w:pPr>
              <w:pStyle w:val="a3"/>
              <w:rPr>
                <w:rFonts w:ascii="Times New Roman" w:hAnsi="Times New Roman"/>
              </w:rPr>
            </w:pPr>
            <w:r w:rsidRPr="004D0FE1">
              <w:rPr>
                <w:rFonts w:ascii="Times New Roman" w:hAnsi="Times New Roman"/>
              </w:rPr>
              <w:t xml:space="preserve">- формирование мотивации педагогов к участию в разработке и реализации разнообразных </w:t>
            </w:r>
          </w:p>
          <w:p w:rsidR="006F24A8" w:rsidRPr="004D0FE1" w:rsidRDefault="006F24A8" w:rsidP="00B96A77">
            <w:pPr>
              <w:pStyle w:val="a3"/>
              <w:rPr>
                <w:rFonts w:ascii="Times New Roman" w:hAnsi="Times New Roman"/>
              </w:rPr>
            </w:pPr>
            <w:r w:rsidRPr="004D0FE1">
              <w:rPr>
                <w:rFonts w:ascii="Times New Roman" w:hAnsi="Times New Roman"/>
              </w:rPr>
              <w:t>образовательных и социально значимых проектов;</w:t>
            </w:r>
          </w:p>
          <w:p w:rsidR="006F24A8" w:rsidRDefault="006F24A8" w:rsidP="00B96A77">
            <w:pPr>
              <w:pStyle w:val="a3"/>
              <w:rPr>
                <w:rFonts w:ascii="Times New Roman" w:hAnsi="Times New Roman"/>
              </w:rPr>
            </w:pPr>
            <w:r w:rsidRPr="004D0FE1">
              <w:rPr>
                <w:rFonts w:ascii="Times New Roman" w:hAnsi="Times New Roman"/>
              </w:rPr>
              <w:t xml:space="preserve"> - организационно-координационная работа при проведении общешкольных воспитательных </w:t>
            </w:r>
          </w:p>
          <w:p w:rsidR="006F24A8" w:rsidRPr="004D0FE1" w:rsidRDefault="006F24A8" w:rsidP="00B96A77">
            <w:pPr>
              <w:pStyle w:val="a3"/>
              <w:rPr>
                <w:rFonts w:ascii="Times New Roman" w:hAnsi="Times New Roman"/>
              </w:rPr>
            </w:pPr>
            <w:r w:rsidRPr="004D0FE1">
              <w:rPr>
                <w:rFonts w:ascii="Times New Roman" w:hAnsi="Times New Roman"/>
              </w:rPr>
              <w:lastRenderedPageBreak/>
              <w:t xml:space="preserve">мероприятий; </w:t>
            </w:r>
          </w:p>
          <w:p w:rsidR="006F24A8" w:rsidRPr="004D0FE1" w:rsidRDefault="006F24A8" w:rsidP="00B96A77">
            <w:pPr>
              <w:pStyle w:val="a3"/>
              <w:rPr>
                <w:rFonts w:ascii="Times New Roman" w:hAnsi="Times New Roman"/>
              </w:rPr>
            </w:pPr>
            <w:r w:rsidRPr="004D0FE1">
              <w:rPr>
                <w:rFonts w:ascii="Times New Roman" w:hAnsi="Times New Roman"/>
              </w:rPr>
              <w:t>-  регулирование воспитательной деятельности в ОО;</w:t>
            </w:r>
          </w:p>
          <w:p w:rsidR="006F24A8" w:rsidRPr="004D0FE1" w:rsidRDefault="006F24A8" w:rsidP="00B96A77">
            <w:pPr>
              <w:pStyle w:val="a3"/>
              <w:rPr>
                <w:rFonts w:ascii="Times New Roman" w:hAnsi="Times New Roman"/>
              </w:rPr>
            </w:pPr>
            <w:r w:rsidRPr="004D0FE1">
              <w:rPr>
                <w:rFonts w:ascii="Times New Roman" w:hAnsi="Times New Roman"/>
              </w:rPr>
              <w:t xml:space="preserve"> – контроль за исполнением управленческих решений по воспитательной деятельности в ОО </w:t>
            </w:r>
          </w:p>
          <w:p w:rsidR="006F24A8" w:rsidRPr="004D0FE1" w:rsidRDefault="006F24A8" w:rsidP="00B96A77">
            <w:pPr>
              <w:pStyle w:val="a3"/>
              <w:rPr>
                <w:rFonts w:ascii="Times New Roman" w:hAnsi="Times New Roman"/>
              </w:rPr>
            </w:pPr>
            <w:r w:rsidRPr="004D0FE1">
              <w:rPr>
                <w:rFonts w:ascii="Times New Roman" w:hAnsi="Times New Roman"/>
              </w:rPr>
              <w:t xml:space="preserve"> - стимулирование активной воспитательной деятельности педагогов</w:t>
            </w:r>
          </w:p>
        </w:tc>
      </w:tr>
      <w:tr w:rsidR="006F24A8" w:rsidRPr="0094078B" w:rsidTr="006F24A8">
        <w:trPr>
          <w:trHeight w:val="113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lastRenderedPageBreak/>
              <w:t>Заместитель  директора по УВР</w:t>
            </w:r>
          </w:p>
          <w:p w:rsidR="006F24A8" w:rsidRPr="004D0FE1" w:rsidRDefault="006F24A8" w:rsidP="00B96A77">
            <w:pPr>
              <w:pStyle w:val="a3"/>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Default="006F24A8" w:rsidP="00B96A77">
            <w:pPr>
              <w:pStyle w:val="a3"/>
              <w:rPr>
                <w:rFonts w:ascii="Times New Roman" w:hAnsi="Times New Roman"/>
              </w:rPr>
            </w:pPr>
            <w:r w:rsidRPr="004D0FE1">
              <w:rPr>
                <w:rFonts w:ascii="Times New Roman" w:hAnsi="Times New Roman"/>
              </w:rPr>
              <w:t xml:space="preserve">- осуществление контроля реализации воспитательного потенциала урочной и внеурочной </w:t>
            </w:r>
          </w:p>
          <w:p w:rsidR="006F24A8" w:rsidRDefault="006F24A8" w:rsidP="00B96A77">
            <w:pPr>
              <w:pStyle w:val="a3"/>
              <w:rPr>
                <w:rFonts w:ascii="Times New Roman" w:hAnsi="Times New Roman"/>
              </w:rPr>
            </w:pPr>
            <w:r w:rsidRPr="004D0FE1">
              <w:rPr>
                <w:rFonts w:ascii="Times New Roman" w:hAnsi="Times New Roman"/>
              </w:rPr>
              <w:t xml:space="preserve">деятельности, организует работу с неуспевающими и слабоуспевающими учащимися и их </w:t>
            </w:r>
          </w:p>
          <w:p w:rsidR="006F24A8" w:rsidRPr="004D0FE1" w:rsidRDefault="006F24A8" w:rsidP="00B96A77">
            <w:pPr>
              <w:pStyle w:val="a3"/>
              <w:rPr>
                <w:rFonts w:ascii="Times New Roman" w:hAnsi="Times New Roman"/>
              </w:rPr>
            </w:pPr>
            <w:r w:rsidRPr="004D0FE1">
              <w:rPr>
                <w:rFonts w:ascii="Times New Roman" w:hAnsi="Times New Roman"/>
              </w:rPr>
              <w:t xml:space="preserve">родителями (законными представителями), учителями- предметниками. </w:t>
            </w:r>
          </w:p>
          <w:p w:rsidR="006F24A8" w:rsidRDefault="006F24A8" w:rsidP="00B96A77">
            <w:pPr>
              <w:pStyle w:val="a3"/>
              <w:rPr>
                <w:rFonts w:ascii="Times New Roman" w:hAnsi="Times New Roman"/>
              </w:rPr>
            </w:pPr>
            <w:r w:rsidRPr="004D0FE1">
              <w:rPr>
                <w:rFonts w:ascii="Times New Roman" w:hAnsi="Times New Roman"/>
              </w:rPr>
              <w:t xml:space="preserve">    -  организация методического сопровождения и контроля учителей-предметников по </w:t>
            </w:r>
          </w:p>
          <w:p w:rsidR="006F24A8" w:rsidRDefault="006F24A8" w:rsidP="00B96A77">
            <w:pPr>
              <w:pStyle w:val="a3"/>
              <w:rPr>
                <w:rFonts w:ascii="Times New Roman" w:hAnsi="Times New Roman"/>
              </w:rPr>
            </w:pPr>
            <w:r w:rsidRPr="004D0FE1">
              <w:rPr>
                <w:rFonts w:ascii="Times New Roman" w:hAnsi="Times New Roman"/>
              </w:rPr>
              <w:t xml:space="preserve">организации индивидуальной работы с неуспевающими и слабоуспевающими обучающимися, </w:t>
            </w:r>
          </w:p>
          <w:p w:rsidR="006F24A8" w:rsidRPr="004D0FE1" w:rsidRDefault="006F24A8" w:rsidP="00B96A77">
            <w:pPr>
              <w:pStyle w:val="a3"/>
              <w:rPr>
                <w:rFonts w:ascii="Times New Roman" w:hAnsi="Times New Roman"/>
              </w:rPr>
            </w:pPr>
            <w:r w:rsidRPr="004D0FE1">
              <w:rPr>
                <w:rFonts w:ascii="Times New Roman" w:hAnsi="Times New Roman"/>
              </w:rPr>
              <w:t xml:space="preserve">одаренными учащимися, учащимися с ОВЗ, из семей «группы риска». </w:t>
            </w:r>
          </w:p>
        </w:tc>
      </w:tr>
      <w:tr w:rsidR="006F24A8" w:rsidRPr="0094078B" w:rsidTr="006F24A8">
        <w:trPr>
          <w:trHeight w:val="32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Заместитель  директора по ВР</w:t>
            </w:r>
          </w:p>
          <w:p w:rsidR="006F24A8" w:rsidRPr="004D0FE1" w:rsidRDefault="006F24A8" w:rsidP="00B96A77">
            <w:pPr>
              <w:pStyle w:val="a3"/>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 проведение анализа итогов воспитательной деятельности в ОО за учебный год; </w:t>
            </w:r>
          </w:p>
          <w:p w:rsidR="006F24A8" w:rsidRDefault="006F24A8" w:rsidP="00B96A77">
            <w:pPr>
              <w:pStyle w:val="a3"/>
              <w:rPr>
                <w:rFonts w:ascii="Times New Roman" w:hAnsi="Times New Roman"/>
              </w:rPr>
            </w:pPr>
            <w:r w:rsidRPr="004D0FE1">
              <w:rPr>
                <w:rFonts w:ascii="Times New Roman" w:hAnsi="Times New Roman"/>
              </w:rPr>
              <w:t xml:space="preserve">- планирование воспитательной деятельности в ОО на учебный год, включая календарный план </w:t>
            </w:r>
          </w:p>
          <w:p w:rsidR="006F24A8" w:rsidRPr="004D0FE1" w:rsidRDefault="006F24A8" w:rsidP="00B96A77">
            <w:pPr>
              <w:pStyle w:val="a3"/>
              <w:rPr>
                <w:rFonts w:ascii="Times New Roman" w:hAnsi="Times New Roman"/>
              </w:rPr>
            </w:pPr>
            <w:r w:rsidRPr="004D0FE1">
              <w:rPr>
                <w:rFonts w:ascii="Times New Roman" w:hAnsi="Times New Roman"/>
              </w:rPr>
              <w:t>воспитательной работы на уч. год;</w:t>
            </w:r>
          </w:p>
          <w:p w:rsidR="006F24A8" w:rsidRPr="004D0FE1" w:rsidRDefault="006F24A8" w:rsidP="00B96A77">
            <w:pPr>
              <w:pStyle w:val="a3"/>
              <w:rPr>
                <w:rFonts w:ascii="Times New Roman" w:hAnsi="Times New Roman"/>
              </w:rPr>
            </w:pPr>
            <w:r w:rsidRPr="004D0FE1">
              <w:rPr>
                <w:rFonts w:ascii="Times New Roman" w:hAnsi="Times New Roman"/>
              </w:rPr>
              <w:t xml:space="preserve"> - информирование о наличии возможностей для участия педагогов в воспитательной деятельности;</w:t>
            </w:r>
          </w:p>
          <w:p w:rsidR="006F24A8" w:rsidRPr="004D0FE1" w:rsidRDefault="006F24A8" w:rsidP="00B96A77">
            <w:pPr>
              <w:pStyle w:val="a3"/>
              <w:rPr>
                <w:rFonts w:ascii="Times New Roman" w:hAnsi="Times New Roman"/>
              </w:rPr>
            </w:pPr>
            <w:r w:rsidRPr="004D0FE1">
              <w:rPr>
                <w:rFonts w:ascii="Times New Roman" w:hAnsi="Times New Roman"/>
              </w:rPr>
              <w:t xml:space="preserve">-организация повышения психолого-педагогической квалификации работников; </w:t>
            </w:r>
          </w:p>
          <w:p w:rsidR="006F24A8" w:rsidRPr="004D0FE1" w:rsidRDefault="006F24A8" w:rsidP="00B96A77">
            <w:pPr>
              <w:pStyle w:val="a3"/>
              <w:rPr>
                <w:rFonts w:ascii="Times New Roman" w:hAnsi="Times New Roman"/>
              </w:rPr>
            </w:pPr>
            <w:r w:rsidRPr="004D0FE1">
              <w:rPr>
                <w:rFonts w:ascii="Times New Roman" w:hAnsi="Times New Roman"/>
              </w:rPr>
              <w:t>-участие обучающихся в районных и городских, конкурсах и т.д.;</w:t>
            </w:r>
          </w:p>
          <w:p w:rsidR="006F24A8" w:rsidRDefault="006F24A8" w:rsidP="00B96A77">
            <w:pPr>
              <w:pStyle w:val="a3"/>
              <w:rPr>
                <w:rFonts w:ascii="Times New Roman" w:hAnsi="Times New Roman"/>
              </w:rPr>
            </w:pPr>
            <w:r w:rsidRPr="004D0FE1">
              <w:rPr>
                <w:rFonts w:ascii="Times New Roman" w:hAnsi="Times New Roman"/>
              </w:rPr>
              <w:t xml:space="preserve"> - организационно-методическое сопровождение воспитательной деятельности педагогических </w:t>
            </w:r>
          </w:p>
          <w:p w:rsidR="006F24A8" w:rsidRPr="004D0FE1" w:rsidRDefault="006F24A8" w:rsidP="00B96A77">
            <w:pPr>
              <w:pStyle w:val="a3"/>
              <w:rPr>
                <w:rFonts w:ascii="Times New Roman" w:hAnsi="Times New Roman"/>
              </w:rPr>
            </w:pPr>
            <w:r w:rsidRPr="004D0FE1">
              <w:rPr>
                <w:rFonts w:ascii="Times New Roman" w:hAnsi="Times New Roman"/>
              </w:rPr>
              <w:t xml:space="preserve">инициатив; </w:t>
            </w:r>
          </w:p>
          <w:p w:rsidR="006F24A8" w:rsidRPr="004D0FE1" w:rsidRDefault="006F24A8" w:rsidP="00B96A77">
            <w:pPr>
              <w:pStyle w:val="a3"/>
              <w:rPr>
                <w:rFonts w:ascii="Times New Roman" w:hAnsi="Times New Roman"/>
              </w:rPr>
            </w:pPr>
            <w:r w:rsidRPr="004D0FE1">
              <w:rPr>
                <w:rFonts w:ascii="Times New Roman" w:hAnsi="Times New Roman"/>
              </w:rPr>
              <w:t>- создание необходимой для осуществления воспитательной деятельности инфраструктуры;</w:t>
            </w:r>
          </w:p>
          <w:p w:rsidR="006F24A8" w:rsidRPr="004D0FE1" w:rsidRDefault="006F24A8" w:rsidP="00B96A77">
            <w:pPr>
              <w:pStyle w:val="a3"/>
              <w:rPr>
                <w:rFonts w:ascii="Times New Roman" w:hAnsi="Times New Roman"/>
              </w:rPr>
            </w:pPr>
            <w:r w:rsidRPr="004D0FE1">
              <w:rPr>
                <w:rFonts w:ascii="Times New Roman" w:hAnsi="Times New Roman"/>
              </w:rPr>
              <w:t xml:space="preserve"> -развитие сотрудничества с социальными партнерами;</w:t>
            </w:r>
          </w:p>
        </w:tc>
      </w:tr>
      <w:tr w:rsidR="006F24A8" w:rsidRPr="0094078B" w:rsidTr="006F24A8">
        <w:trPr>
          <w:trHeight w:val="1952"/>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Советник по воспитанию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разработка и реализация мероприятия — по федеральной, школьной и ученической инициативе;</w:t>
            </w:r>
          </w:p>
          <w:p w:rsidR="006F24A8" w:rsidRPr="004D0FE1" w:rsidRDefault="006F24A8" w:rsidP="00B96A77">
            <w:pPr>
              <w:pStyle w:val="a3"/>
              <w:rPr>
                <w:rFonts w:ascii="Times New Roman" w:hAnsi="Times New Roman"/>
              </w:rPr>
            </w:pPr>
            <w:r w:rsidRPr="004D0FE1">
              <w:rPr>
                <w:rFonts w:ascii="Times New Roman" w:hAnsi="Times New Roman"/>
              </w:rPr>
              <w:t>- знакомство с родителями, детьми, в том числе из группы риска.</w:t>
            </w:r>
          </w:p>
          <w:p w:rsidR="006F24A8" w:rsidRPr="004D0FE1" w:rsidRDefault="006F24A8" w:rsidP="00B96A77">
            <w:pPr>
              <w:pStyle w:val="a3"/>
              <w:rPr>
                <w:rFonts w:ascii="Times New Roman" w:hAnsi="Times New Roman"/>
              </w:rPr>
            </w:pPr>
            <w:r w:rsidRPr="004D0FE1">
              <w:rPr>
                <w:rFonts w:ascii="Times New Roman" w:hAnsi="Times New Roman"/>
              </w:rPr>
              <w:t xml:space="preserve"> -  участие в заседаниях школьного и родительского комитетов;</w:t>
            </w:r>
          </w:p>
          <w:p w:rsidR="006F24A8" w:rsidRDefault="006F24A8" w:rsidP="00B96A77">
            <w:pPr>
              <w:pStyle w:val="a3"/>
              <w:rPr>
                <w:rFonts w:ascii="Times New Roman" w:hAnsi="Times New Roman"/>
              </w:rPr>
            </w:pPr>
            <w:r w:rsidRPr="004D0FE1">
              <w:rPr>
                <w:rFonts w:ascii="Times New Roman" w:hAnsi="Times New Roman"/>
              </w:rPr>
              <w:t xml:space="preserve">- помощь в создании штаба по воспитательной работе, проводят отбор в медиацентр школы, </w:t>
            </w:r>
          </w:p>
          <w:p w:rsidR="006F24A8" w:rsidRPr="004D0FE1" w:rsidRDefault="006F24A8" w:rsidP="00B96A77">
            <w:pPr>
              <w:pStyle w:val="a3"/>
              <w:rPr>
                <w:rFonts w:ascii="Times New Roman" w:hAnsi="Times New Roman"/>
              </w:rPr>
            </w:pPr>
            <w:r w:rsidRPr="004D0FE1">
              <w:rPr>
                <w:rFonts w:ascii="Times New Roman" w:hAnsi="Times New Roman"/>
              </w:rPr>
              <w:t>участвуют в создании контента для сайта и соцсетей учреждения;</w:t>
            </w:r>
          </w:p>
          <w:p w:rsidR="006F24A8" w:rsidRDefault="006F24A8" w:rsidP="00B96A77">
            <w:pPr>
              <w:pStyle w:val="a3"/>
              <w:rPr>
                <w:rFonts w:ascii="Times New Roman" w:hAnsi="Times New Roman"/>
              </w:rPr>
            </w:pPr>
            <w:r w:rsidRPr="004D0FE1">
              <w:rPr>
                <w:rFonts w:ascii="Times New Roman" w:hAnsi="Times New Roman"/>
              </w:rPr>
              <w:t xml:space="preserve">- планирование совместные мероприятия со школьным активом и другими организациями, </w:t>
            </w:r>
          </w:p>
          <w:p w:rsidR="006F24A8" w:rsidRPr="004D0FE1" w:rsidRDefault="006F24A8" w:rsidP="00B96A77">
            <w:pPr>
              <w:pStyle w:val="a3"/>
              <w:rPr>
                <w:rFonts w:ascii="Times New Roman" w:hAnsi="Times New Roman"/>
              </w:rPr>
            </w:pPr>
            <w:r w:rsidRPr="004D0FE1">
              <w:rPr>
                <w:rFonts w:ascii="Times New Roman" w:hAnsi="Times New Roman"/>
              </w:rPr>
              <w:t>общаются с социальными партнерами;</w:t>
            </w:r>
          </w:p>
          <w:p w:rsidR="006F24A8" w:rsidRPr="004D0FE1" w:rsidRDefault="006F24A8" w:rsidP="00B96A77">
            <w:pPr>
              <w:pStyle w:val="a3"/>
              <w:rPr>
                <w:rFonts w:ascii="Times New Roman" w:hAnsi="Times New Roman"/>
              </w:rPr>
            </w:pPr>
            <w:r w:rsidRPr="004D0FE1">
              <w:rPr>
                <w:rFonts w:ascii="Times New Roman" w:hAnsi="Times New Roman"/>
              </w:rPr>
              <w:t>- проведенияметодические консультации для пед</w:t>
            </w:r>
            <w:r>
              <w:rPr>
                <w:rFonts w:ascii="Times New Roman" w:hAnsi="Times New Roman"/>
              </w:rPr>
              <w:t>агогов по проблемам воспитания.</w:t>
            </w:r>
          </w:p>
        </w:tc>
      </w:tr>
      <w:tr w:rsidR="006F24A8" w:rsidRPr="004D0FE1" w:rsidTr="006F24A8">
        <w:trPr>
          <w:trHeight w:val="1253"/>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Педагог дополнительного образования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Default="006F24A8" w:rsidP="00B96A77">
            <w:pPr>
              <w:pStyle w:val="a3"/>
              <w:rPr>
                <w:rFonts w:ascii="Times New Roman" w:hAnsi="Times New Roman"/>
              </w:rPr>
            </w:pPr>
            <w:r w:rsidRPr="004D0FE1">
              <w:rPr>
                <w:rFonts w:ascii="Times New Roman" w:hAnsi="Times New Roman"/>
              </w:rPr>
              <w:t>- разработка</w:t>
            </w:r>
            <w:r w:rsidRPr="004D0FE1">
              <w:rPr>
                <w:rFonts w:ascii="Times New Roman" w:hAnsi="Times New Roman"/>
              </w:rPr>
              <w:tab/>
              <w:t xml:space="preserve">и </w:t>
            </w:r>
            <w:r w:rsidRPr="004D0FE1">
              <w:rPr>
                <w:rFonts w:ascii="Times New Roman" w:hAnsi="Times New Roman"/>
              </w:rPr>
              <w:tab/>
              <w:t>обеспечение</w:t>
            </w:r>
            <w:r w:rsidRPr="004D0FE1">
              <w:rPr>
                <w:rFonts w:ascii="Times New Roman" w:hAnsi="Times New Roman"/>
              </w:rPr>
              <w:tab/>
              <w:t xml:space="preserve">реализации дополнительных общеобразовательных </w:t>
            </w:r>
          </w:p>
          <w:p w:rsidR="006F24A8" w:rsidRPr="004D0FE1" w:rsidRDefault="006F24A8" w:rsidP="00B96A77">
            <w:pPr>
              <w:pStyle w:val="a3"/>
              <w:rPr>
                <w:rFonts w:ascii="Times New Roman" w:hAnsi="Times New Roman"/>
              </w:rPr>
            </w:pPr>
            <w:r w:rsidRPr="004D0FE1">
              <w:rPr>
                <w:rFonts w:ascii="Times New Roman" w:hAnsi="Times New Roman"/>
              </w:rPr>
              <w:t xml:space="preserve">общеразвивающих программ. </w:t>
            </w:r>
          </w:p>
          <w:p w:rsidR="006F24A8" w:rsidRDefault="006F24A8" w:rsidP="00B96A77">
            <w:pPr>
              <w:pStyle w:val="a3"/>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6F24A8" w:rsidRPr="004D0FE1" w:rsidRDefault="006F24A8" w:rsidP="00B96A77">
            <w:pPr>
              <w:pStyle w:val="a3"/>
              <w:rPr>
                <w:rFonts w:ascii="Times New Roman" w:hAnsi="Times New Roman"/>
              </w:rPr>
            </w:pPr>
            <w:r w:rsidRPr="004D0FE1">
              <w:rPr>
                <w:rFonts w:ascii="Times New Roman" w:hAnsi="Times New Roman"/>
              </w:rPr>
              <w:t xml:space="preserve">образовательных программ;  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 </w:t>
            </w:r>
          </w:p>
        </w:tc>
      </w:tr>
      <w:tr w:rsidR="006F24A8" w:rsidRPr="0094078B" w:rsidTr="006F24A8">
        <w:trPr>
          <w:trHeight w:val="406"/>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Классный  руководитель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Pr>
                <w:rFonts w:ascii="Times New Roman" w:hAnsi="Times New Roman"/>
              </w:rPr>
              <w:t>6</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 формирование и развитие коллектива класса; </w:t>
            </w:r>
          </w:p>
          <w:p w:rsidR="006F24A8" w:rsidRDefault="006F24A8" w:rsidP="00B96A77">
            <w:pPr>
              <w:pStyle w:val="a3"/>
              <w:rPr>
                <w:rFonts w:ascii="Times New Roman" w:hAnsi="Times New Roman"/>
              </w:rPr>
            </w:pPr>
            <w:r w:rsidRPr="004D0FE1">
              <w:rPr>
                <w:rFonts w:ascii="Times New Roman" w:hAnsi="Times New Roman"/>
              </w:rPr>
              <w:t xml:space="preserve">– создание благоприятных психолого-педагогических условий для развития личности, </w:t>
            </w:r>
          </w:p>
          <w:p w:rsidR="006F24A8" w:rsidRDefault="006F24A8" w:rsidP="00B96A77">
            <w:pPr>
              <w:pStyle w:val="a3"/>
              <w:rPr>
                <w:rFonts w:ascii="Times New Roman" w:hAnsi="Times New Roman"/>
              </w:rPr>
            </w:pPr>
            <w:r w:rsidRPr="004D0FE1">
              <w:rPr>
                <w:rFonts w:ascii="Times New Roman" w:hAnsi="Times New Roman"/>
              </w:rPr>
              <w:t xml:space="preserve">самоутверждения каждого обучающегося, сохранения неповторимости и раскрытия его </w:t>
            </w:r>
          </w:p>
          <w:p w:rsidR="006F24A8" w:rsidRPr="004D0FE1" w:rsidRDefault="006F24A8" w:rsidP="00B96A77">
            <w:pPr>
              <w:pStyle w:val="a3"/>
              <w:rPr>
                <w:rFonts w:ascii="Times New Roman" w:hAnsi="Times New Roman"/>
              </w:rPr>
            </w:pPr>
            <w:r w:rsidRPr="004D0FE1">
              <w:rPr>
                <w:rFonts w:ascii="Times New Roman" w:hAnsi="Times New Roman"/>
              </w:rPr>
              <w:t xml:space="preserve">потенциальных способностей; </w:t>
            </w:r>
          </w:p>
          <w:p w:rsidR="006F24A8" w:rsidRPr="004D0FE1" w:rsidRDefault="006F24A8" w:rsidP="00B96A77">
            <w:pPr>
              <w:pStyle w:val="a3"/>
              <w:rPr>
                <w:rFonts w:ascii="Times New Roman" w:hAnsi="Times New Roman"/>
              </w:rPr>
            </w:pPr>
            <w:r w:rsidRPr="004D0FE1">
              <w:rPr>
                <w:rFonts w:ascii="Times New Roman" w:hAnsi="Times New Roman"/>
              </w:rPr>
              <w:t xml:space="preserve">– формирование здорового образа жизни; </w:t>
            </w:r>
          </w:p>
          <w:p w:rsidR="006F24A8" w:rsidRDefault="006F24A8" w:rsidP="00B96A77">
            <w:pPr>
              <w:pStyle w:val="a3"/>
              <w:rPr>
                <w:rFonts w:ascii="Times New Roman" w:hAnsi="Times New Roman"/>
              </w:rPr>
            </w:pPr>
            <w:r w:rsidRPr="004D0FE1">
              <w:rPr>
                <w:rFonts w:ascii="Times New Roman" w:hAnsi="Times New Roman"/>
              </w:rPr>
              <w:t xml:space="preserve">– организация системы отношений через разнообразные формы воспитывающей деятельности </w:t>
            </w:r>
          </w:p>
          <w:p w:rsidR="006F24A8" w:rsidRPr="004D0FE1" w:rsidRDefault="006F24A8" w:rsidP="00B96A77">
            <w:pPr>
              <w:pStyle w:val="a3"/>
              <w:rPr>
                <w:rFonts w:ascii="Times New Roman" w:hAnsi="Times New Roman"/>
              </w:rPr>
            </w:pPr>
            <w:r w:rsidRPr="004D0FE1">
              <w:rPr>
                <w:rFonts w:ascii="Times New Roman" w:hAnsi="Times New Roman"/>
              </w:rPr>
              <w:t xml:space="preserve">коллектива класса; </w:t>
            </w:r>
          </w:p>
          <w:p w:rsidR="006F24A8" w:rsidRDefault="006F24A8" w:rsidP="00B96A77">
            <w:pPr>
              <w:pStyle w:val="a3"/>
              <w:rPr>
                <w:rFonts w:ascii="Times New Roman" w:hAnsi="Times New Roman"/>
              </w:rPr>
            </w:pPr>
            <w:r w:rsidRPr="004D0FE1">
              <w:rPr>
                <w:rFonts w:ascii="Times New Roman" w:hAnsi="Times New Roman"/>
              </w:rPr>
              <w:t xml:space="preserve">– защита прав и интересов обучающихся; – организация системной работы с обучающимися в </w:t>
            </w:r>
          </w:p>
          <w:p w:rsidR="006F24A8" w:rsidRPr="004D0FE1" w:rsidRDefault="006F24A8" w:rsidP="00B96A77">
            <w:pPr>
              <w:pStyle w:val="a3"/>
              <w:rPr>
                <w:rFonts w:ascii="Times New Roman" w:hAnsi="Times New Roman"/>
              </w:rPr>
            </w:pPr>
            <w:r w:rsidRPr="004D0FE1">
              <w:rPr>
                <w:rFonts w:ascii="Times New Roman" w:hAnsi="Times New Roman"/>
              </w:rPr>
              <w:t>классе;</w:t>
            </w:r>
          </w:p>
          <w:p w:rsidR="006F24A8" w:rsidRDefault="006F24A8" w:rsidP="00B96A77">
            <w:pPr>
              <w:pStyle w:val="a3"/>
              <w:rPr>
                <w:rFonts w:ascii="Times New Roman" w:hAnsi="Times New Roman"/>
              </w:rPr>
            </w:pPr>
            <w:r w:rsidRPr="004D0FE1">
              <w:rPr>
                <w:rFonts w:ascii="Times New Roman" w:hAnsi="Times New Roman"/>
              </w:rPr>
              <w:t xml:space="preserve"> – гуманизация отношений между обучающимися, между обучающимися и педагогическими </w:t>
            </w:r>
          </w:p>
          <w:p w:rsidR="006F24A8" w:rsidRPr="004D0FE1" w:rsidRDefault="006F24A8" w:rsidP="00B96A77">
            <w:pPr>
              <w:pStyle w:val="a3"/>
              <w:rPr>
                <w:rFonts w:ascii="Times New Roman" w:hAnsi="Times New Roman"/>
              </w:rPr>
            </w:pPr>
            <w:r w:rsidRPr="004D0FE1">
              <w:rPr>
                <w:rFonts w:ascii="Times New Roman" w:hAnsi="Times New Roman"/>
              </w:rPr>
              <w:t xml:space="preserve">работниками; </w:t>
            </w:r>
          </w:p>
          <w:p w:rsidR="006F24A8" w:rsidRPr="004D0FE1" w:rsidRDefault="006F24A8" w:rsidP="00B96A77">
            <w:pPr>
              <w:pStyle w:val="a3"/>
              <w:rPr>
                <w:rFonts w:ascii="Times New Roman" w:hAnsi="Times New Roman"/>
              </w:rPr>
            </w:pPr>
            <w:r w:rsidRPr="004D0FE1">
              <w:rPr>
                <w:rFonts w:ascii="Times New Roman" w:hAnsi="Times New Roman"/>
              </w:rPr>
              <w:t xml:space="preserve">– формирование у обучающихся нравственных смыслов и духовных ориентиров; </w:t>
            </w:r>
          </w:p>
          <w:p w:rsidR="006F24A8" w:rsidRPr="004D0FE1" w:rsidRDefault="006F24A8" w:rsidP="00B96A77">
            <w:pPr>
              <w:pStyle w:val="a3"/>
              <w:rPr>
                <w:rFonts w:ascii="Times New Roman" w:hAnsi="Times New Roman"/>
              </w:rPr>
            </w:pPr>
            <w:r w:rsidRPr="004D0FE1">
              <w:rPr>
                <w:rFonts w:ascii="Times New Roman" w:hAnsi="Times New Roman"/>
              </w:rPr>
              <w:t>– организация социально-значимой творческой деятельности обучающихся</w:t>
            </w:r>
          </w:p>
        </w:tc>
      </w:tr>
      <w:tr w:rsidR="006F24A8" w:rsidRPr="0094078B" w:rsidTr="006F24A8">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 xml:space="preserve">Учитель предметник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Pr>
                <w:rFonts w:ascii="Times New Roman" w:hAnsi="Times New Roman"/>
              </w:rPr>
              <w:t>9</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6F24A8" w:rsidRPr="004D0FE1" w:rsidRDefault="006F24A8" w:rsidP="00B96A77">
            <w:pPr>
              <w:pStyle w:val="a3"/>
              <w:rPr>
                <w:rFonts w:ascii="Times New Roman" w:hAnsi="Times New Roman"/>
              </w:rPr>
            </w:pPr>
            <w:r w:rsidRPr="004D0FE1">
              <w:rPr>
                <w:rFonts w:ascii="Times New Roman" w:hAnsi="Times New Roman"/>
              </w:rPr>
              <w:t>Реализует воспитательный потенциал урока;</w:t>
            </w:r>
          </w:p>
          <w:p w:rsidR="006F24A8" w:rsidRDefault="006F24A8" w:rsidP="00B96A77">
            <w:pPr>
              <w:pStyle w:val="a3"/>
              <w:rPr>
                <w:rFonts w:ascii="Times New Roman" w:hAnsi="Times New Roman"/>
              </w:rPr>
            </w:pPr>
            <w:r w:rsidRPr="004D0FE1">
              <w:rPr>
                <w:rFonts w:ascii="Times New Roman" w:hAnsi="Times New Roman"/>
              </w:rPr>
              <w:t xml:space="preserve">-осуществление обучения и воспитания обучающихся с учетом их психолого-физиологических </w:t>
            </w:r>
          </w:p>
          <w:p w:rsidR="006F24A8" w:rsidRPr="004D0FE1" w:rsidRDefault="006F24A8" w:rsidP="00B96A77">
            <w:pPr>
              <w:pStyle w:val="a3"/>
              <w:rPr>
                <w:rFonts w:ascii="Times New Roman" w:hAnsi="Times New Roman"/>
              </w:rPr>
            </w:pPr>
            <w:r w:rsidRPr="004D0FE1">
              <w:rPr>
                <w:rFonts w:ascii="Times New Roman" w:hAnsi="Times New Roman"/>
              </w:rPr>
              <w:t>особенностей и специфики преподаваемого предмета, и требований  ФГОС;</w:t>
            </w:r>
          </w:p>
          <w:p w:rsidR="006F24A8" w:rsidRDefault="006F24A8" w:rsidP="00B96A77">
            <w:pPr>
              <w:pStyle w:val="a3"/>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6F24A8" w:rsidRPr="004D0FE1" w:rsidRDefault="006F24A8" w:rsidP="00B96A77">
            <w:pPr>
              <w:pStyle w:val="a3"/>
              <w:rPr>
                <w:rFonts w:ascii="Times New Roman" w:hAnsi="Times New Roman"/>
              </w:rPr>
            </w:pPr>
            <w:r w:rsidRPr="004D0FE1">
              <w:rPr>
                <w:rFonts w:ascii="Times New Roman" w:hAnsi="Times New Roman"/>
              </w:rPr>
              <w:t xml:space="preserve">образовательных программ; </w:t>
            </w:r>
          </w:p>
          <w:p w:rsidR="006F24A8" w:rsidRDefault="006F24A8" w:rsidP="00B96A77">
            <w:pPr>
              <w:pStyle w:val="a3"/>
              <w:rPr>
                <w:rFonts w:ascii="Times New Roman" w:hAnsi="Times New Roman"/>
              </w:rPr>
            </w:pPr>
            <w:r w:rsidRPr="004D0FE1">
              <w:rPr>
                <w:rFonts w:ascii="Times New Roman" w:hAnsi="Times New Roman"/>
              </w:rPr>
              <w:t xml:space="preserve">-осуществление комплекса мероприятий по развитию у обучающихся познавательной </w:t>
            </w:r>
          </w:p>
          <w:p w:rsidR="006F24A8" w:rsidRDefault="006F24A8" w:rsidP="00B96A77">
            <w:pPr>
              <w:pStyle w:val="a3"/>
              <w:rPr>
                <w:rFonts w:ascii="Times New Roman" w:hAnsi="Times New Roman"/>
              </w:rPr>
            </w:pPr>
            <w:r w:rsidRPr="004D0FE1">
              <w:rPr>
                <w:rFonts w:ascii="Times New Roman" w:hAnsi="Times New Roman"/>
              </w:rPr>
              <w:t xml:space="preserve">активности, самостоятельности, инициативы, творческих способностей, формированию </w:t>
            </w:r>
          </w:p>
          <w:p w:rsidR="006F24A8" w:rsidRDefault="006F24A8" w:rsidP="00B96A77">
            <w:pPr>
              <w:pStyle w:val="a3"/>
              <w:rPr>
                <w:rFonts w:ascii="Times New Roman" w:hAnsi="Times New Roman"/>
              </w:rPr>
            </w:pPr>
            <w:r w:rsidRPr="004D0FE1">
              <w:rPr>
                <w:rFonts w:ascii="Times New Roman" w:hAnsi="Times New Roman"/>
              </w:rPr>
              <w:t xml:space="preserve">гражданской позиции, способности к труду и жизни в условиях современного мира, </w:t>
            </w:r>
          </w:p>
          <w:p w:rsidR="006F24A8" w:rsidRPr="004D0FE1" w:rsidRDefault="006F24A8" w:rsidP="00B96A77">
            <w:pPr>
              <w:pStyle w:val="a3"/>
              <w:rPr>
                <w:rFonts w:ascii="Times New Roman" w:hAnsi="Times New Roman"/>
              </w:rPr>
            </w:pPr>
            <w:r w:rsidRPr="004D0FE1">
              <w:rPr>
                <w:rFonts w:ascii="Times New Roman" w:hAnsi="Times New Roman"/>
              </w:rPr>
              <w:t>формированию  культуры здорового и безопасного образа жизни.</w:t>
            </w:r>
          </w:p>
        </w:tc>
      </w:tr>
    </w:tbl>
    <w:p w:rsidR="006F24A8" w:rsidRPr="004D0FE1" w:rsidRDefault="006F24A8" w:rsidP="006F24A8">
      <w:pPr>
        <w:pStyle w:val="a3"/>
        <w:rPr>
          <w:rFonts w:ascii="Times New Roman" w:hAnsi="Times New Roman"/>
        </w:rPr>
      </w:pPr>
      <w:r w:rsidRPr="004D0FE1">
        <w:rPr>
          <w:rFonts w:ascii="Times New Roman" w:hAnsi="Times New Roman"/>
        </w:rPr>
        <w:t xml:space="preserve"> </w:t>
      </w:r>
    </w:p>
    <w:p w:rsidR="003D0D83"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lastRenderedPageBreak/>
        <w:t xml:space="preserve">Обеспеченность ОУ квалифицированными кадрами составляет 100%. </w:t>
      </w:r>
    </w:p>
    <w:p w:rsidR="003D0D83" w:rsidRDefault="003D0D83" w:rsidP="003D0D83">
      <w:pPr>
        <w:pStyle w:val="a3"/>
        <w:rPr>
          <w:rFonts w:ascii="Times New Roman" w:hAnsi="Times New Roman" w:cs="Times New Roman"/>
          <w:sz w:val="24"/>
          <w:szCs w:val="24"/>
        </w:rPr>
      </w:pPr>
      <w:r w:rsidRPr="003D0D83">
        <w:rPr>
          <w:rFonts w:ascii="Times New Roman" w:hAnsi="Times New Roman" w:cs="Times New Roman"/>
          <w:b/>
          <w:sz w:val="24"/>
          <w:szCs w:val="24"/>
        </w:rPr>
        <w:t>Профессиональное развитие и повышение  квалификации педагогических работников.</w:t>
      </w:r>
      <w:r w:rsidRPr="003D0D83">
        <w:rPr>
          <w:rFonts w:ascii="Times New Roman" w:hAnsi="Times New Roman" w:cs="Times New Roman"/>
          <w:sz w:val="24"/>
          <w:szCs w:val="24"/>
        </w:rPr>
        <w:t xml:space="preserve">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w:t>
      </w:r>
      <w:r w:rsidR="00C009E4">
        <w:rPr>
          <w:rFonts w:ascii="Times New Roman" w:hAnsi="Times New Roman" w:cs="Times New Roman"/>
          <w:sz w:val="24"/>
          <w:szCs w:val="24"/>
        </w:rPr>
        <w:t>одернизации системы образования.</w:t>
      </w:r>
      <w:r w:rsidRPr="003D0D83">
        <w:rPr>
          <w:rFonts w:ascii="Times New Roman" w:hAnsi="Times New Roman" w:cs="Times New Roman"/>
          <w:sz w:val="24"/>
          <w:szCs w:val="24"/>
        </w:rPr>
        <w:t xml:space="preserve"> Педагогические работники должны проходить курсы повышения квалификации не реже 1 раза в три года в соответствии с перспективным планом прохождения курсовой переподготовки педагогического состава. 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Аттестация способствует росту профессионального мастерства педагогических работников и положительно сказывается на результатах их труда. Ожидаемый результат повышения квалификации — профессиональная готовность работников образования к реализации ФГОС начального общего образования: </w:t>
      </w:r>
      <w:r w:rsidR="00195DA1">
        <w:rPr>
          <w:rFonts w:ascii="Times New Roman" w:hAnsi="Times New Roman" w:cs="Times New Roman"/>
          <w:sz w:val="24"/>
          <w:szCs w:val="24"/>
        </w:rPr>
        <w:t xml:space="preserve">- </w:t>
      </w:r>
      <w:r w:rsidRPr="003D0D83">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r w:rsidR="00195DA1">
        <w:rPr>
          <w:rFonts w:ascii="Times New Roman" w:hAnsi="Times New Roman" w:cs="Times New Roman"/>
          <w:sz w:val="24"/>
          <w:szCs w:val="24"/>
        </w:rPr>
        <w:t xml:space="preserve">-  </w:t>
      </w:r>
      <w:r w:rsidRPr="003D0D83">
        <w:rPr>
          <w:rFonts w:ascii="Times New Roman" w:hAnsi="Times New Roman" w:cs="Times New Roman"/>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 овладение учебно-методическими и информационнометодическими ресурсами, необходимыми для успешного решения задач ФГОС начального общего образования.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Pr="003D0D83">
        <w:rPr>
          <w:rFonts w:ascii="Times New Roman" w:hAnsi="Times New Roman" w:cs="Times New Roman"/>
          <w:b/>
          <w:sz w:val="24"/>
          <w:szCs w:val="24"/>
        </w:rPr>
        <w:t>3.5.2.</w:t>
      </w:r>
      <w:r w:rsidRPr="003D0D83">
        <w:rPr>
          <w:rFonts w:ascii="Times New Roman" w:hAnsi="Times New Roman" w:cs="Times New Roman"/>
          <w:sz w:val="24"/>
          <w:szCs w:val="24"/>
        </w:rPr>
        <w:t xml:space="preserve"> </w:t>
      </w:r>
      <w:r w:rsidRPr="00195DA1">
        <w:rPr>
          <w:rFonts w:ascii="Times New Roman" w:hAnsi="Times New Roman" w:cs="Times New Roman"/>
          <w:b/>
          <w:sz w:val="24"/>
          <w:szCs w:val="24"/>
        </w:rPr>
        <w:t xml:space="preserve">Психолого-педагогические условия реализации основной образовательной программы начального общего образования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Психолого-педаго</w:t>
      </w:r>
      <w:r w:rsidR="00195DA1">
        <w:rPr>
          <w:rFonts w:ascii="Times New Roman" w:hAnsi="Times New Roman" w:cs="Times New Roman"/>
          <w:sz w:val="24"/>
          <w:szCs w:val="24"/>
        </w:rPr>
        <w:t>гические условия, созданные в М</w:t>
      </w:r>
      <w:r w:rsidRPr="003D0D83">
        <w:rPr>
          <w:rFonts w:ascii="Times New Roman" w:hAnsi="Times New Roman" w:cs="Times New Roman"/>
          <w:sz w:val="24"/>
          <w:szCs w:val="24"/>
        </w:rPr>
        <w:t>ОУ</w:t>
      </w:r>
      <w:r w:rsidR="00195DA1">
        <w:rPr>
          <w:rFonts w:ascii="Times New Roman" w:hAnsi="Times New Roman" w:cs="Times New Roman"/>
          <w:sz w:val="24"/>
          <w:szCs w:val="24"/>
        </w:rPr>
        <w:t xml:space="preserve"> «СОШ с. Леляевка»</w:t>
      </w:r>
      <w:r w:rsidRPr="003D0D83">
        <w:rPr>
          <w:rFonts w:ascii="Times New Roman" w:hAnsi="Times New Roman" w:cs="Times New Roman"/>
          <w:sz w:val="24"/>
          <w:szCs w:val="24"/>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В </w:t>
      </w:r>
      <w:r w:rsidR="00195DA1">
        <w:rPr>
          <w:rFonts w:ascii="Times New Roman" w:hAnsi="Times New Roman" w:cs="Times New Roman"/>
          <w:sz w:val="24"/>
          <w:szCs w:val="24"/>
        </w:rPr>
        <w:t>М</w:t>
      </w:r>
      <w:r w:rsidR="00195DA1" w:rsidRPr="003D0D83">
        <w:rPr>
          <w:rFonts w:ascii="Times New Roman" w:hAnsi="Times New Roman" w:cs="Times New Roman"/>
          <w:sz w:val="24"/>
          <w:szCs w:val="24"/>
        </w:rPr>
        <w:t>ОУ</w:t>
      </w:r>
      <w:r w:rsidR="00195DA1">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 xml:space="preserve">психолого-педагогическое сопровождение реализации программы начального общего образования осуществляется классным руководителем. В </w:t>
      </w:r>
      <w:r w:rsidRPr="003D0D83">
        <w:rPr>
          <w:rFonts w:ascii="Times New Roman" w:hAnsi="Times New Roman" w:cs="Times New Roman"/>
          <w:sz w:val="24"/>
          <w:szCs w:val="24"/>
        </w:rPr>
        <w:lastRenderedPageBreak/>
        <w:t xml:space="preserve">процессе реализации основной образовательной программы начального общего образования </w:t>
      </w:r>
      <w:r w:rsidR="00195DA1">
        <w:rPr>
          <w:rFonts w:ascii="Times New Roman" w:hAnsi="Times New Roman" w:cs="Times New Roman"/>
          <w:sz w:val="24"/>
          <w:szCs w:val="24"/>
        </w:rPr>
        <w:t>М</w:t>
      </w:r>
      <w:r w:rsidR="00195DA1" w:rsidRPr="003D0D83">
        <w:rPr>
          <w:rFonts w:ascii="Times New Roman" w:hAnsi="Times New Roman" w:cs="Times New Roman"/>
          <w:sz w:val="24"/>
          <w:szCs w:val="24"/>
        </w:rPr>
        <w:t>ОУ</w:t>
      </w:r>
      <w:r w:rsidR="00195DA1">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 формирование и развитие психолого-педагогической компетентности всех участников образовательных отношений;</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w:t>
      </w:r>
      <w:r w:rsidR="00195DA1">
        <w:rPr>
          <w:rFonts w:ascii="Times New Roman" w:hAnsi="Times New Roman" w:cs="Times New Roman"/>
          <w:sz w:val="24"/>
          <w:szCs w:val="24"/>
        </w:rPr>
        <w:t xml:space="preserve"> </w:t>
      </w:r>
      <w:r w:rsidRPr="003D0D83">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—поддержка и сопровожде</w:t>
      </w:r>
      <w:r w:rsidR="00195DA1">
        <w:rPr>
          <w:rFonts w:ascii="Times New Roman" w:hAnsi="Times New Roman" w:cs="Times New Roman"/>
          <w:sz w:val="24"/>
          <w:szCs w:val="24"/>
        </w:rPr>
        <w:t>ние детско-родительских отноше</w:t>
      </w:r>
      <w:r w:rsidRPr="003D0D83">
        <w:rPr>
          <w:rFonts w:ascii="Times New Roman" w:hAnsi="Times New Roman" w:cs="Times New Roman"/>
          <w:sz w:val="24"/>
          <w:szCs w:val="24"/>
        </w:rPr>
        <w:t>ний;</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—формирование ценности здоровья и безопасного образа жизни;</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—дифференциация и индивидуализация обучения и воспитания с учётом особенностей когнитивного и эмоционального развития обучающихся;</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—мониторинг возможностей и способностей обучающихся, выявление, поддержка и сопровождение одарённых детей;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—создание условий для последующего профессионального самоопределения;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 поддержка детских объединений, ученического самоуправления;</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—формирование психологической культуры поведения в информационной среде;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—развитие психологической культуры в области использования ИКТ.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одарённых; обучающихся с ОВЗ;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195DA1" w:rsidRDefault="003D0D83" w:rsidP="003D0D83">
      <w:pPr>
        <w:pStyle w:val="a3"/>
        <w:rPr>
          <w:rFonts w:ascii="Times New Roman" w:hAnsi="Times New Roman" w:cs="Times New Roman"/>
          <w:sz w:val="24"/>
          <w:szCs w:val="24"/>
        </w:rPr>
      </w:pPr>
      <w:r w:rsidRPr="003D0D83">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6F24A8" w:rsidRPr="004D0FE1" w:rsidRDefault="006F24A8" w:rsidP="006F24A8">
      <w:pPr>
        <w:pStyle w:val="a3"/>
        <w:rPr>
          <w:rFonts w:ascii="Times New Roman" w:hAnsi="Times New Roman"/>
        </w:rPr>
      </w:pPr>
    </w:p>
    <w:p w:rsidR="007645B8" w:rsidRDefault="00195DA1" w:rsidP="00195DA1">
      <w:pPr>
        <w:pStyle w:val="a3"/>
        <w:rPr>
          <w:rFonts w:ascii="Times New Roman" w:hAnsi="Times New Roman" w:cs="Times New Roman"/>
          <w:sz w:val="24"/>
          <w:szCs w:val="24"/>
        </w:rPr>
      </w:pPr>
      <w:r w:rsidRPr="007645B8">
        <w:rPr>
          <w:rFonts w:ascii="Times New Roman" w:hAnsi="Times New Roman" w:cs="Times New Roman"/>
          <w:b/>
          <w:sz w:val="24"/>
          <w:szCs w:val="24"/>
        </w:rPr>
        <w:t xml:space="preserve">3.5.3 Финансово-экономические условия реализации образовательной программы начального общего образования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начального общего образования </w:t>
      </w:r>
      <w:r w:rsidRPr="00195DA1">
        <w:rPr>
          <w:rFonts w:ascii="Times New Roman" w:hAnsi="Times New Roman" w:cs="Times New Roman"/>
          <w:sz w:val="24"/>
          <w:szCs w:val="24"/>
        </w:rPr>
        <w:lastRenderedPageBreak/>
        <w:t xml:space="preserve">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начального общего образования;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расходы на приобретение учебников и учебных пособий, средств обучения;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7645B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r w:rsidR="005B0F68" w:rsidRPr="005B0F68">
        <w:rPr>
          <w:rFonts w:ascii="Times New Roman" w:hAnsi="Times New Roman" w:cs="Times New Roman"/>
          <w:sz w:val="24"/>
          <w:szCs w:val="24"/>
        </w:rPr>
        <w:t xml:space="preserve"> </w:t>
      </w:r>
      <w:r w:rsidR="005B0F68" w:rsidRPr="003D0D83">
        <w:rPr>
          <w:rFonts w:ascii="Times New Roman" w:hAnsi="Times New Roman" w:cs="Times New Roman"/>
          <w:sz w:val="24"/>
          <w:szCs w:val="24"/>
        </w:rPr>
        <w:t xml:space="preserve"> </w:t>
      </w:r>
      <w:r w:rsidR="005B0F68">
        <w:rPr>
          <w:rFonts w:ascii="Times New Roman" w:hAnsi="Times New Roman" w:cs="Times New Roman"/>
          <w:sz w:val="24"/>
          <w:szCs w:val="24"/>
        </w:rPr>
        <w:t>М</w:t>
      </w:r>
      <w:r w:rsidR="005B0F68" w:rsidRPr="003D0D83">
        <w:rPr>
          <w:rFonts w:ascii="Times New Roman" w:hAnsi="Times New Roman" w:cs="Times New Roman"/>
          <w:sz w:val="24"/>
          <w:szCs w:val="24"/>
        </w:rPr>
        <w:t>ОУ</w:t>
      </w:r>
      <w:r w:rsidR="005B0F68">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w:t>
      </w:r>
      <w:r w:rsidRPr="00195DA1">
        <w:rPr>
          <w:rFonts w:ascii="Times New Roman" w:hAnsi="Times New Roman" w:cs="Times New Roman"/>
          <w:sz w:val="24"/>
          <w:szCs w:val="24"/>
        </w:rPr>
        <w:lastRenderedPageBreak/>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Образовательная организация самостоятельно определяет: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соотношение базовой и стимулирующей частей фонда оплаты труда;</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соотношение общей и специальной частей внутри базовой части фонда оплаты труда;</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w:t>
      </w:r>
      <w:r w:rsidRPr="00195DA1">
        <w:rPr>
          <w:rFonts w:ascii="Times New Roman" w:hAnsi="Times New Roman" w:cs="Times New Roman"/>
          <w:sz w:val="24"/>
          <w:szCs w:val="24"/>
        </w:rPr>
        <w:lastRenderedPageBreak/>
        <w:t xml:space="preserve">внеурочную деятельность обучающихся, и отражает его в своих локальных нормативных актах. Взаимодействие осуществляется: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w:t>
      </w:r>
      <w:r w:rsidR="005B0F68">
        <w:rPr>
          <w:rFonts w:ascii="Times New Roman" w:hAnsi="Times New Roman" w:cs="Times New Roman"/>
          <w:sz w:val="24"/>
          <w:szCs w:val="24"/>
        </w:rPr>
        <w:t xml:space="preserve"> </w:t>
      </w:r>
      <w:r w:rsidRPr="00195DA1">
        <w:rPr>
          <w:rFonts w:ascii="Times New Roman" w:hAnsi="Times New Roman" w:cs="Times New Roman"/>
          <w:sz w:val="24"/>
          <w:szCs w:val="24"/>
        </w:rPr>
        <w:t xml:space="preserve">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lastRenderedPageBreak/>
        <w:t xml:space="preserve"> 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 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образовательного учреждения; 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D7076"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учредитель: </w:t>
      </w:r>
    </w:p>
    <w:p w:rsidR="00FD7076"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FD7076"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rsidR="00FD7076"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3) определяет величину затрат на обеспечение требований к условиям реализации ООП;</w:t>
      </w:r>
    </w:p>
    <w:p w:rsidR="00FD7076"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5B0F68" w:rsidRDefault="00195DA1" w:rsidP="00195DA1">
      <w:pPr>
        <w:pStyle w:val="a3"/>
        <w:rPr>
          <w:rFonts w:ascii="Times New Roman" w:hAnsi="Times New Roman" w:cs="Times New Roman"/>
          <w:sz w:val="24"/>
          <w:szCs w:val="24"/>
        </w:rPr>
      </w:pPr>
      <w:r w:rsidRPr="005B0F68">
        <w:rPr>
          <w:rFonts w:ascii="Times New Roman" w:hAnsi="Times New Roman" w:cs="Times New Roman"/>
          <w:b/>
          <w:sz w:val="24"/>
          <w:szCs w:val="24"/>
        </w:rPr>
        <w:t>3.5.4. Информационно-методические условия реализации программы начального общего образования</w:t>
      </w:r>
      <w:r w:rsidRPr="00195DA1">
        <w:rPr>
          <w:rFonts w:ascii="Times New Roman" w:hAnsi="Times New Roman" w:cs="Times New Roman"/>
          <w:sz w:val="24"/>
          <w:szCs w:val="24"/>
        </w:rPr>
        <w:t xml:space="preserve"> </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FD7076" w:rsidRDefault="00FD7076"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w:t>
      </w:r>
      <w:r w:rsidR="0094078B" w:rsidRPr="0094078B">
        <w:rPr>
          <w:rFonts w:ascii="Times New Roman" w:hAnsi="Times New Roman" w:cs="Times New Roman"/>
          <w:sz w:val="24"/>
          <w:szCs w:val="24"/>
        </w:rPr>
        <w:t>комплекс информационных образовательных ресурсов</w:t>
      </w:r>
      <w:r>
        <w:rPr>
          <w:rFonts w:ascii="Times New Roman" w:hAnsi="Times New Roman" w:cs="Times New Roman"/>
          <w:sz w:val="24"/>
          <w:szCs w:val="24"/>
        </w:rPr>
        <w:t>, в том числе цифровые образова</w:t>
      </w:r>
      <w:r w:rsidR="0094078B" w:rsidRPr="0094078B">
        <w:rPr>
          <w:rFonts w:ascii="Times New Roman" w:hAnsi="Times New Roman" w:cs="Times New Roman"/>
          <w:sz w:val="24"/>
          <w:szCs w:val="24"/>
        </w:rPr>
        <w:t>тельные ресурсы;</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совокупность технологических средств ИКТ: компью</w:t>
      </w:r>
      <w:r w:rsidR="00FD7076">
        <w:rPr>
          <w:rFonts w:ascii="Times New Roman" w:hAnsi="Times New Roman" w:cs="Times New Roman"/>
          <w:sz w:val="24"/>
          <w:szCs w:val="24"/>
        </w:rPr>
        <w:t>теры, иное информационное обору</w:t>
      </w:r>
      <w:r w:rsidRPr="0094078B">
        <w:rPr>
          <w:rFonts w:ascii="Times New Roman" w:hAnsi="Times New Roman" w:cs="Times New Roman"/>
          <w:sz w:val="24"/>
          <w:szCs w:val="24"/>
        </w:rPr>
        <w:t>дование, коммуникационные каналы;</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систему современных педагогических технологий, обе</w:t>
      </w:r>
      <w:r w:rsidR="00FD7076">
        <w:rPr>
          <w:rFonts w:ascii="Times New Roman" w:hAnsi="Times New Roman" w:cs="Times New Roman"/>
          <w:sz w:val="24"/>
          <w:szCs w:val="24"/>
        </w:rPr>
        <w:t>спечивающих обучение в современ</w:t>
      </w:r>
      <w:r w:rsidRPr="0094078B">
        <w:rPr>
          <w:rFonts w:ascii="Times New Roman" w:hAnsi="Times New Roman" w:cs="Times New Roman"/>
          <w:sz w:val="24"/>
          <w:szCs w:val="24"/>
        </w:rPr>
        <w:t>ной информационно-образовательной среде.</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lastRenderedPageBreak/>
        <w:t xml:space="preserve">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w:t>
      </w:r>
      <w:r w:rsidR="00FD7076">
        <w:rPr>
          <w:rFonts w:ascii="Times New Roman" w:hAnsi="Times New Roman" w:cs="Times New Roman"/>
          <w:sz w:val="24"/>
          <w:szCs w:val="24"/>
        </w:rPr>
        <w:t>и квалификацией ра</w:t>
      </w:r>
      <w:r w:rsidRPr="0094078B">
        <w:rPr>
          <w:rFonts w:ascii="Times New Roman" w:hAnsi="Times New Roman" w:cs="Times New Roman"/>
          <w:sz w:val="24"/>
          <w:szCs w:val="24"/>
        </w:rPr>
        <w:t>ботников, ее использующих и поддерживающих.</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Основными структурными элементами ИОС являются: </w:t>
      </w:r>
    </w:p>
    <w:p w:rsidR="00FD7076" w:rsidRDefault="00FD7076"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информационно-образовательные ресурсы в виде печатной продукции;</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информационно-образовательные ресурсы на сменных оптических носителях;</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информационно-образовательные ресурсы сети Интернет;</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вычислительная и информационно-телекоммуникационная инфраструктура;</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прикладные программы, в том числе поддерживающие административную и финансовохозяйственную деятельность образовательной организации (делопроизводство, кадры и т. д.).</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Важной частью ИОС является официальный сайт образо</w:t>
      </w:r>
      <w:r w:rsidR="00FD7076">
        <w:rPr>
          <w:rFonts w:ascii="Times New Roman" w:hAnsi="Times New Roman" w:cs="Times New Roman"/>
          <w:sz w:val="24"/>
          <w:szCs w:val="24"/>
        </w:rPr>
        <w:t>вательной организации в сети Ин</w:t>
      </w:r>
      <w:r w:rsidRPr="0094078B">
        <w:rPr>
          <w:rFonts w:ascii="Times New Roman" w:hAnsi="Times New Roman" w:cs="Times New Roman"/>
          <w:sz w:val="24"/>
          <w:szCs w:val="24"/>
        </w:rPr>
        <w:t xml:space="preserve">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Информационно-образовательная среда организации, ос</w:t>
      </w:r>
      <w:r w:rsidR="00FD7076">
        <w:rPr>
          <w:rFonts w:ascii="Times New Roman" w:hAnsi="Times New Roman" w:cs="Times New Roman"/>
          <w:sz w:val="24"/>
          <w:szCs w:val="24"/>
        </w:rPr>
        <w:t>уществляющей образовательную де</w:t>
      </w:r>
      <w:r w:rsidRPr="0094078B">
        <w:rPr>
          <w:rFonts w:ascii="Times New Roman" w:hAnsi="Times New Roman" w:cs="Times New Roman"/>
          <w:sz w:val="24"/>
          <w:szCs w:val="24"/>
        </w:rPr>
        <w:t>ятельность, должна обеспечивать:</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информационно-методическую поддержку образовательной деятельности;</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планирование образовательной деятельности и ее ресурсного обеспечения;</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проектирование и организацию индивидуальной и групповой деятельности;</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мониторинг и фиксацию хода и результатов образовательной деятельности;</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мониторинг здоровья обучающихся;</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современные процедуры создания, поиска, сбора, анализа, обработки, хранения и представления информации;</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дистанционное взаимодействие всех участников образ</w:t>
      </w:r>
      <w:r w:rsidR="00FD7076">
        <w:rPr>
          <w:rFonts w:ascii="Times New Roman" w:hAnsi="Times New Roman" w:cs="Times New Roman"/>
          <w:sz w:val="24"/>
          <w:szCs w:val="24"/>
        </w:rPr>
        <w:t>овательных отношений (обучающих</w:t>
      </w:r>
      <w:r w:rsidRPr="0094078B">
        <w:rPr>
          <w:rFonts w:ascii="Times New Roman" w:hAnsi="Times New Roman" w:cs="Times New Roman"/>
          <w:sz w:val="24"/>
          <w:szCs w:val="24"/>
        </w:rPr>
        <w:t>ся, их родителей (законных представителей), педагогических р</w:t>
      </w:r>
      <w:r w:rsidR="00F817E5">
        <w:rPr>
          <w:rFonts w:ascii="Times New Roman" w:hAnsi="Times New Roman" w:cs="Times New Roman"/>
          <w:sz w:val="24"/>
          <w:szCs w:val="24"/>
        </w:rPr>
        <w:t>аботников, органов, осуществляю</w:t>
      </w:r>
      <w:r w:rsidRPr="0094078B">
        <w:rPr>
          <w:rFonts w:ascii="Times New Roman" w:hAnsi="Times New Roman" w:cs="Times New Roman"/>
          <w:sz w:val="24"/>
          <w:szCs w:val="24"/>
        </w:rPr>
        <w:t>щих управление в сфере образования, общественности), в том числе с применением дистанционных образовательных технологий;</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дистанционное взаимодействие организации, осущест</w:t>
      </w:r>
      <w:r w:rsidR="00FD7076">
        <w:rPr>
          <w:rFonts w:ascii="Times New Roman" w:hAnsi="Times New Roman" w:cs="Times New Roman"/>
          <w:sz w:val="24"/>
          <w:szCs w:val="24"/>
        </w:rPr>
        <w:t>вляющей образовательную деятель</w:t>
      </w:r>
      <w:r w:rsidRPr="0094078B">
        <w:rPr>
          <w:rFonts w:ascii="Times New Roman" w:hAnsi="Times New Roman" w:cs="Times New Roman"/>
          <w:sz w:val="24"/>
          <w:szCs w:val="24"/>
        </w:rPr>
        <w:t>ность с другими образовательными организациями, учреждениями культуры, здравоохранения,</w:t>
      </w:r>
    </w:p>
    <w:p w:rsidR="00FD7076"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t xml:space="preserve"> </w:t>
      </w:r>
      <w:r w:rsidRPr="0094078B">
        <w:rPr>
          <w:rFonts w:ascii="Times New Roman" w:hAnsi="Times New Roman" w:cs="Times New Roman"/>
          <w:sz w:val="24"/>
          <w:szCs w:val="24"/>
        </w:rPr>
        <w:t xml:space="preserve">спорта, досуга, службами занятости населения, обеспечения безопасности жизнедеятельности.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Необходимое для использования ИКТ оборудование</w:t>
      </w:r>
      <w:r w:rsidR="00FD7076">
        <w:rPr>
          <w:rFonts w:ascii="Times New Roman" w:hAnsi="Times New Roman" w:cs="Times New Roman"/>
          <w:sz w:val="24"/>
          <w:szCs w:val="24"/>
        </w:rPr>
        <w:t xml:space="preserve"> в МОУ «СОШ с. Леляевка» отвечает совре</w:t>
      </w:r>
      <w:r w:rsidRPr="0094078B">
        <w:rPr>
          <w:rFonts w:ascii="Times New Roman" w:hAnsi="Times New Roman" w:cs="Times New Roman"/>
          <w:sz w:val="24"/>
          <w:szCs w:val="24"/>
        </w:rPr>
        <w:t xml:space="preserve">менным требованиям и обеспечивает использование ИКТ: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w:t>
      </w:r>
      <w:r w:rsidR="0094078B" w:rsidRPr="0094078B">
        <w:rPr>
          <w:rFonts w:ascii="Times New Roman" w:hAnsi="Times New Roman" w:cs="Times New Roman"/>
          <w:sz w:val="24"/>
          <w:szCs w:val="24"/>
        </w:rPr>
        <w:t>в учебной деятельности;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во внеучебной деятельности;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в естественнонаучной деятельности;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при измерении, контроле и оценке результатов образования;</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в административной деятельности, включая дистанцион</w:t>
      </w:r>
      <w:r w:rsidR="00F817E5">
        <w:rPr>
          <w:rFonts w:ascii="Times New Roman" w:hAnsi="Times New Roman" w:cs="Times New Roman"/>
          <w:sz w:val="24"/>
          <w:szCs w:val="24"/>
        </w:rPr>
        <w:t>ное взаимодействие всех участни</w:t>
      </w:r>
      <w:r w:rsidRPr="0094078B">
        <w:rPr>
          <w:rFonts w:ascii="Times New Roman" w:hAnsi="Times New Roman" w:cs="Times New Roman"/>
          <w:sz w:val="24"/>
          <w:szCs w:val="24"/>
        </w:rPr>
        <w:t>ков образовательного процесса, в том числе в рамках дистанц</w:t>
      </w:r>
      <w:r w:rsidR="00F817E5">
        <w:rPr>
          <w:rFonts w:ascii="Times New Roman" w:hAnsi="Times New Roman" w:cs="Times New Roman"/>
          <w:sz w:val="24"/>
          <w:szCs w:val="24"/>
        </w:rPr>
        <w:t>ионного образования, а также ди</w:t>
      </w:r>
      <w:r w:rsidRPr="0094078B">
        <w:rPr>
          <w:rFonts w:ascii="Times New Roman" w:hAnsi="Times New Roman" w:cs="Times New Roman"/>
          <w:sz w:val="24"/>
          <w:szCs w:val="24"/>
        </w:rPr>
        <w:t xml:space="preserve">станционное взаимодействие образовательной организации с другими организациями социальнойсферы и органами управления.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Учебно-методическое и информационное оснащение о</w:t>
      </w:r>
      <w:r w:rsidR="00F817E5">
        <w:rPr>
          <w:rFonts w:ascii="Times New Roman" w:hAnsi="Times New Roman" w:cs="Times New Roman"/>
          <w:sz w:val="24"/>
          <w:szCs w:val="24"/>
        </w:rPr>
        <w:t>бразовательной деятельности в М</w:t>
      </w:r>
      <w:r w:rsidRPr="0094078B">
        <w:rPr>
          <w:rFonts w:ascii="Times New Roman" w:hAnsi="Times New Roman" w:cs="Times New Roman"/>
          <w:sz w:val="24"/>
          <w:szCs w:val="24"/>
        </w:rPr>
        <w:t>ОУ «</w:t>
      </w:r>
      <w:r w:rsidR="00F817E5">
        <w:rPr>
          <w:rFonts w:ascii="Times New Roman" w:hAnsi="Times New Roman" w:cs="Times New Roman"/>
          <w:sz w:val="24"/>
          <w:szCs w:val="24"/>
        </w:rPr>
        <w:t>СОШ с. Леляевка</w:t>
      </w:r>
      <w:r w:rsidRPr="0094078B">
        <w:rPr>
          <w:rFonts w:ascii="Times New Roman" w:hAnsi="Times New Roman" w:cs="Times New Roman"/>
          <w:sz w:val="24"/>
          <w:szCs w:val="24"/>
        </w:rPr>
        <w:t xml:space="preserve">» обеспечивает возможность: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реализации индивидуальных образовательных планов о</w:t>
      </w:r>
      <w:r>
        <w:rPr>
          <w:rFonts w:ascii="Times New Roman" w:hAnsi="Times New Roman" w:cs="Times New Roman"/>
          <w:sz w:val="24"/>
          <w:szCs w:val="24"/>
        </w:rPr>
        <w:t>бучающихся, осуществления их са</w:t>
      </w:r>
      <w:r w:rsidR="0094078B" w:rsidRPr="0094078B">
        <w:rPr>
          <w:rFonts w:ascii="Times New Roman" w:hAnsi="Times New Roman" w:cs="Times New Roman"/>
          <w:sz w:val="24"/>
          <w:szCs w:val="24"/>
        </w:rPr>
        <w:t>мостоятельной образовательной деятельности;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ввода русского и иноязычного текста, распознавания ск</w:t>
      </w:r>
      <w:r w:rsidR="00F817E5">
        <w:rPr>
          <w:rFonts w:ascii="Times New Roman" w:hAnsi="Times New Roman" w:cs="Times New Roman"/>
          <w:sz w:val="24"/>
          <w:szCs w:val="24"/>
        </w:rPr>
        <w:t>анированного текста; использова</w:t>
      </w:r>
      <w:r w:rsidRPr="0094078B">
        <w:rPr>
          <w:rFonts w:ascii="Times New Roman" w:hAnsi="Times New Roman" w:cs="Times New Roman"/>
          <w:sz w:val="24"/>
          <w:szCs w:val="24"/>
        </w:rPr>
        <w:t>ния средств орфографического и синтаксического контроля русск</w:t>
      </w:r>
      <w:r w:rsidR="00F817E5">
        <w:rPr>
          <w:rFonts w:ascii="Times New Roman" w:hAnsi="Times New Roman" w:cs="Times New Roman"/>
          <w:sz w:val="24"/>
          <w:szCs w:val="24"/>
        </w:rPr>
        <w:t>ого текста и текста на иностранном языке;</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редактирования и структурирования текста средствами текстового редактора;</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lastRenderedPageBreak/>
        <w:sym w:font="Symbol" w:char="F0B7"/>
      </w:r>
      <w:r w:rsidRPr="0094078B">
        <w:rPr>
          <w:rFonts w:ascii="Times New Roman" w:hAnsi="Times New Roman" w:cs="Times New Roman"/>
          <w:sz w:val="24"/>
          <w:szCs w:val="24"/>
        </w:rPr>
        <w:t xml:space="preserve">  выступления с аудио-, видео- и графическим экранным сопровождением;</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w:t>
      </w:r>
      <w:r w:rsidR="00F817E5">
        <w:rPr>
          <w:rFonts w:ascii="Times New Roman" w:hAnsi="Times New Roman" w:cs="Times New Roman"/>
          <w:sz w:val="24"/>
          <w:szCs w:val="24"/>
        </w:rPr>
        <w:t>т, размещения ги</w:t>
      </w:r>
      <w:r w:rsidRPr="0094078B">
        <w:rPr>
          <w:rFonts w:ascii="Times New Roman" w:hAnsi="Times New Roman" w:cs="Times New Roman"/>
          <w:sz w:val="24"/>
          <w:szCs w:val="24"/>
        </w:rPr>
        <w:t>пермедиа сообщений в информационной среде образовательной организации;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поиска и получения информации;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 xml:space="preserve">вещания (подкастинга), использования аудио-, видео- устройств для учебной деятельности на уроке и вне урока;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создания и заполнения баз данных, в том числе определителей;</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w:t>
      </w:r>
      <w:r w:rsidR="00F817E5"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наглядного представления и анализа данных;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w:t>
      </w:r>
      <w:r w:rsidR="00F817E5" w:rsidRPr="0094078B">
        <w:rPr>
          <w:rFonts w:ascii="Times New Roman" w:hAnsi="Times New Roman" w:cs="Times New Roman"/>
          <w:sz w:val="24"/>
          <w:szCs w:val="24"/>
        </w:rPr>
        <w:sym w:font="Symbol" w:char="F0B7"/>
      </w:r>
      <w:r w:rsidR="00F817E5">
        <w:rPr>
          <w:rFonts w:ascii="Times New Roman" w:hAnsi="Times New Roman" w:cs="Times New Roman"/>
          <w:sz w:val="24"/>
          <w:szCs w:val="24"/>
        </w:rPr>
        <w:t>виртуаль</w:t>
      </w:r>
      <w:r w:rsidRPr="0094078B">
        <w:rPr>
          <w:rFonts w:ascii="Times New Roman" w:hAnsi="Times New Roman" w:cs="Times New Roman"/>
          <w:sz w:val="24"/>
          <w:szCs w:val="24"/>
        </w:rPr>
        <w:t>ных лабораторий, вещественных и виртуально-наглядных моде</w:t>
      </w:r>
      <w:r w:rsidR="00F817E5">
        <w:rPr>
          <w:rFonts w:ascii="Times New Roman" w:hAnsi="Times New Roman" w:cs="Times New Roman"/>
          <w:sz w:val="24"/>
          <w:szCs w:val="24"/>
        </w:rPr>
        <w:t>лей и коллекций основных матема</w:t>
      </w:r>
      <w:r w:rsidRPr="0094078B">
        <w:rPr>
          <w:rFonts w:ascii="Times New Roman" w:hAnsi="Times New Roman" w:cs="Times New Roman"/>
          <w:sz w:val="24"/>
          <w:szCs w:val="24"/>
        </w:rPr>
        <w:t>тических и естеств</w:t>
      </w:r>
      <w:r w:rsidR="00F817E5">
        <w:rPr>
          <w:rFonts w:ascii="Times New Roman" w:hAnsi="Times New Roman" w:cs="Times New Roman"/>
          <w:sz w:val="24"/>
          <w:szCs w:val="24"/>
        </w:rPr>
        <w:t>еннонаучных объектов и явлений;</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 xml:space="preserve"> создания материальных и информационных объектов с </w:t>
      </w:r>
      <w:r>
        <w:rPr>
          <w:rFonts w:ascii="Times New Roman" w:hAnsi="Times New Roman" w:cs="Times New Roman"/>
          <w:sz w:val="24"/>
          <w:szCs w:val="24"/>
        </w:rPr>
        <w:t>использованием ручных и электро</w:t>
      </w:r>
      <w:r w:rsidR="0094078B" w:rsidRPr="0094078B">
        <w:rPr>
          <w:rFonts w:ascii="Times New Roman" w:hAnsi="Times New Roman" w:cs="Times New Roman"/>
          <w:sz w:val="24"/>
          <w:szCs w:val="24"/>
        </w:rPr>
        <w:t>инструментов, применяемых в избранных для изучения рас</w:t>
      </w:r>
      <w:r>
        <w:rPr>
          <w:rFonts w:ascii="Times New Roman" w:hAnsi="Times New Roman" w:cs="Times New Roman"/>
          <w:sz w:val="24"/>
          <w:szCs w:val="24"/>
        </w:rPr>
        <w:t>пространѐнных технологиях (инду</w:t>
      </w:r>
      <w:r w:rsidR="0094078B" w:rsidRPr="0094078B">
        <w:rPr>
          <w:rFonts w:ascii="Times New Roman" w:hAnsi="Times New Roman" w:cs="Times New Roman"/>
          <w:sz w:val="24"/>
          <w:szCs w:val="24"/>
        </w:rPr>
        <w:t>стриальных, сельскохозяйственных, технологиях ведения д</w:t>
      </w:r>
      <w:r>
        <w:rPr>
          <w:rFonts w:ascii="Times New Roman" w:hAnsi="Times New Roman" w:cs="Times New Roman"/>
          <w:sz w:val="24"/>
          <w:szCs w:val="24"/>
        </w:rPr>
        <w:t>ома, информационных и коммуника</w:t>
      </w:r>
      <w:r w:rsidR="0094078B" w:rsidRPr="0094078B">
        <w:rPr>
          <w:rFonts w:ascii="Times New Roman" w:hAnsi="Times New Roman" w:cs="Times New Roman"/>
          <w:sz w:val="24"/>
          <w:szCs w:val="24"/>
        </w:rPr>
        <w:t>ционных технологиях);</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конструирования и моделирования, в том числе моде</w:t>
      </w:r>
      <w:r w:rsidR="00F817E5">
        <w:rPr>
          <w:rFonts w:ascii="Times New Roman" w:hAnsi="Times New Roman" w:cs="Times New Roman"/>
          <w:sz w:val="24"/>
          <w:szCs w:val="24"/>
        </w:rPr>
        <w:t>лей с цифровым управлением и об</w:t>
      </w:r>
      <w:r w:rsidRPr="0094078B">
        <w:rPr>
          <w:rFonts w:ascii="Times New Roman" w:hAnsi="Times New Roman" w:cs="Times New Roman"/>
          <w:sz w:val="24"/>
          <w:szCs w:val="24"/>
        </w:rPr>
        <w:t>ратной связью, с использованием конструкторов; управления объектами; программирования;</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тренажѐров;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размещения продуктов познавательной, учебно-исслед</w:t>
      </w:r>
      <w:r>
        <w:rPr>
          <w:rFonts w:ascii="Times New Roman" w:hAnsi="Times New Roman" w:cs="Times New Roman"/>
          <w:sz w:val="24"/>
          <w:szCs w:val="24"/>
        </w:rPr>
        <w:t>овательской деятельности обучаю</w:t>
      </w:r>
      <w:r w:rsidR="0094078B" w:rsidRPr="0094078B">
        <w:rPr>
          <w:rFonts w:ascii="Times New Roman" w:hAnsi="Times New Roman" w:cs="Times New Roman"/>
          <w:sz w:val="24"/>
          <w:szCs w:val="24"/>
        </w:rPr>
        <w:t>щихся в информационно-образовательной среде образовательной организации;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планирования учебного</w:t>
      </w:r>
      <w:r w:rsidR="00F817E5">
        <w:rPr>
          <w:rFonts w:ascii="Times New Roman" w:hAnsi="Times New Roman" w:cs="Times New Roman"/>
          <w:sz w:val="24"/>
          <w:szCs w:val="24"/>
        </w:rPr>
        <w:t xml:space="preserve"> процесса, фиксирования его реа</w:t>
      </w:r>
      <w:r w:rsidRPr="0094078B">
        <w:rPr>
          <w:rFonts w:ascii="Times New Roman" w:hAnsi="Times New Roman" w:cs="Times New Roman"/>
          <w:sz w:val="24"/>
          <w:szCs w:val="24"/>
        </w:rPr>
        <w:t xml:space="preserve">лизации в целом и отдельных этапов (выступлений, дискуссий, экспериментов);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проведения массовых мероприятий, собраний, предста</w:t>
      </w:r>
      <w:r>
        <w:rPr>
          <w:rFonts w:ascii="Times New Roman" w:hAnsi="Times New Roman" w:cs="Times New Roman"/>
          <w:sz w:val="24"/>
          <w:szCs w:val="24"/>
        </w:rPr>
        <w:t>влений; досуга и общения обучаю</w:t>
      </w:r>
      <w:r w:rsidR="0094078B" w:rsidRPr="0094078B">
        <w:rPr>
          <w:rFonts w:ascii="Times New Roman" w:hAnsi="Times New Roman" w:cs="Times New Roman"/>
          <w:sz w:val="24"/>
          <w:szCs w:val="24"/>
        </w:rPr>
        <w:t xml:space="preserve">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выпуска школьных печатных изданий</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w:t>
      </w:r>
      <w:r w:rsidR="00F817E5">
        <w:rPr>
          <w:rFonts w:ascii="Times New Roman" w:hAnsi="Times New Roman" w:cs="Times New Roman"/>
          <w:sz w:val="24"/>
          <w:szCs w:val="24"/>
        </w:rPr>
        <w:t>М</w:t>
      </w:r>
      <w:r w:rsidR="00F817E5" w:rsidRPr="0094078B">
        <w:rPr>
          <w:rFonts w:ascii="Times New Roman" w:hAnsi="Times New Roman" w:cs="Times New Roman"/>
          <w:sz w:val="24"/>
          <w:szCs w:val="24"/>
        </w:rPr>
        <w:t>ОУ «</w:t>
      </w:r>
      <w:r w:rsidR="00F817E5">
        <w:rPr>
          <w:rFonts w:ascii="Times New Roman" w:hAnsi="Times New Roman" w:cs="Times New Roman"/>
          <w:sz w:val="24"/>
          <w:szCs w:val="24"/>
        </w:rPr>
        <w:t>СОШ с. Леляевка</w:t>
      </w:r>
      <w:r w:rsidR="00F817E5" w:rsidRPr="0094078B">
        <w:rPr>
          <w:rFonts w:ascii="Times New Roman" w:hAnsi="Times New Roman" w:cs="Times New Roman"/>
          <w:sz w:val="24"/>
          <w:szCs w:val="24"/>
        </w:rPr>
        <w:t xml:space="preserve">» </w:t>
      </w:r>
      <w:r w:rsidRPr="0094078B">
        <w:rPr>
          <w:rFonts w:ascii="Times New Roman" w:hAnsi="Times New Roman" w:cs="Times New Roman"/>
          <w:sz w:val="24"/>
          <w:szCs w:val="24"/>
        </w:rPr>
        <w:t xml:space="preserve">располагает полным комплектом учебно-методической литературы, соответствующей возрастным особенностям обучающихся и современным требованиям ФГОС.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Цифровые образовательные ресурсы, обеспечивающие реализацию ООП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Перечень доступных и используемых Электронных </w:t>
      </w:r>
      <w:r w:rsidRPr="0094078B">
        <w:rPr>
          <w:rFonts w:ascii="Times New Roman" w:hAnsi="Times New Roman" w:cs="Times New Roman"/>
          <w:sz w:val="24"/>
          <w:szCs w:val="24"/>
        </w:rPr>
        <w:lastRenderedPageBreak/>
        <w:t>обр</w:t>
      </w:r>
      <w:r w:rsidR="00F817E5">
        <w:rPr>
          <w:rFonts w:ascii="Times New Roman" w:hAnsi="Times New Roman" w:cs="Times New Roman"/>
          <w:sz w:val="24"/>
          <w:szCs w:val="24"/>
        </w:rPr>
        <w:t>азовательных ресурсов, размещен</w:t>
      </w:r>
      <w:r w:rsidRPr="0094078B">
        <w:rPr>
          <w:rFonts w:ascii="Times New Roman" w:hAnsi="Times New Roman" w:cs="Times New Roman"/>
          <w:sz w:val="24"/>
          <w:szCs w:val="24"/>
        </w:rPr>
        <w:t>ных в федеральных и региональных базах данных. Федеральные образовательные порталы:</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Российское образование. Федеральный портал </w:t>
      </w:r>
      <w:hyperlink r:id="rId11" w:history="1">
        <w:r w:rsidR="00F817E5" w:rsidRPr="001E52BD">
          <w:rPr>
            <w:rStyle w:val="af2"/>
            <w:rFonts w:ascii="Times New Roman" w:hAnsi="Times New Roman" w:cs="Times New Roman"/>
            <w:sz w:val="24"/>
            <w:szCs w:val="24"/>
          </w:rPr>
          <w:t>http://www.edu.ru/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Российский общеобразовательный портал </w:t>
      </w:r>
      <w:hyperlink r:id="rId12" w:history="1">
        <w:r w:rsidR="00F817E5" w:rsidRPr="001E52BD">
          <w:rPr>
            <w:rStyle w:val="af2"/>
            <w:rFonts w:ascii="Times New Roman" w:hAnsi="Times New Roman" w:cs="Times New Roman"/>
            <w:sz w:val="24"/>
            <w:szCs w:val="24"/>
          </w:rPr>
          <w:t>http://school.edu.ru/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Федеральный государственный образовательный стандарт http://www. standart.edu.ru/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Сайт Информика </w:t>
      </w:r>
      <w:hyperlink r:id="rId13" w:history="1">
        <w:r w:rsidR="00F817E5" w:rsidRPr="001E52BD">
          <w:rPr>
            <w:rStyle w:val="af2"/>
            <w:rFonts w:ascii="Times New Roman" w:hAnsi="Times New Roman" w:cs="Times New Roman"/>
            <w:sz w:val="24"/>
            <w:szCs w:val="24"/>
          </w:rPr>
          <w:t>www.informika.ru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Естественно-научный образовательный портал </w:t>
      </w:r>
      <w:hyperlink r:id="rId14" w:history="1">
        <w:r w:rsidR="00F817E5" w:rsidRPr="001E52BD">
          <w:rPr>
            <w:rStyle w:val="af2"/>
            <w:rFonts w:ascii="Times New Roman" w:hAnsi="Times New Roman" w:cs="Times New Roman"/>
            <w:sz w:val="24"/>
            <w:szCs w:val="24"/>
          </w:rPr>
          <w:t>http://www.en.edu.ru/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Информационно-коммуникационные технологии в образовании http://www.ict.edu.ru/ Образовательный портал "Русский язык" </w:t>
      </w:r>
      <w:hyperlink r:id="rId15" w:history="1">
        <w:r w:rsidR="00F817E5" w:rsidRPr="001E52BD">
          <w:rPr>
            <w:rStyle w:val="af2"/>
            <w:rFonts w:ascii="Times New Roman" w:hAnsi="Times New Roman" w:cs="Times New Roman"/>
            <w:sz w:val="24"/>
            <w:szCs w:val="24"/>
          </w:rPr>
          <w:t>http://ruslang.edu.ru/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Российский портал открытого образования </w:t>
      </w:r>
      <w:hyperlink r:id="rId16" w:history="1">
        <w:r w:rsidR="00F817E5" w:rsidRPr="001E52BD">
          <w:rPr>
            <w:rStyle w:val="af2"/>
            <w:rFonts w:ascii="Times New Roman" w:hAnsi="Times New Roman" w:cs="Times New Roman"/>
            <w:sz w:val="24"/>
            <w:szCs w:val="24"/>
          </w:rPr>
          <w:t>http://www.openet.edu.ru/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Федеральный портал "Дополнительное образование детей" http://www.vidod.edu.ru/ Федеральный образовательный портал "Непрерывная подготовка преподавателей" </w:t>
      </w:r>
      <w:hyperlink r:id="rId17" w:history="1">
        <w:r w:rsidR="00F817E5" w:rsidRPr="001E52BD">
          <w:rPr>
            <w:rStyle w:val="af2"/>
            <w:rFonts w:ascii="Times New Roman" w:hAnsi="Times New Roman" w:cs="Times New Roman"/>
            <w:sz w:val="24"/>
            <w:szCs w:val="24"/>
          </w:rPr>
          <w:t>http://www.neo.edu.ru/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Федеральный портал "Здоровье и образование" </w:t>
      </w:r>
      <w:hyperlink r:id="rId18" w:history="1">
        <w:r w:rsidR="00F817E5" w:rsidRPr="001E52BD">
          <w:rPr>
            <w:rStyle w:val="af2"/>
            <w:rFonts w:ascii="Times New Roman" w:hAnsi="Times New Roman" w:cs="Times New Roman"/>
            <w:sz w:val="24"/>
            <w:szCs w:val="24"/>
          </w:rPr>
          <w:t>http://www.valeo.edu.ru/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Федеральный портал по научной и инновационной деятельности http://sci-innov.ru/ Электронная библиотека учебников и методических материалов http://window.edu.ru/ Издательство «Просвещение» </w:t>
      </w:r>
      <w:hyperlink r:id="rId19" w:history="1">
        <w:r w:rsidR="00F817E5" w:rsidRPr="001E52BD">
          <w:rPr>
            <w:rStyle w:val="af2"/>
            <w:rFonts w:ascii="Times New Roman" w:hAnsi="Times New Roman" w:cs="Times New Roman"/>
            <w:sz w:val="24"/>
            <w:szCs w:val="24"/>
          </w:rPr>
          <w:t>http://www.prosv.ru/</w:t>
        </w:r>
      </w:hyperlink>
      <w:r w:rsidRPr="0094078B">
        <w:rPr>
          <w:rFonts w:ascii="Times New Roman" w:hAnsi="Times New Roman" w:cs="Times New Roman"/>
          <w:sz w:val="24"/>
          <w:szCs w:val="24"/>
        </w:rPr>
        <w:t xml:space="preserve"> </w:t>
      </w:r>
    </w:p>
    <w:p w:rsidR="0094078B" w:rsidRPr="0094078B"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Каталог учебных изданий, электронного оборудования и</w:t>
      </w:r>
      <w:r w:rsidR="00F817E5">
        <w:rPr>
          <w:rFonts w:ascii="Times New Roman" w:hAnsi="Times New Roman" w:cs="Times New Roman"/>
          <w:sz w:val="24"/>
          <w:szCs w:val="24"/>
        </w:rPr>
        <w:t xml:space="preserve"> электронных образовательных ре</w:t>
      </w:r>
      <w:r w:rsidRPr="0094078B">
        <w:rPr>
          <w:rFonts w:ascii="Times New Roman" w:hAnsi="Times New Roman" w:cs="Times New Roman"/>
          <w:sz w:val="24"/>
          <w:szCs w:val="24"/>
        </w:rPr>
        <w:t xml:space="preserve">сурсов для общего образования </w:t>
      </w:r>
      <w:hyperlink r:id="rId20" w:history="1">
        <w:r w:rsidRPr="0094078B">
          <w:rPr>
            <w:rStyle w:val="af2"/>
            <w:rFonts w:ascii="Times New Roman" w:hAnsi="Times New Roman" w:cs="Times New Roman"/>
            <w:sz w:val="24"/>
            <w:szCs w:val="24"/>
          </w:rPr>
          <w:t>http://www.ndce.edu.ru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Федеральный портал «Информационно-коммуникационные технологии в образовании» http://www.ict.edu.ru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Портал Math.ru: библиотека, медиатека, олимпиады, зада</w:t>
      </w:r>
      <w:r w:rsidR="00F817E5">
        <w:rPr>
          <w:rFonts w:ascii="Times New Roman" w:hAnsi="Times New Roman" w:cs="Times New Roman"/>
          <w:sz w:val="24"/>
          <w:szCs w:val="24"/>
        </w:rPr>
        <w:t>чи, научные школы, история мате</w:t>
      </w:r>
      <w:r w:rsidRPr="0094078B">
        <w:rPr>
          <w:rFonts w:ascii="Times New Roman" w:hAnsi="Times New Roman" w:cs="Times New Roman"/>
          <w:sz w:val="24"/>
          <w:szCs w:val="24"/>
        </w:rPr>
        <w:t xml:space="preserve">матики </w:t>
      </w:r>
      <w:hyperlink r:id="rId21" w:history="1">
        <w:r w:rsidR="00F817E5" w:rsidRPr="001E52BD">
          <w:rPr>
            <w:rStyle w:val="af2"/>
            <w:rFonts w:ascii="Times New Roman" w:hAnsi="Times New Roman" w:cs="Times New Roman"/>
            <w:sz w:val="24"/>
            <w:szCs w:val="24"/>
          </w:rPr>
          <w:t>http://www.math.ru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Коллекция «Мировая художественная культура» </w:t>
      </w:r>
      <w:hyperlink r:id="rId22" w:history="1">
        <w:r w:rsidR="00F817E5" w:rsidRPr="001E52BD">
          <w:rPr>
            <w:rStyle w:val="af2"/>
            <w:rFonts w:ascii="Times New Roman" w:hAnsi="Times New Roman" w:cs="Times New Roman"/>
            <w:sz w:val="24"/>
            <w:szCs w:val="24"/>
          </w:rPr>
          <w:t>http://www.art.september.ru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Музыкальная коллекция Российского общеобразовательного портала </w:t>
      </w:r>
      <w:hyperlink r:id="rId23" w:history="1">
        <w:r w:rsidR="00F817E5" w:rsidRPr="001E52BD">
          <w:rPr>
            <w:rStyle w:val="af2"/>
            <w:rFonts w:ascii="Times New Roman" w:hAnsi="Times New Roman" w:cs="Times New Roman"/>
            <w:sz w:val="24"/>
            <w:szCs w:val="24"/>
          </w:rPr>
          <w:t>http://www.musik.edu.ru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Портал «Музеи России» </w:t>
      </w:r>
      <w:hyperlink r:id="rId24" w:history="1">
        <w:r w:rsidR="00F817E5" w:rsidRPr="001E52BD">
          <w:rPr>
            <w:rStyle w:val="af2"/>
            <w:rFonts w:ascii="Times New Roman" w:hAnsi="Times New Roman" w:cs="Times New Roman"/>
            <w:sz w:val="24"/>
            <w:szCs w:val="24"/>
          </w:rPr>
          <w:t>http://www.museum.ru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ИнтерГУ.т - Интернет-государство учителей </w:t>
      </w:r>
      <w:hyperlink r:id="rId25" w:history="1">
        <w:r w:rsidR="00F817E5" w:rsidRPr="001E52BD">
          <w:rPr>
            <w:rStyle w:val="af2"/>
            <w:rFonts w:ascii="Times New Roman" w:hAnsi="Times New Roman" w:cs="Times New Roman"/>
            <w:sz w:val="24"/>
            <w:szCs w:val="24"/>
          </w:rPr>
          <w:t>www.intergu.ru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Образовательные программы и проекты: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Сетевые образовательные сообщества Открытый класс </w:t>
      </w:r>
      <w:hyperlink r:id="rId26" w:history="1">
        <w:r w:rsidR="00F817E5" w:rsidRPr="001E52BD">
          <w:rPr>
            <w:rStyle w:val="af2"/>
            <w:rFonts w:ascii="Times New Roman" w:hAnsi="Times New Roman" w:cs="Times New Roman"/>
            <w:sz w:val="24"/>
            <w:szCs w:val="24"/>
          </w:rPr>
          <w:t>http://www.openclass.ru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Сеть творческих учителей http://it-n.ru/ Обучение для будущего</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Дистанционный курс </w:t>
      </w:r>
      <w:hyperlink r:id="rId27" w:history="1">
        <w:r w:rsidR="00F817E5" w:rsidRPr="001E52BD">
          <w:rPr>
            <w:rStyle w:val="af2"/>
            <w:rFonts w:ascii="Times New Roman" w:hAnsi="Times New Roman" w:cs="Times New Roman"/>
            <w:sz w:val="24"/>
            <w:szCs w:val="24"/>
          </w:rPr>
          <w:t>http://teachonline.intel.com/ru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Обучение для будущего </w:t>
      </w:r>
      <w:hyperlink r:id="rId28" w:history="1">
        <w:r w:rsidR="00F817E5" w:rsidRPr="001E52BD">
          <w:rPr>
            <w:rStyle w:val="af2"/>
            <w:rFonts w:ascii="Times New Roman" w:hAnsi="Times New Roman" w:cs="Times New Roman"/>
            <w:sz w:val="24"/>
            <w:szCs w:val="24"/>
          </w:rPr>
          <w:t>http://www.iteach.ru/</w:t>
        </w:r>
      </w:hyperlink>
      <w:r w:rsidRPr="0094078B">
        <w:rPr>
          <w:rFonts w:ascii="Times New Roman" w:hAnsi="Times New Roman" w:cs="Times New Roman"/>
          <w:sz w:val="24"/>
          <w:szCs w:val="24"/>
        </w:rPr>
        <w:t xml:space="preserve"> </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Российский Интернет Фестиваль </w:t>
      </w:r>
      <w:hyperlink r:id="rId29" w:history="1">
        <w:r w:rsidR="00F817E5" w:rsidRPr="001E52BD">
          <w:rPr>
            <w:rStyle w:val="af2"/>
            <w:rFonts w:ascii="Times New Roman" w:hAnsi="Times New Roman" w:cs="Times New Roman"/>
            <w:sz w:val="24"/>
            <w:szCs w:val="24"/>
          </w:rPr>
          <w:t>http://www.childfest.ru/</w:t>
        </w:r>
      </w:hyperlink>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t xml:space="preserve"> Соответствующая учебная и предметно-деятельностная </w:t>
      </w:r>
      <w:r w:rsidR="00F817E5">
        <w:rPr>
          <w:rFonts w:ascii="Times New Roman" w:hAnsi="Times New Roman" w:cs="Times New Roman"/>
          <w:sz w:val="24"/>
          <w:szCs w:val="24"/>
        </w:rPr>
        <w:t>среда, призванная обусловить до</w:t>
      </w:r>
      <w:r w:rsidRPr="0094078B">
        <w:rPr>
          <w:rFonts w:ascii="Times New Roman" w:hAnsi="Times New Roman" w:cs="Times New Roman"/>
          <w:sz w:val="24"/>
          <w:szCs w:val="24"/>
        </w:rPr>
        <w:t>стижение планируемых результатов освоения основных образ</w:t>
      </w:r>
      <w:r w:rsidR="00F817E5">
        <w:rPr>
          <w:rFonts w:ascii="Times New Roman" w:hAnsi="Times New Roman" w:cs="Times New Roman"/>
          <w:sz w:val="24"/>
          <w:szCs w:val="24"/>
        </w:rPr>
        <w:t>овательных программ, способству</w:t>
      </w:r>
      <w:r w:rsidRPr="0094078B">
        <w:rPr>
          <w:rFonts w:ascii="Times New Roman" w:hAnsi="Times New Roman" w:cs="Times New Roman"/>
          <w:sz w:val="24"/>
          <w:szCs w:val="24"/>
        </w:rPr>
        <w:t xml:space="preserve">ет: </w:t>
      </w:r>
    </w:p>
    <w:p w:rsidR="00F817E5" w:rsidRDefault="00F817E5"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0094078B" w:rsidRPr="0094078B">
        <w:rPr>
          <w:rFonts w:ascii="Times New Roman" w:hAnsi="Times New Roman" w:cs="Times New Roman"/>
          <w:sz w:val="24"/>
          <w:szCs w:val="24"/>
        </w:rPr>
        <w:t>переходу от репродуктивных форм учебной деятельности к самостоятельным, поисково</w:t>
      </w:r>
      <w:r>
        <w:rPr>
          <w:rFonts w:ascii="Times New Roman" w:hAnsi="Times New Roman" w:cs="Times New Roman"/>
          <w:sz w:val="24"/>
          <w:szCs w:val="24"/>
        </w:rPr>
        <w:t>-</w:t>
      </w:r>
      <w:r w:rsidR="0094078B" w:rsidRPr="0094078B">
        <w:rPr>
          <w:rFonts w:ascii="Times New Roman" w:hAnsi="Times New Roman" w:cs="Times New Roman"/>
          <w:sz w:val="24"/>
          <w:szCs w:val="24"/>
        </w:rPr>
        <w:t>исследовательским видам работ, переносу акцента на аналитич</w:t>
      </w:r>
      <w:r>
        <w:rPr>
          <w:rFonts w:ascii="Times New Roman" w:hAnsi="Times New Roman" w:cs="Times New Roman"/>
          <w:sz w:val="24"/>
          <w:szCs w:val="24"/>
        </w:rPr>
        <w:t>еский компонент учебной деятель</w:t>
      </w:r>
      <w:r w:rsidR="0094078B" w:rsidRPr="0094078B">
        <w:rPr>
          <w:rFonts w:ascii="Times New Roman" w:hAnsi="Times New Roman" w:cs="Times New Roman"/>
          <w:sz w:val="24"/>
          <w:szCs w:val="24"/>
        </w:rPr>
        <w:t>ности;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формированию умений работы с различными видами информации и ее источниками;</w:t>
      </w:r>
    </w:p>
    <w:p w:rsidR="00F817E5" w:rsidRDefault="0094078B" w:rsidP="00195DA1">
      <w:pPr>
        <w:pStyle w:val="a3"/>
        <w:rPr>
          <w:rFonts w:ascii="Times New Roman" w:hAnsi="Times New Roman" w:cs="Times New Roman"/>
          <w:sz w:val="24"/>
          <w:szCs w:val="24"/>
        </w:rPr>
      </w:pPr>
      <w:r w:rsidRPr="0094078B">
        <w:rPr>
          <w:rFonts w:ascii="Times New Roman" w:hAnsi="Times New Roman" w:cs="Times New Roman"/>
          <w:sz w:val="24"/>
          <w:szCs w:val="24"/>
        </w:rPr>
        <w:sym w:font="Symbol" w:char="F0B7"/>
      </w:r>
      <w:r w:rsidRPr="0094078B">
        <w:rPr>
          <w:rFonts w:ascii="Times New Roman" w:hAnsi="Times New Roman" w:cs="Times New Roman"/>
          <w:sz w:val="24"/>
          <w:szCs w:val="24"/>
        </w:rPr>
        <w:t xml:space="preserve"> формированию коммуникативной культуры обучающихся.</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r w:rsidR="005B0F68" w:rsidRPr="003D0D83">
        <w:rPr>
          <w:rFonts w:ascii="Times New Roman" w:hAnsi="Times New Roman" w:cs="Times New Roman"/>
          <w:sz w:val="24"/>
          <w:szCs w:val="24"/>
        </w:rPr>
        <w:t xml:space="preserve"> </w:t>
      </w:r>
      <w:r w:rsidR="005B0F68">
        <w:rPr>
          <w:rFonts w:ascii="Times New Roman" w:hAnsi="Times New Roman" w:cs="Times New Roman"/>
          <w:sz w:val="24"/>
          <w:szCs w:val="24"/>
        </w:rPr>
        <w:t>М</w:t>
      </w:r>
      <w:r w:rsidR="005B0F68" w:rsidRPr="003D0D83">
        <w:rPr>
          <w:rFonts w:ascii="Times New Roman" w:hAnsi="Times New Roman" w:cs="Times New Roman"/>
          <w:sz w:val="24"/>
          <w:szCs w:val="24"/>
        </w:rPr>
        <w:t>ОУ</w:t>
      </w:r>
      <w:r w:rsidR="005B0F68">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Требования к учебно-методическому обеспечению образовательной деятельности включают: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параметры комплектности оснащения образовательной  организации;</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параметры качества обеспечения образовательной деятельности. </w:t>
      </w:r>
    </w:p>
    <w:p w:rsidR="005B0F68" w:rsidRDefault="00195DA1" w:rsidP="00195DA1">
      <w:pPr>
        <w:pStyle w:val="a3"/>
        <w:rPr>
          <w:rFonts w:ascii="Times New Roman" w:hAnsi="Times New Roman" w:cs="Times New Roman"/>
          <w:sz w:val="24"/>
          <w:szCs w:val="24"/>
        </w:rPr>
      </w:pPr>
      <w:r w:rsidRPr="005B0F68">
        <w:rPr>
          <w:rFonts w:ascii="Times New Roman" w:hAnsi="Times New Roman" w:cs="Times New Roman"/>
          <w:b/>
          <w:sz w:val="24"/>
          <w:szCs w:val="24"/>
        </w:rPr>
        <w:lastRenderedPageBreak/>
        <w:t xml:space="preserve">3.5.5. Материально-технические условия реализации основной образовательной программы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Материально-техническая база образовательной организации обеспечивает: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возможность достижения обучающимися результатов освоения программы </w:t>
      </w:r>
      <w:r w:rsidR="00EF2C19">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безопасность и комфортность организации учебного процесса;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соблюдение санитарно-эпидемиологических правил и гигиенических нормативов;</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возможность для беспрепятственного доступа детей</w:t>
      </w:r>
      <w:r w:rsidR="00EF2C19">
        <w:rPr>
          <w:rFonts w:ascii="Times New Roman" w:hAnsi="Times New Roman" w:cs="Times New Roman"/>
          <w:sz w:val="24"/>
          <w:szCs w:val="24"/>
        </w:rPr>
        <w:t>-</w:t>
      </w:r>
      <w:r w:rsidRPr="00195DA1">
        <w:rPr>
          <w:rFonts w:ascii="Times New Roman" w:hAnsi="Times New Roman" w:cs="Times New Roman"/>
          <w:sz w:val="24"/>
          <w:szCs w:val="24"/>
        </w:rPr>
        <w:t xml:space="preserve">инвалидов и обучающихся с ограниченными возможностями здоровья к объектам инфраструктуры организации. В </w:t>
      </w:r>
      <w:r w:rsidR="005B0F68" w:rsidRPr="003D0D83">
        <w:rPr>
          <w:rFonts w:ascii="Times New Roman" w:hAnsi="Times New Roman" w:cs="Times New Roman"/>
          <w:sz w:val="24"/>
          <w:szCs w:val="24"/>
        </w:rPr>
        <w:t xml:space="preserve"> </w:t>
      </w:r>
      <w:r w:rsidR="005B0F68">
        <w:rPr>
          <w:rFonts w:ascii="Times New Roman" w:hAnsi="Times New Roman" w:cs="Times New Roman"/>
          <w:sz w:val="24"/>
          <w:szCs w:val="24"/>
        </w:rPr>
        <w:t>М</w:t>
      </w:r>
      <w:r w:rsidR="005B0F68" w:rsidRPr="003D0D83">
        <w:rPr>
          <w:rFonts w:ascii="Times New Roman" w:hAnsi="Times New Roman" w:cs="Times New Roman"/>
          <w:sz w:val="24"/>
          <w:szCs w:val="24"/>
        </w:rPr>
        <w:t>ОУ</w:t>
      </w:r>
      <w:r w:rsidR="005B0F68">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разработаны и закреплены локальным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w:t>
      </w:r>
      <w:r w:rsidR="00EF2C19">
        <w:rPr>
          <w:rFonts w:ascii="Times New Roman" w:hAnsi="Times New Roman" w:cs="Times New Roman"/>
          <w:sz w:val="24"/>
          <w:szCs w:val="24"/>
        </w:rPr>
        <w:t>О</w:t>
      </w:r>
      <w:r w:rsidRPr="00195DA1">
        <w:rPr>
          <w:rFonts w:ascii="Times New Roman" w:hAnsi="Times New Roman" w:cs="Times New Roman"/>
          <w:sz w:val="24"/>
          <w:szCs w:val="24"/>
        </w:rPr>
        <w:t xml:space="preserve">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453 и оздоровления детей и молодёжи», утверждённые постановлением Главного санитарного врача Российской Федерации № 2 от 28 сентября 2020 г.;</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454 особенностей реализации основной образовательной программы в образовательной организации;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В зональную структуру образовательной организации включены: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входная зона;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учебные классы с рабочими местами обучающихся и педагогических работников;</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учебные кабинеты (мастерские, студии) для занятий технологией, музыко</w:t>
      </w:r>
      <w:r w:rsidR="00EF2C19">
        <w:rPr>
          <w:rFonts w:ascii="Times New Roman" w:hAnsi="Times New Roman" w:cs="Times New Roman"/>
          <w:sz w:val="24"/>
          <w:szCs w:val="24"/>
        </w:rPr>
        <w:t>й, изобразительным искусством,</w:t>
      </w:r>
      <w:r w:rsidRPr="00195DA1">
        <w:rPr>
          <w:rFonts w:ascii="Times New Roman" w:hAnsi="Times New Roman" w:cs="Times New Roman"/>
          <w:sz w:val="24"/>
          <w:szCs w:val="24"/>
        </w:rPr>
        <w:t xml:space="preserve"> иностранными языками;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lastRenderedPageBreak/>
        <w:t xml:space="preserve">■ библиотека с рабочими зонами: книгохранилищем, читальным залом;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спортивные сооружения (зал, спортивная площадка);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административные помещения;</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гардеробы, санузлы; ■ участки (территории) с целесообразным набором оснащённых зон.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Состав и площади учебных помещений предоставляют условия для: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w:t>
      </w:r>
      <w:r w:rsidR="00EF2C19">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согласно избранным направлениям учебного плана в соответствии с ФГОС НОО; </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организации режима труда и отдыха участников образовательного процесса;</w:t>
      </w:r>
    </w:p>
    <w:p w:rsidR="005B0F68"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В основной комплект школьной мебели и оборудования входят:</w:t>
      </w:r>
    </w:p>
    <w:p w:rsidR="0025264E"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доска классная; ■ стол учителя; ■ стул учителя (приставной); ■ стол ученический ■ стул ученический </w:t>
      </w:r>
      <w:r w:rsidR="0025264E">
        <w:rPr>
          <w:rFonts w:ascii="Times New Roman" w:hAnsi="Times New Roman" w:cs="Times New Roman"/>
          <w:sz w:val="24"/>
          <w:szCs w:val="24"/>
        </w:rPr>
        <w:t>;</w:t>
      </w:r>
      <w:r w:rsidRPr="00195DA1">
        <w:rPr>
          <w:rFonts w:ascii="Times New Roman" w:hAnsi="Times New Roman" w:cs="Times New Roman"/>
          <w:sz w:val="24"/>
          <w:szCs w:val="24"/>
        </w:rPr>
        <w:t>■ шкаф для хранения учебных пособий; ■ стеллаж демонстрационный; ■ стеллаж/шкаф для хранения личных вещей.</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В основной комплект технических средств входят: ■ компьют</w:t>
      </w:r>
      <w:r w:rsidR="004C6731">
        <w:rPr>
          <w:rFonts w:ascii="Times New Roman" w:hAnsi="Times New Roman" w:cs="Times New Roman"/>
          <w:sz w:val="24"/>
          <w:szCs w:val="24"/>
        </w:rPr>
        <w:t>ер/ноутбук учителя с периферией</w:t>
      </w:r>
      <w:r w:rsidRPr="00195DA1">
        <w:rPr>
          <w:rFonts w:ascii="Times New Roman" w:hAnsi="Times New Roman" w:cs="Times New Roman"/>
          <w:sz w:val="24"/>
          <w:szCs w:val="24"/>
        </w:rPr>
        <w:t xml:space="preserve">.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Учебные классы и кабинеты включают следующие зоны: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рабочую зону обучающихся с местом для размещения личных вещей;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пространство для размещения и хранения учебного оборудования.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возрастных и индивидуальных психологических особенностей обучающихся;</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ориентации на достижение личностных, метапредметных и предметных результатов обучения;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необходимости и достаточности;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универсальности, возможности применения одних и тех же средств обучения для решения комплекса задач.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Интегрированным результатом выполнения условий реализации программы </w:t>
      </w:r>
      <w:r w:rsidR="00EF2C19">
        <w:rPr>
          <w:rFonts w:ascii="Times New Roman" w:hAnsi="Times New Roman" w:cs="Times New Roman"/>
          <w:sz w:val="24"/>
          <w:szCs w:val="24"/>
        </w:rPr>
        <w:t>основ</w:t>
      </w:r>
      <w:r w:rsidRPr="00195DA1">
        <w:rPr>
          <w:rFonts w:ascii="Times New Roman" w:hAnsi="Times New Roman" w:cs="Times New Roman"/>
          <w:sz w:val="24"/>
          <w:szCs w:val="24"/>
        </w:rPr>
        <w:t>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4C6731" w:rsidRDefault="004C6731" w:rsidP="00195DA1">
      <w:pPr>
        <w:pStyle w:val="a3"/>
        <w:rPr>
          <w:rFonts w:ascii="Times New Roman" w:hAnsi="Times New Roman" w:cs="Times New Roman"/>
          <w:b/>
          <w:sz w:val="24"/>
          <w:szCs w:val="24"/>
        </w:rPr>
      </w:pPr>
    </w:p>
    <w:p w:rsidR="004C6731" w:rsidRPr="004C6731" w:rsidRDefault="00195DA1" w:rsidP="00195DA1">
      <w:pPr>
        <w:pStyle w:val="a3"/>
        <w:rPr>
          <w:rFonts w:ascii="Times New Roman" w:hAnsi="Times New Roman" w:cs="Times New Roman"/>
          <w:b/>
          <w:sz w:val="24"/>
          <w:szCs w:val="24"/>
        </w:rPr>
      </w:pPr>
      <w:r w:rsidRPr="004C6731">
        <w:rPr>
          <w:rFonts w:ascii="Times New Roman" w:hAnsi="Times New Roman" w:cs="Times New Roman"/>
          <w:b/>
          <w:sz w:val="24"/>
          <w:szCs w:val="24"/>
        </w:rPr>
        <w:lastRenderedPageBreak/>
        <w:t xml:space="preserve">3.5.6. Механизмы достижения целевых ориентиров в системе условий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Условия реализации основной образовательной программы:</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соответствие требованиям ФГОС;</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гарантия сохранности и укрепления физического, психологического и социального здоровья обучающихся;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обеспечение достижения планируемых результатов освоения примерной основной образовательной  программы;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rsidR="004C6731"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предоставление возможности взаимодействия с социальными партнёрами, использования ресурсов социума. </w:t>
      </w:r>
    </w:p>
    <w:p w:rsidR="000C3763"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Раздел «Условия реализации программ </w:t>
      </w:r>
      <w:r w:rsidR="00EF2C19">
        <w:rPr>
          <w:rFonts w:ascii="Times New Roman" w:hAnsi="Times New Roman" w:cs="Times New Roman"/>
          <w:sz w:val="24"/>
          <w:szCs w:val="24"/>
        </w:rPr>
        <w:t>основ</w:t>
      </w:r>
      <w:r w:rsidRPr="00195DA1">
        <w:rPr>
          <w:rFonts w:ascii="Times New Roman" w:hAnsi="Times New Roman" w:cs="Times New Roman"/>
          <w:sz w:val="24"/>
          <w:szCs w:val="24"/>
        </w:rPr>
        <w:t>ного общего образования» должен содержать:</w:t>
      </w:r>
    </w:p>
    <w:p w:rsidR="000C3763"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описание кадровых, психолого-педагогических, финансовых, материально-технических, информационнометодических условий и ресурсов; </w:t>
      </w:r>
    </w:p>
    <w:p w:rsidR="000C3763"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0C3763"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перечень механизмов достижения целевых ориентиров в системе условий реализации требований ФГОС;</w:t>
      </w:r>
    </w:p>
    <w:p w:rsidR="000C3763"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 сетевой график (дорожную карту) по формированию необходимой системы условий реализации требований ФГОС; </w:t>
      </w:r>
    </w:p>
    <w:p w:rsidR="00483EBB" w:rsidRDefault="00195DA1" w:rsidP="00195DA1">
      <w:pPr>
        <w:pStyle w:val="a3"/>
        <w:rPr>
          <w:rFonts w:ascii="Times New Roman" w:hAnsi="Times New Roman" w:cs="Times New Roman"/>
          <w:sz w:val="24"/>
          <w:szCs w:val="24"/>
        </w:rPr>
      </w:pPr>
      <w:r w:rsidRPr="00195DA1">
        <w:rPr>
          <w:rFonts w:ascii="Times New Roman" w:hAnsi="Times New Roman" w:cs="Times New Roman"/>
          <w:sz w:val="24"/>
          <w:szCs w:val="24"/>
        </w:rPr>
        <w:t xml:space="preserve">■ систему мониторинга и оценки условий реализации требований ФГОС. </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xml:space="preserve">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 </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xml:space="preserve">■ анализ имеющихся условий и ресурсов реализации образовательной программы </w:t>
      </w:r>
      <w:r w:rsidR="00EF2C19">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ФГОС;</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xml:space="preserve"> ■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0C3763" w:rsidRDefault="00195DA1" w:rsidP="000C3763">
      <w:pPr>
        <w:pStyle w:val="a3"/>
        <w:rPr>
          <w:rFonts w:ascii="Times New Roman" w:hAnsi="Times New Roman" w:cs="Times New Roman"/>
          <w:sz w:val="24"/>
          <w:szCs w:val="24"/>
        </w:rPr>
      </w:pPr>
      <w:r w:rsidRPr="00195DA1">
        <w:rPr>
          <w:rFonts w:ascii="Times New Roman" w:hAnsi="Times New Roman" w:cs="Times New Roman"/>
          <w:sz w:val="24"/>
          <w:szCs w:val="24"/>
        </w:rPr>
        <w:t xml:space="preserve"> ■ разработку сетевого графика (дорожной карты) создания необходимой системы условий для реализации требований ФГОС;</w:t>
      </w:r>
    </w:p>
    <w:p w:rsidR="00195DA1" w:rsidRPr="00195DA1" w:rsidRDefault="00195DA1" w:rsidP="000C3763">
      <w:pPr>
        <w:pStyle w:val="a3"/>
        <w:rPr>
          <w:rFonts w:ascii="Times New Roman" w:hAnsi="Times New Roman" w:cs="Times New Roman"/>
          <w:b/>
          <w:sz w:val="24"/>
          <w:szCs w:val="24"/>
        </w:rPr>
      </w:pPr>
      <w:r w:rsidRPr="00195DA1">
        <w:rPr>
          <w:rFonts w:ascii="Times New Roman" w:hAnsi="Times New Roman" w:cs="Times New Roman"/>
          <w:sz w:val="24"/>
          <w:szCs w:val="24"/>
        </w:rPr>
        <w:t xml:space="preserve"> ■ разработку механизмов мониторинга, оценки и коррекции реализации промежуточных этапов сетевого графика (дорожной карты). </w:t>
      </w:r>
    </w:p>
    <w:p w:rsidR="00195DA1" w:rsidRPr="00195DA1" w:rsidRDefault="00195DA1" w:rsidP="00195DA1">
      <w:pPr>
        <w:pStyle w:val="a3"/>
        <w:rPr>
          <w:rFonts w:ascii="Times New Roman" w:hAnsi="Times New Roman" w:cs="Times New Roman"/>
          <w:b/>
          <w:sz w:val="24"/>
          <w:szCs w:val="24"/>
        </w:rPr>
      </w:pPr>
    </w:p>
    <w:p w:rsidR="00195DA1" w:rsidRPr="00195DA1" w:rsidRDefault="00195DA1" w:rsidP="00195DA1">
      <w:pPr>
        <w:pStyle w:val="a3"/>
        <w:rPr>
          <w:rFonts w:ascii="Times New Roman" w:hAnsi="Times New Roman" w:cs="Times New Roman"/>
          <w:b/>
          <w:sz w:val="24"/>
          <w:szCs w:val="24"/>
        </w:rPr>
      </w:pPr>
    </w:p>
    <w:p w:rsidR="00195DA1" w:rsidRPr="00195DA1" w:rsidRDefault="00195DA1" w:rsidP="00195DA1">
      <w:pPr>
        <w:pStyle w:val="a3"/>
        <w:rPr>
          <w:rFonts w:ascii="Times New Roman" w:hAnsi="Times New Roman" w:cs="Times New Roman"/>
          <w:b/>
          <w:sz w:val="24"/>
          <w:szCs w:val="24"/>
        </w:rPr>
      </w:pPr>
    </w:p>
    <w:p w:rsidR="00195DA1" w:rsidRPr="00195DA1" w:rsidRDefault="00195DA1" w:rsidP="00195DA1">
      <w:pPr>
        <w:pStyle w:val="a3"/>
        <w:rPr>
          <w:rFonts w:ascii="Times New Roman" w:hAnsi="Times New Roman" w:cs="Times New Roman"/>
          <w:b/>
          <w:sz w:val="24"/>
          <w:szCs w:val="24"/>
        </w:rPr>
      </w:pPr>
    </w:p>
    <w:p w:rsidR="00195DA1" w:rsidRPr="00195DA1" w:rsidRDefault="00195DA1" w:rsidP="00195DA1">
      <w:pPr>
        <w:pStyle w:val="a3"/>
        <w:rPr>
          <w:rFonts w:ascii="Times New Roman" w:hAnsi="Times New Roman" w:cs="Times New Roman"/>
          <w:b/>
          <w:sz w:val="24"/>
          <w:szCs w:val="24"/>
        </w:rPr>
      </w:pPr>
    </w:p>
    <w:p w:rsidR="00195DA1" w:rsidRDefault="00195DA1" w:rsidP="00C94F4C">
      <w:pPr>
        <w:pStyle w:val="a3"/>
        <w:rPr>
          <w:rFonts w:ascii="Times New Roman" w:hAnsi="Times New Roman" w:cs="Times New Roman"/>
          <w:b/>
          <w:sz w:val="24"/>
          <w:szCs w:val="24"/>
        </w:rPr>
      </w:pPr>
    </w:p>
    <w:p w:rsidR="00195DA1" w:rsidRPr="00C94F4C" w:rsidRDefault="00195DA1" w:rsidP="00C94F4C">
      <w:pPr>
        <w:pStyle w:val="a3"/>
        <w:rPr>
          <w:rFonts w:ascii="Times New Roman" w:eastAsia="OfficinaSansBoldITC" w:hAnsi="Times New Roman" w:cs="Times New Roman"/>
          <w:bCs/>
          <w:sz w:val="24"/>
          <w:szCs w:val="24"/>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FE49EF" w:rsidRPr="00C94F4C" w:rsidRDefault="00FE49EF" w:rsidP="00FE49EF">
      <w:pPr>
        <w:pStyle w:val="ab"/>
        <w:widowControl/>
        <w:spacing w:after="0" w:line="276" w:lineRule="auto"/>
        <w:rPr>
          <w:rFonts w:ascii="Times New Roman" w:eastAsia="OfficinaSansBoldITC" w:hAnsi="Times New Roman"/>
          <w:b/>
          <w:sz w:val="24"/>
          <w:szCs w:val="24"/>
          <w:lang w:val="ru-RU"/>
        </w:rPr>
      </w:pPr>
    </w:p>
    <w:p w:rsidR="002400CB" w:rsidRPr="00C94F4C" w:rsidRDefault="002400CB" w:rsidP="002400CB">
      <w:pPr>
        <w:widowControl/>
        <w:spacing w:after="0"/>
        <w:ind w:firstLine="709"/>
        <w:jc w:val="both"/>
        <w:rPr>
          <w:rFonts w:ascii="Times New Roman" w:hAnsi="Times New Roman"/>
          <w:sz w:val="24"/>
          <w:szCs w:val="24"/>
          <w:lang w:val="ru-RU"/>
        </w:rPr>
      </w:pPr>
    </w:p>
    <w:p w:rsidR="002400CB" w:rsidRPr="00C94F4C" w:rsidRDefault="002400CB" w:rsidP="002400CB">
      <w:pPr>
        <w:widowControl/>
        <w:spacing w:after="0"/>
        <w:ind w:firstLine="709"/>
        <w:jc w:val="both"/>
        <w:rPr>
          <w:rFonts w:ascii="Times New Roman" w:hAnsi="Times New Roman"/>
          <w:sz w:val="24"/>
          <w:szCs w:val="24"/>
          <w:lang w:val="ru-RU"/>
        </w:rPr>
      </w:pPr>
    </w:p>
    <w:p w:rsidR="002400CB" w:rsidRPr="00C94F4C" w:rsidRDefault="002400CB" w:rsidP="002400CB">
      <w:pPr>
        <w:widowControl/>
        <w:spacing w:after="0"/>
        <w:ind w:firstLine="709"/>
        <w:jc w:val="both"/>
        <w:rPr>
          <w:rFonts w:ascii="Times New Roman" w:hAnsi="Times New Roman"/>
          <w:sz w:val="24"/>
          <w:szCs w:val="24"/>
          <w:lang w:val="ru-RU"/>
        </w:rPr>
      </w:pPr>
    </w:p>
    <w:p w:rsidR="002400CB" w:rsidRDefault="002400CB" w:rsidP="002400CB">
      <w:pPr>
        <w:widowControl/>
        <w:spacing w:after="0"/>
        <w:ind w:firstLine="709"/>
        <w:jc w:val="both"/>
        <w:rPr>
          <w:sz w:val="24"/>
          <w:szCs w:val="24"/>
          <w:lang w:val="ru-RU"/>
        </w:rPr>
      </w:pPr>
    </w:p>
    <w:p w:rsidR="002400CB" w:rsidRDefault="002400CB" w:rsidP="002400CB">
      <w:pPr>
        <w:widowControl/>
        <w:spacing w:after="0"/>
        <w:ind w:firstLine="709"/>
        <w:jc w:val="both"/>
        <w:rPr>
          <w:sz w:val="24"/>
          <w:szCs w:val="24"/>
          <w:lang w:val="ru-RU"/>
        </w:rPr>
      </w:pPr>
    </w:p>
    <w:p w:rsidR="002400CB" w:rsidRDefault="002400CB" w:rsidP="002400CB">
      <w:pPr>
        <w:widowControl/>
        <w:spacing w:after="0"/>
        <w:ind w:firstLine="709"/>
        <w:jc w:val="both"/>
        <w:rPr>
          <w:sz w:val="24"/>
          <w:szCs w:val="24"/>
          <w:lang w:val="ru-RU"/>
        </w:rPr>
      </w:pPr>
    </w:p>
    <w:p w:rsidR="002400CB" w:rsidRDefault="002400CB" w:rsidP="002400CB">
      <w:pPr>
        <w:widowControl/>
        <w:spacing w:after="0"/>
        <w:ind w:firstLine="709"/>
        <w:jc w:val="both"/>
        <w:rPr>
          <w:sz w:val="24"/>
          <w:szCs w:val="24"/>
          <w:lang w:val="ru-RU"/>
        </w:rPr>
      </w:pPr>
    </w:p>
    <w:p w:rsidR="002400CB" w:rsidRDefault="002400CB" w:rsidP="002400CB">
      <w:pPr>
        <w:widowControl/>
        <w:spacing w:after="0"/>
        <w:ind w:firstLine="709"/>
        <w:jc w:val="both"/>
        <w:rPr>
          <w:sz w:val="24"/>
          <w:szCs w:val="24"/>
          <w:lang w:val="ru-RU"/>
        </w:rPr>
      </w:pPr>
    </w:p>
    <w:p w:rsidR="002400CB" w:rsidRDefault="002400CB" w:rsidP="002400CB">
      <w:pPr>
        <w:widowControl/>
        <w:spacing w:after="0" w:line="353" w:lineRule="auto"/>
        <w:ind w:firstLine="709"/>
        <w:jc w:val="both"/>
        <w:rPr>
          <w:sz w:val="24"/>
          <w:szCs w:val="24"/>
          <w:lang w:val="ru-RU"/>
        </w:rPr>
      </w:pPr>
    </w:p>
    <w:p w:rsidR="002400CB" w:rsidRDefault="002400CB" w:rsidP="002400CB">
      <w:pPr>
        <w:widowControl/>
        <w:spacing w:after="0" w:line="353" w:lineRule="auto"/>
        <w:ind w:firstLine="709"/>
        <w:jc w:val="both"/>
        <w:rPr>
          <w:sz w:val="24"/>
          <w:szCs w:val="24"/>
          <w:lang w:val="ru-RU"/>
        </w:rPr>
      </w:pPr>
    </w:p>
    <w:p w:rsidR="002400CB" w:rsidRDefault="002400CB" w:rsidP="002400CB">
      <w:pPr>
        <w:widowControl/>
        <w:spacing w:after="0" w:line="353" w:lineRule="auto"/>
        <w:ind w:firstLine="709"/>
        <w:jc w:val="both"/>
        <w:rPr>
          <w:sz w:val="24"/>
          <w:szCs w:val="24"/>
          <w:lang w:val="ru-RU"/>
        </w:rPr>
      </w:pPr>
    </w:p>
    <w:p w:rsidR="002C379C" w:rsidRPr="000B51C2" w:rsidRDefault="002C379C" w:rsidP="000B51C2">
      <w:pPr>
        <w:pStyle w:val="a3"/>
        <w:rPr>
          <w:rFonts w:ascii="Times New Roman" w:hAnsi="Times New Roman" w:cs="Times New Roman"/>
          <w:sz w:val="24"/>
          <w:szCs w:val="24"/>
        </w:rPr>
      </w:pPr>
    </w:p>
    <w:sectPr w:rsidR="002C379C" w:rsidRPr="000B51C2" w:rsidSect="00D7426F">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649" w:rsidRDefault="00D43649" w:rsidP="00D914D0">
      <w:pPr>
        <w:spacing w:after="0" w:line="240" w:lineRule="auto"/>
      </w:pPr>
      <w:r>
        <w:separator/>
      </w:r>
    </w:p>
  </w:endnote>
  <w:endnote w:type="continuationSeparator" w:id="0">
    <w:p w:rsidR="00D43649" w:rsidRDefault="00D43649" w:rsidP="00D9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649" w:rsidRDefault="00D43649" w:rsidP="00D914D0">
      <w:pPr>
        <w:spacing w:after="0" w:line="240" w:lineRule="auto"/>
      </w:pPr>
      <w:r>
        <w:separator/>
      </w:r>
    </w:p>
  </w:footnote>
  <w:footnote w:type="continuationSeparator" w:id="0">
    <w:p w:rsidR="00D43649" w:rsidRDefault="00D43649" w:rsidP="00D914D0">
      <w:pPr>
        <w:spacing w:after="0" w:line="240" w:lineRule="auto"/>
      </w:pPr>
      <w:r>
        <w:continuationSeparator/>
      </w:r>
    </w:p>
  </w:footnote>
  <w:footnote w:id="1">
    <w:p w:rsidR="00FD7076" w:rsidRPr="00434D13" w:rsidRDefault="00FD7076" w:rsidP="00D914D0">
      <w:pPr>
        <w:autoSpaceDE w:val="0"/>
        <w:autoSpaceDN w:val="0"/>
        <w:adjustRightInd w:val="0"/>
        <w:spacing w:after="0" w:line="240" w:lineRule="auto"/>
        <w:jc w:val="both"/>
        <w:rPr>
          <w:lang w:val="ru-RU"/>
        </w:rPr>
      </w:pPr>
      <w:r>
        <w:rPr>
          <w:rStyle w:val="a6"/>
        </w:rPr>
        <w:footnoteRef/>
      </w:r>
      <w:r w:rsidRPr="00434D13">
        <w:rPr>
          <w:lang w:val="ru-RU"/>
        </w:rPr>
        <w:t xml:space="preserve"> </w:t>
      </w:r>
      <w:r w:rsidRPr="00434D13">
        <w:rPr>
          <w:rFonts w:ascii="Times New Roman" w:hAnsi="Times New Roman"/>
          <w:sz w:val="24"/>
          <w:szCs w:val="24"/>
          <w:lang w:val="ru-RU"/>
        </w:rPr>
        <w:t>Пункт 30 ФГОС НОО, утвержденного приказом № 286; пункт 16 ФГОС НОО, утвержденного приказом № 373.</w:t>
      </w:r>
    </w:p>
  </w:footnote>
  <w:footnote w:id="2">
    <w:p w:rsidR="00FD7076" w:rsidRPr="00434D13" w:rsidRDefault="00FD7076" w:rsidP="00D914D0">
      <w:pPr>
        <w:autoSpaceDE w:val="0"/>
        <w:autoSpaceDN w:val="0"/>
        <w:adjustRightInd w:val="0"/>
        <w:spacing w:after="0" w:line="240" w:lineRule="auto"/>
        <w:jc w:val="both"/>
        <w:rPr>
          <w:lang w:val="ru-RU"/>
        </w:rPr>
      </w:pPr>
      <w:r>
        <w:rPr>
          <w:rStyle w:val="a6"/>
        </w:rPr>
        <w:footnoteRef/>
      </w:r>
      <w:r w:rsidRPr="00434D13">
        <w:rPr>
          <w:lang w:val="ru-RU"/>
        </w:rPr>
        <w:t xml:space="preserve"> </w:t>
      </w:r>
      <w:r w:rsidRPr="00434D13">
        <w:rPr>
          <w:rFonts w:ascii="Times New Roman" w:hAnsi="Times New Roman"/>
          <w:sz w:val="24"/>
          <w:szCs w:val="24"/>
          <w:lang w:val="ru-RU"/>
        </w:rPr>
        <w:t>Пункт 30 ФГОС НОО, утвержденного приказом № 286; пункт 16 ФГОС НОО, утвержденного приказом № 373.</w:t>
      </w:r>
    </w:p>
  </w:footnote>
  <w:footnote w:id="3">
    <w:p w:rsidR="00FD7076" w:rsidRPr="00434D13" w:rsidRDefault="00FD7076" w:rsidP="00D914D0">
      <w:pPr>
        <w:autoSpaceDE w:val="0"/>
        <w:autoSpaceDN w:val="0"/>
        <w:adjustRightInd w:val="0"/>
        <w:spacing w:after="0" w:line="240" w:lineRule="auto"/>
        <w:jc w:val="both"/>
        <w:rPr>
          <w:lang w:val="ru-RU"/>
        </w:rPr>
      </w:pPr>
      <w:r>
        <w:rPr>
          <w:rStyle w:val="a6"/>
        </w:rPr>
        <w:footnoteRef/>
      </w:r>
      <w:r w:rsidRPr="00434D13">
        <w:rPr>
          <w:lang w:val="ru-RU"/>
        </w:rPr>
        <w:t xml:space="preserve"> </w:t>
      </w:r>
      <w:r w:rsidRPr="00434D13">
        <w:rPr>
          <w:rFonts w:ascii="Times New Roman" w:hAnsi="Times New Roman"/>
          <w:sz w:val="24"/>
          <w:szCs w:val="24"/>
          <w:lang w:val="ru-RU"/>
        </w:rPr>
        <w:t>Пункт 31 ФГОС НОО, утвержденного приказом № 286; пункт 16 ФГОС НОО, утвержденного приказом № 373.</w:t>
      </w:r>
    </w:p>
  </w:footnote>
  <w:footnote w:id="4">
    <w:p w:rsidR="00FD7076" w:rsidRPr="00434D13" w:rsidRDefault="00FD7076" w:rsidP="00D914D0">
      <w:pPr>
        <w:pStyle w:val="a7"/>
        <w:jc w:val="both"/>
        <w:rPr>
          <w:lang w:val="ru-RU"/>
        </w:rPr>
      </w:pPr>
      <w:r>
        <w:rPr>
          <w:rStyle w:val="a6"/>
        </w:rPr>
        <w:footnoteRef/>
      </w:r>
      <w:r w:rsidRPr="00434D13">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5">
    <w:p w:rsidR="00FD7076" w:rsidRPr="00434D13" w:rsidRDefault="00FD7076" w:rsidP="00D914D0">
      <w:pPr>
        <w:pStyle w:val="a7"/>
        <w:jc w:val="both"/>
        <w:rPr>
          <w:lang w:val="ru-RU"/>
        </w:rPr>
      </w:pPr>
      <w:r>
        <w:rPr>
          <w:rStyle w:val="a6"/>
        </w:rPr>
        <w:footnoteRef/>
      </w:r>
      <w:r w:rsidRPr="00434D13">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6">
    <w:p w:rsidR="00FD7076" w:rsidRPr="00434D13" w:rsidRDefault="00FD7076" w:rsidP="00D914D0">
      <w:pPr>
        <w:autoSpaceDE w:val="0"/>
        <w:autoSpaceDN w:val="0"/>
        <w:adjustRightInd w:val="0"/>
        <w:spacing w:after="0" w:line="240" w:lineRule="auto"/>
        <w:jc w:val="both"/>
        <w:rPr>
          <w:sz w:val="24"/>
          <w:szCs w:val="24"/>
          <w:lang w:val="ru-RU"/>
        </w:rPr>
      </w:pPr>
      <w:r>
        <w:rPr>
          <w:rStyle w:val="a6"/>
        </w:rPr>
        <w:footnoteRef/>
      </w:r>
      <w:r w:rsidRPr="00434D13">
        <w:rPr>
          <w:lang w:val="ru-RU"/>
        </w:rPr>
        <w:t xml:space="preserve"> </w:t>
      </w:r>
      <w:r w:rsidRPr="00434D1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Pr>
          <w:rFonts w:ascii="Times New Roman" w:hAnsi="Times New Roman"/>
          <w:sz w:val="24"/>
          <w:szCs w:val="24"/>
          <w:lang w:eastAsia="ru-RU"/>
        </w:rPr>
        <w:t>www</w:t>
      </w:r>
      <w:r w:rsidRPr="00434D13">
        <w:rPr>
          <w:rFonts w:ascii="Times New Roman" w:hAnsi="Times New Roman"/>
          <w:sz w:val="24"/>
          <w:szCs w:val="24"/>
          <w:lang w:val="ru-RU" w:eastAsia="ru-RU"/>
        </w:rPr>
        <w:t>.</w:t>
      </w:r>
      <w:r w:rsidRPr="009C155C">
        <w:rPr>
          <w:rFonts w:ascii="Times New Roman" w:hAnsi="Times New Roman"/>
          <w:sz w:val="24"/>
          <w:szCs w:val="24"/>
          <w:lang w:eastAsia="ru-RU"/>
        </w:rPr>
        <w:t>pravo</w:t>
      </w:r>
      <w:r w:rsidRPr="00434D13">
        <w:rPr>
          <w:rFonts w:ascii="Times New Roman" w:hAnsi="Times New Roman"/>
          <w:sz w:val="24"/>
          <w:szCs w:val="24"/>
          <w:lang w:val="ru-RU" w:eastAsia="ru-RU"/>
        </w:rPr>
        <w:t>.</w:t>
      </w:r>
      <w:r w:rsidRPr="009C155C">
        <w:rPr>
          <w:rFonts w:ascii="Times New Roman" w:hAnsi="Times New Roman"/>
          <w:sz w:val="24"/>
          <w:szCs w:val="24"/>
          <w:lang w:eastAsia="ru-RU"/>
        </w:rPr>
        <w:t>gov</w:t>
      </w:r>
      <w:r w:rsidRPr="00434D13">
        <w:rPr>
          <w:rFonts w:ascii="Times New Roman" w:hAnsi="Times New Roman"/>
          <w:sz w:val="24"/>
          <w:szCs w:val="24"/>
          <w:lang w:val="ru-RU" w:eastAsia="ru-RU"/>
        </w:rPr>
        <w:t>.</w:t>
      </w:r>
      <w:r w:rsidRPr="009C155C">
        <w:rPr>
          <w:rFonts w:ascii="Times New Roman" w:hAnsi="Times New Roman"/>
          <w:sz w:val="24"/>
          <w:szCs w:val="24"/>
          <w:lang w:eastAsia="ru-RU"/>
        </w:rPr>
        <w:t>ru</w:t>
      </w:r>
      <w:r w:rsidRPr="00434D13">
        <w:rPr>
          <w:rFonts w:ascii="Times New Roman" w:hAnsi="Times New Roman"/>
          <w:sz w:val="24"/>
          <w:szCs w:val="24"/>
          <w:lang w:val="ru-RU" w:eastAsia="ru-RU"/>
        </w:rPr>
        <w:t xml:space="preserve">), 2022, 9 ноября, № 0001202211090019). </w:t>
      </w:r>
    </w:p>
  </w:footnote>
  <w:footnote w:id="7">
    <w:p w:rsidR="00FD7076" w:rsidRPr="00434D13" w:rsidRDefault="00FD7076" w:rsidP="00D914D0">
      <w:pPr>
        <w:pStyle w:val="a7"/>
        <w:jc w:val="both"/>
        <w:rPr>
          <w:lang w:val="ru-RU"/>
        </w:rPr>
      </w:pPr>
      <w:r>
        <w:rPr>
          <w:rStyle w:val="a6"/>
        </w:rPr>
        <w:footnoteRef/>
      </w:r>
      <w:r w:rsidRPr="00434D13">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8">
    <w:p w:rsidR="00FD7076" w:rsidRPr="00434D13" w:rsidRDefault="00FD7076" w:rsidP="00D914D0">
      <w:pPr>
        <w:pStyle w:val="a7"/>
        <w:jc w:val="both"/>
        <w:rPr>
          <w:lang w:val="ru-RU"/>
        </w:rPr>
      </w:pPr>
      <w:r>
        <w:rPr>
          <w:rStyle w:val="a6"/>
        </w:rPr>
        <w:footnoteRef/>
      </w:r>
      <w:r w:rsidRPr="00434D13">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9">
    <w:p w:rsidR="00FD7076" w:rsidRPr="00434D13" w:rsidRDefault="00FD7076" w:rsidP="00D914D0">
      <w:pPr>
        <w:pStyle w:val="a7"/>
        <w:jc w:val="both"/>
        <w:rPr>
          <w:lang w:val="ru-RU"/>
        </w:rPr>
      </w:pPr>
      <w:r>
        <w:rPr>
          <w:rStyle w:val="a6"/>
        </w:rPr>
        <w:footnoteRef/>
      </w:r>
      <w:r w:rsidRPr="00434D13">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0">
    <w:p w:rsidR="00FD7076" w:rsidRPr="00434D13" w:rsidRDefault="00FD7076" w:rsidP="000B51C2">
      <w:pPr>
        <w:rPr>
          <w:rFonts w:ascii="Times New Roman" w:hAnsi="Times New Roman"/>
          <w:lang w:val="ru-RU"/>
        </w:rPr>
      </w:pPr>
      <w:r w:rsidRPr="003B52D0">
        <w:rPr>
          <w:rFonts w:ascii="Times New Roman" w:hAnsi="Times New Roman"/>
        </w:rPr>
        <w:footnoteRef/>
      </w:r>
      <w:r w:rsidRPr="00434D13">
        <w:rPr>
          <w:rFonts w:ascii="Times New Roman" w:hAnsi="Times New Roman"/>
          <w:lang w:val="ru-RU"/>
        </w:rP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1">
    <w:p w:rsidR="00FD7076" w:rsidRPr="00434D13" w:rsidRDefault="00FD7076" w:rsidP="000B51C2">
      <w:pPr>
        <w:rPr>
          <w:lang w:val="ru-RU"/>
        </w:rPr>
      </w:pPr>
      <w:r w:rsidRPr="000B51C2">
        <w:footnoteRef/>
      </w:r>
      <w:r w:rsidRPr="00434D13">
        <w:rPr>
          <w:lang w:val="ru-RU"/>
        </w:rPr>
        <w:t xml:space="preserve"> По выбору учителя могут быть освоены игры «Бояре», «Плетень», «Бабка-ёжка», «Заинька»</w:t>
      </w:r>
      <w:r w:rsidRPr="00434D13">
        <w:rPr>
          <w:lang w:val="ru-RU"/>
        </w:rPr>
        <w:br/>
        <w:t>и другие. Важным результатом освоения данного блока является готовность обучающихся играть в данные игры во время перемен и после уроков.</w:t>
      </w:r>
    </w:p>
  </w:footnote>
  <w:footnote w:id="12">
    <w:p w:rsidR="00FD7076" w:rsidRPr="00434D13" w:rsidRDefault="00FD7076" w:rsidP="000B51C2">
      <w:pPr>
        <w:rPr>
          <w:lang w:val="ru-RU"/>
        </w:rPr>
      </w:pPr>
      <w:r w:rsidRPr="000B51C2">
        <w:footnoteRef/>
      </w:r>
      <w:r w:rsidRPr="00434D13">
        <w:rPr>
          <w:lang w:val="ru-RU"/>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3">
    <w:p w:rsidR="00FD7076" w:rsidRPr="00434D13" w:rsidRDefault="00FD7076" w:rsidP="000B51C2">
      <w:pPr>
        <w:rPr>
          <w:lang w:val="ru-RU"/>
        </w:rPr>
      </w:pPr>
      <w:r w:rsidRPr="000B51C2">
        <w:footnoteRef/>
      </w:r>
      <w:r w:rsidRPr="00434D13">
        <w:rPr>
          <w:lang w:val="ru-RU"/>
        </w:rP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w:t>
      </w:r>
      <w:r w:rsidRPr="00434D13">
        <w:rPr>
          <w:lang w:val="ru-RU"/>
        </w:rPr>
        <w:br/>
        <w:t>и (или) праздниках других народов России (Сабантуй, Байрам, Навруз, Ысыах).</w:t>
      </w:r>
    </w:p>
  </w:footnote>
  <w:footnote w:id="14">
    <w:p w:rsidR="00FD7076" w:rsidRPr="00434D13" w:rsidRDefault="00FD7076" w:rsidP="000B51C2">
      <w:pPr>
        <w:rPr>
          <w:lang w:val="ru-RU"/>
        </w:rPr>
      </w:pPr>
      <w:r w:rsidRPr="000B51C2">
        <w:footnoteRef/>
      </w:r>
      <w:r w:rsidRPr="00434D13">
        <w:rPr>
          <w:lang w:val="ru-RU"/>
        </w:rPr>
        <w:t xml:space="preserve"> По выбору учителя могут быть освоены традиционные игры территориально близких</w:t>
      </w:r>
      <w:r w:rsidRPr="00434D13">
        <w:rPr>
          <w:lang w:val="ru-RU"/>
        </w:rPr>
        <w:b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5">
    <w:p w:rsidR="00FD7076" w:rsidRPr="00434D13" w:rsidRDefault="00FD7076" w:rsidP="000B51C2">
      <w:pPr>
        <w:rPr>
          <w:lang w:val="ru-RU"/>
        </w:rPr>
      </w:pPr>
      <w:r w:rsidRPr="000B51C2">
        <w:footnoteRef/>
      </w:r>
      <w:r w:rsidRPr="00434D13">
        <w:rPr>
          <w:lang w:val="ru-RU"/>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6">
    <w:p w:rsidR="00FD7076" w:rsidRPr="00434D13" w:rsidRDefault="00FD7076" w:rsidP="000B51C2">
      <w:pPr>
        <w:rPr>
          <w:lang w:val="ru-RU"/>
        </w:rPr>
      </w:pPr>
      <w:r w:rsidRPr="000B51C2">
        <w:footnoteRef/>
      </w:r>
      <w:r w:rsidRPr="00434D13">
        <w:rPr>
          <w:lang w:val="ru-RU"/>
        </w:rPr>
        <w:t xml:space="preserve"> Изучение данного блока рекомендуется в первую очередь в классах с межнациональным составом обучающихся.</w:t>
      </w:r>
    </w:p>
  </w:footnote>
  <w:footnote w:id="17">
    <w:p w:rsidR="00FD7076" w:rsidRPr="00434D13" w:rsidRDefault="00FD7076" w:rsidP="000B51C2">
      <w:pPr>
        <w:rPr>
          <w:lang w:val="ru-RU"/>
        </w:rPr>
      </w:pPr>
      <w:r w:rsidRPr="000B51C2">
        <w:footnoteRef/>
      </w:r>
      <w:r w:rsidRPr="00434D13">
        <w:rPr>
          <w:lang w:val="ru-RU"/>
        </w:rPr>
        <w:t xml:space="preserve"> На выбор учителя здесь могут быть представлены творческие портреты А.</w:t>
      </w:r>
      <w:r w:rsidRPr="000B51C2">
        <w:t> </w:t>
      </w:r>
      <w:r w:rsidRPr="00434D13">
        <w:rPr>
          <w:lang w:val="ru-RU"/>
        </w:rPr>
        <w:t>Хачатуряна, А.</w:t>
      </w:r>
      <w:r w:rsidRPr="000B51C2">
        <w:t> </w:t>
      </w:r>
      <w:r w:rsidRPr="00434D13">
        <w:rPr>
          <w:lang w:val="ru-RU"/>
        </w:rPr>
        <w:t>Бабаджаняна, О.</w:t>
      </w:r>
      <w:r w:rsidRPr="000B51C2">
        <w:t> </w:t>
      </w:r>
      <w:r w:rsidRPr="00434D13">
        <w:rPr>
          <w:lang w:val="ru-RU"/>
        </w:rPr>
        <w:t>Тактакишвили, К.</w:t>
      </w:r>
      <w:r w:rsidRPr="000B51C2">
        <w:t> </w:t>
      </w:r>
      <w:r w:rsidRPr="00434D13">
        <w:rPr>
          <w:lang w:val="ru-RU"/>
        </w:rPr>
        <w:t>Караева, Дж.</w:t>
      </w:r>
      <w:r w:rsidRPr="000B51C2">
        <w:t> </w:t>
      </w:r>
      <w:r w:rsidRPr="00434D13">
        <w:rPr>
          <w:lang w:val="ru-RU"/>
        </w:rPr>
        <w:t>Гаспаряна и другие.</w:t>
      </w:r>
    </w:p>
  </w:footnote>
  <w:footnote w:id="18">
    <w:p w:rsidR="00FD7076" w:rsidRPr="00434D13" w:rsidRDefault="00FD7076" w:rsidP="000B51C2">
      <w:pPr>
        <w:rPr>
          <w:lang w:val="ru-RU"/>
        </w:rPr>
      </w:pPr>
      <w:r w:rsidRPr="000B51C2">
        <w:footnoteRef/>
      </w:r>
      <w:r w:rsidRPr="00434D13">
        <w:rPr>
          <w:lang w:val="ru-RU"/>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footnote>
  <w:footnote w:id="19">
    <w:p w:rsidR="00FD7076" w:rsidRPr="00434D13" w:rsidRDefault="00FD7076" w:rsidP="000B51C2">
      <w:pPr>
        <w:rPr>
          <w:lang w:val="ru-RU"/>
        </w:rPr>
      </w:pPr>
      <w:r w:rsidRPr="000B51C2">
        <w:footnoteRef/>
      </w:r>
      <w:r w:rsidRPr="00434D13">
        <w:rPr>
          <w:lang w:val="ru-RU"/>
        </w:rPr>
        <w:t xml:space="preserve"> На выбор учителя могут быть представлены болеро, фанданго, хота, танго, самба, румба, </w:t>
      </w:r>
      <w:r w:rsidRPr="00434D13">
        <w:rPr>
          <w:lang w:val="ru-RU"/>
        </w:rPr>
        <w:br/>
        <w:t>ча-ча-ча, сальса, босса-нова и другие.</w:t>
      </w:r>
    </w:p>
  </w:footnote>
  <w:footnote w:id="20">
    <w:p w:rsidR="00FD7076" w:rsidRPr="00434D13" w:rsidRDefault="00FD7076" w:rsidP="000B51C2">
      <w:pPr>
        <w:rPr>
          <w:lang w:val="ru-RU"/>
        </w:rPr>
      </w:pPr>
      <w:r w:rsidRPr="000B51C2">
        <w:footnoteRef/>
      </w:r>
      <w:r w:rsidRPr="00434D13">
        <w:rPr>
          <w:lang w:val="ru-RU"/>
        </w:rPr>
        <w:t xml:space="preserve"> На выбор учителя могут быть представлены несколько творческих портретов. Среди них, например: Э.</w:t>
      </w:r>
      <w:r w:rsidRPr="000B51C2">
        <w:t> </w:t>
      </w:r>
      <w:r w:rsidRPr="00434D13">
        <w:rPr>
          <w:lang w:val="ru-RU"/>
        </w:rPr>
        <w:t>Гранадос, М.</w:t>
      </w:r>
      <w:r w:rsidRPr="000B51C2">
        <w:t> </w:t>
      </w:r>
      <w:r w:rsidRPr="00434D13">
        <w:rPr>
          <w:lang w:val="ru-RU"/>
        </w:rPr>
        <w:t>де</w:t>
      </w:r>
      <w:r w:rsidRPr="000B51C2">
        <w:t> </w:t>
      </w:r>
      <w:r w:rsidRPr="00434D13">
        <w:rPr>
          <w:lang w:val="ru-RU"/>
        </w:rPr>
        <w:t>Фалья, И.</w:t>
      </w:r>
      <w:r w:rsidRPr="000B51C2">
        <w:t> </w:t>
      </w:r>
      <w:r w:rsidRPr="00434D13">
        <w:rPr>
          <w:lang w:val="ru-RU"/>
        </w:rPr>
        <w:t>Альбенис, П.</w:t>
      </w:r>
      <w:r w:rsidRPr="000B51C2">
        <w:t> </w:t>
      </w:r>
      <w:r w:rsidRPr="00434D13">
        <w:rPr>
          <w:lang w:val="ru-RU"/>
        </w:rPr>
        <w:t>де</w:t>
      </w:r>
      <w:r w:rsidRPr="000B51C2">
        <w:t> </w:t>
      </w:r>
      <w:r w:rsidRPr="00434D13">
        <w:rPr>
          <w:lang w:val="ru-RU"/>
        </w:rPr>
        <w:t>Сарасате, Х.</w:t>
      </w:r>
      <w:r w:rsidRPr="000B51C2">
        <w:t> </w:t>
      </w:r>
      <w:r w:rsidRPr="00434D13">
        <w:rPr>
          <w:lang w:val="ru-RU"/>
        </w:rPr>
        <w:t>Каррерас, М.</w:t>
      </w:r>
      <w:r w:rsidRPr="000B51C2">
        <w:t> </w:t>
      </w:r>
      <w:r w:rsidRPr="00434D13">
        <w:rPr>
          <w:lang w:val="ru-RU"/>
        </w:rPr>
        <w:t>Кабалье, Э.</w:t>
      </w:r>
      <w:r w:rsidRPr="000B51C2">
        <w:t> </w:t>
      </w:r>
      <w:r w:rsidRPr="00434D13">
        <w:rPr>
          <w:lang w:val="ru-RU"/>
        </w:rPr>
        <w:t>Вила-Лобос, А.</w:t>
      </w:r>
      <w:r w:rsidRPr="000B51C2">
        <w:t> </w:t>
      </w:r>
      <w:r w:rsidRPr="00434D13">
        <w:rPr>
          <w:lang w:val="ru-RU"/>
        </w:rPr>
        <w:t>Пьяццолла.</w:t>
      </w:r>
    </w:p>
  </w:footnote>
  <w:footnote w:id="21">
    <w:p w:rsidR="00FD7076" w:rsidRPr="00434D13" w:rsidRDefault="00FD7076" w:rsidP="000B51C2">
      <w:pPr>
        <w:rPr>
          <w:lang w:val="ru-RU"/>
        </w:rPr>
      </w:pPr>
      <w:r w:rsidRPr="000B51C2">
        <w:footnoteRef/>
      </w:r>
      <w:r w:rsidRPr="00434D13">
        <w:rPr>
          <w:lang w:val="ru-RU"/>
        </w:rPr>
        <w:t xml:space="preserve"> Изучение данного блока рекомендуется в первую очередь в классах с межнациональным составом обучающихся.</w:t>
      </w:r>
    </w:p>
  </w:footnote>
  <w:footnote w:id="22">
    <w:p w:rsidR="00FD7076" w:rsidRPr="00434D13" w:rsidRDefault="00FD7076" w:rsidP="000B51C2">
      <w:pPr>
        <w:rPr>
          <w:lang w:val="ru-RU"/>
        </w:rPr>
      </w:pPr>
      <w:r w:rsidRPr="000B51C2">
        <w:footnoteRef/>
      </w:r>
      <w:r w:rsidRPr="00434D13">
        <w:rPr>
          <w:lang w:val="ru-RU"/>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w:t>
      </w:r>
      <w:r w:rsidRPr="000B51C2">
        <w:t> </w:t>
      </w:r>
      <w:r w:rsidRPr="00434D13">
        <w:rPr>
          <w:lang w:val="ru-RU"/>
        </w:rPr>
        <w:t>Грига, Ф.</w:t>
      </w:r>
      <w:r w:rsidRPr="000B51C2">
        <w:t> </w:t>
      </w:r>
      <w:r w:rsidRPr="00434D13">
        <w:rPr>
          <w:lang w:val="ru-RU"/>
        </w:rPr>
        <w:t>Шопена, Ф.</w:t>
      </w:r>
      <w:r w:rsidRPr="000B51C2">
        <w:t> </w:t>
      </w:r>
      <w:r w:rsidRPr="00434D13">
        <w:rPr>
          <w:lang w:val="ru-RU"/>
        </w:rPr>
        <w:t>Листа и других композиторов, опиравшихся на фольклорные интонации</w:t>
      </w:r>
      <w:r w:rsidRPr="00434D13">
        <w:rPr>
          <w:lang w:val="ru-RU"/>
        </w:rPr>
        <w:br/>
        <w:t>и жанры музыкального творчества своего народа.</w:t>
      </w:r>
    </w:p>
  </w:footnote>
  <w:footnote w:id="23">
    <w:p w:rsidR="00FD7076" w:rsidRPr="00434D13" w:rsidRDefault="00FD7076" w:rsidP="000B51C2">
      <w:pPr>
        <w:rPr>
          <w:lang w:val="ru-RU"/>
        </w:rPr>
      </w:pPr>
      <w:r w:rsidRPr="000B51C2">
        <w:footnoteRef/>
      </w:r>
      <w:r w:rsidRPr="00434D13">
        <w:rPr>
          <w:lang w:val="ru-RU"/>
        </w:rPr>
        <w:t xml:space="preserve"> По выбору учителя в данном блоке могут звучать фрагменты из музыкальных произведений М.П.</w:t>
      </w:r>
      <w:r w:rsidRPr="000B51C2">
        <w:t> </w:t>
      </w:r>
      <w:r w:rsidRPr="00434D13">
        <w:rPr>
          <w:lang w:val="ru-RU"/>
        </w:rPr>
        <w:t>Мусоргского, П.И.</w:t>
      </w:r>
      <w:r w:rsidRPr="000B51C2">
        <w:t> </w:t>
      </w:r>
      <w:r w:rsidRPr="00434D13">
        <w:rPr>
          <w:lang w:val="ru-RU"/>
        </w:rPr>
        <w:t>Чайковского, М.И.</w:t>
      </w:r>
      <w:r w:rsidRPr="000B51C2">
        <w:t> </w:t>
      </w:r>
      <w:r w:rsidRPr="00434D13">
        <w:rPr>
          <w:lang w:val="ru-RU"/>
        </w:rPr>
        <w:t>Глинки, С.В.</w:t>
      </w:r>
      <w:r w:rsidRPr="000B51C2">
        <w:t> </w:t>
      </w:r>
      <w:r w:rsidRPr="00434D13">
        <w:rPr>
          <w:lang w:val="ru-RU"/>
        </w:rPr>
        <w:t>Рахманинова и другие.</w:t>
      </w:r>
    </w:p>
  </w:footnote>
  <w:footnote w:id="24">
    <w:p w:rsidR="00FD7076" w:rsidRPr="00434D13" w:rsidRDefault="00FD7076" w:rsidP="000B51C2">
      <w:pPr>
        <w:rPr>
          <w:lang w:val="ru-RU"/>
        </w:rPr>
      </w:pPr>
      <w:r w:rsidRPr="000B51C2">
        <w:footnoteRef/>
      </w:r>
      <w:r w:rsidRPr="00434D13">
        <w:rPr>
          <w:lang w:val="ru-RU"/>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w:t>
      </w:r>
      <w:r w:rsidRPr="000B51C2">
        <w:t> </w:t>
      </w:r>
      <w:r w:rsidRPr="00434D13">
        <w:rPr>
          <w:lang w:val="ru-RU"/>
        </w:rPr>
        <w:t>Рахманинов, П.И.</w:t>
      </w:r>
      <w:r w:rsidRPr="000B51C2">
        <w:t> </w:t>
      </w:r>
      <w:r w:rsidRPr="00434D13">
        <w:rPr>
          <w:lang w:val="ru-RU"/>
        </w:rPr>
        <w:t>Чайковский и других композиторов).</w:t>
      </w:r>
    </w:p>
  </w:footnote>
  <w:footnote w:id="25">
    <w:p w:rsidR="00FD7076" w:rsidRPr="00434D13" w:rsidRDefault="00FD7076" w:rsidP="000B51C2">
      <w:pPr>
        <w:rPr>
          <w:lang w:val="ru-RU"/>
        </w:rPr>
      </w:pPr>
      <w:r w:rsidRPr="000B51C2">
        <w:footnoteRef/>
      </w:r>
      <w:r w:rsidRPr="00434D13">
        <w:rPr>
          <w:lang w:val="ru-RU"/>
        </w:rP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footnote>
  <w:footnote w:id="26">
    <w:p w:rsidR="00FD7076" w:rsidRPr="00434D13" w:rsidRDefault="00FD7076" w:rsidP="000B51C2">
      <w:pPr>
        <w:rPr>
          <w:lang w:val="ru-RU"/>
        </w:rPr>
      </w:pPr>
      <w:r w:rsidRPr="000B51C2">
        <w:footnoteRef/>
      </w:r>
      <w:r w:rsidRPr="00434D13">
        <w:rPr>
          <w:lang w:val="ru-RU"/>
        </w:rPr>
        <w:t xml:space="preserve"> В данном блоке внимание обучающихся по традиции может быть сосредоточено на звучании Первого концерта для фортепиано с оркестром П.И.</w:t>
      </w:r>
      <w:r w:rsidRPr="000B51C2">
        <w:t> </w:t>
      </w:r>
      <w:r w:rsidRPr="00434D13">
        <w:rPr>
          <w:lang w:val="ru-RU"/>
        </w:rPr>
        <w:t>Чайковского. Однако возможна и равноценная замена на концерт другого композитора с другим солирующим инструментом.</w:t>
      </w:r>
    </w:p>
  </w:footnote>
  <w:footnote w:id="27">
    <w:p w:rsidR="00FD7076" w:rsidRPr="00434D13" w:rsidRDefault="00FD7076" w:rsidP="000B51C2">
      <w:pPr>
        <w:rPr>
          <w:lang w:val="ru-RU"/>
        </w:rPr>
      </w:pPr>
      <w:r w:rsidRPr="000B51C2">
        <w:footnoteRef/>
      </w:r>
      <w:r w:rsidRPr="00434D13">
        <w:rPr>
          <w:lang w:val="ru-RU"/>
        </w:rPr>
        <w:t xml:space="preserve"> Игровое четырёхручие (обучающиеся играют 1–2 звука в ансамбле с развёрнутой партией учителя) ввёл в своей программе ещё Д.Б.</w:t>
      </w:r>
      <w:r w:rsidRPr="000B51C2">
        <w:t> </w:t>
      </w:r>
      <w:r w:rsidRPr="00434D13">
        <w:rPr>
          <w:lang w:val="ru-RU"/>
        </w:rPr>
        <w:t>Кабалевский. Аналогичные ансамбли есть и у классиков (парафразы на тему «та-ти-та-ти» у композиторов-членов «Могучей кучки»), и у современных композиторов (И.</w:t>
      </w:r>
      <w:r w:rsidRPr="000B51C2">
        <w:t> </w:t>
      </w:r>
      <w:r w:rsidRPr="00434D13">
        <w:rPr>
          <w:lang w:val="ru-RU"/>
        </w:rPr>
        <w:t>Красильников и другие).</w:t>
      </w:r>
    </w:p>
  </w:footnote>
  <w:footnote w:id="28">
    <w:p w:rsidR="00FD7076" w:rsidRPr="00434D13" w:rsidRDefault="00FD7076" w:rsidP="000B51C2">
      <w:pPr>
        <w:rPr>
          <w:lang w:val="ru-RU"/>
        </w:rPr>
      </w:pPr>
      <w:r w:rsidRPr="000B51C2">
        <w:footnoteRef/>
      </w:r>
      <w:r w:rsidRPr="00434D13">
        <w:rPr>
          <w:lang w:val="ru-RU"/>
        </w:rPr>
        <w:t xml:space="preserve"> В данном блоке могут быть представлены такие произведения, как «Шутка» И.С.</w:t>
      </w:r>
      <w:r w:rsidRPr="000B51C2">
        <w:t> </w:t>
      </w:r>
      <w:r w:rsidRPr="00434D13">
        <w:rPr>
          <w:lang w:val="ru-RU"/>
        </w:rPr>
        <w:t>Баха, «Мелодия» из оперы «Орфей и Эвридика» К.В.</w:t>
      </w:r>
      <w:r w:rsidRPr="000B51C2">
        <w:t> </w:t>
      </w:r>
      <w:r w:rsidRPr="00434D13">
        <w:rPr>
          <w:lang w:val="ru-RU"/>
        </w:rPr>
        <w:t>Глюка, «Сиринкс» К.</w:t>
      </w:r>
      <w:r w:rsidRPr="000B51C2">
        <w:t> </w:t>
      </w:r>
      <w:r w:rsidRPr="00434D13">
        <w:rPr>
          <w:lang w:val="ru-RU"/>
        </w:rPr>
        <w:t>Дебюсси.</w:t>
      </w:r>
    </w:p>
  </w:footnote>
  <w:footnote w:id="29">
    <w:p w:rsidR="00FD7076" w:rsidRPr="00434D13" w:rsidRDefault="00FD7076" w:rsidP="000B51C2">
      <w:pPr>
        <w:rPr>
          <w:lang w:val="ru-RU"/>
        </w:rPr>
      </w:pPr>
      <w:r w:rsidRPr="000B51C2">
        <w:footnoteRef/>
      </w:r>
      <w:r w:rsidRPr="00434D13">
        <w:rPr>
          <w:lang w:val="ru-RU"/>
        </w:rPr>
        <w:t xml:space="preserve"> В данном блоке по выбору учителя может быть представлено как творчество всемирно известных джазовых музыкантов – Э.</w:t>
      </w:r>
      <w:r w:rsidRPr="000B51C2">
        <w:t> </w:t>
      </w:r>
      <w:r w:rsidRPr="00434D13">
        <w:rPr>
          <w:lang w:val="ru-RU"/>
        </w:rPr>
        <w:t>Фитцджеральд, Л.</w:t>
      </w:r>
      <w:r w:rsidRPr="000B51C2">
        <w:t> </w:t>
      </w:r>
      <w:r w:rsidRPr="00434D13">
        <w:rPr>
          <w:lang w:val="ru-RU"/>
        </w:rPr>
        <w:t>Армстронга, Д.</w:t>
      </w:r>
      <w:r w:rsidRPr="000B51C2">
        <w:t> </w:t>
      </w:r>
      <w:r w:rsidRPr="00434D13">
        <w:rPr>
          <w:lang w:val="ru-RU"/>
        </w:rPr>
        <w:t>Брубека, так и молодых джазменов своего города, региона.</w:t>
      </w:r>
    </w:p>
  </w:footnote>
  <w:footnote w:id="30">
    <w:p w:rsidR="00FD7076" w:rsidRPr="00434D13" w:rsidRDefault="00FD7076" w:rsidP="000B51C2">
      <w:pPr>
        <w:rPr>
          <w:lang w:val="ru-RU"/>
        </w:rPr>
      </w:pPr>
      <w:r w:rsidRPr="000B51C2">
        <w:footnoteRef/>
      </w:r>
      <w:r w:rsidRPr="00434D13">
        <w:rPr>
          <w:lang w:val="ru-RU"/>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0B51C2">
        <w:t>Billie</w:t>
      </w:r>
      <w:r w:rsidRPr="00434D13">
        <w:rPr>
          <w:lang w:val="ru-RU"/>
        </w:rPr>
        <w:t xml:space="preserve"> </w:t>
      </w:r>
      <w:r w:rsidRPr="000B51C2">
        <w:t>Eilish</w:t>
      </w:r>
      <w:r w:rsidRPr="00434D13">
        <w:rPr>
          <w:lang w:val="ru-RU"/>
        </w:rPr>
        <w:t xml:space="preserve">, </w:t>
      </w:r>
      <w:r w:rsidRPr="000B51C2">
        <w:t>Zivert</w:t>
      </w:r>
      <w:r w:rsidRPr="00434D13">
        <w:rPr>
          <w:lang w:val="ru-RU"/>
        </w:rPr>
        <w:t xml:space="preserve">, </w:t>
      </w:r>
      <w:r w:rsidRPr="000B51C2">
        <w:t>Miyagi</w:t>
      </w:r>
      <w:r w:rsidRPr="00434D13">
        <w:rPr>
          <w:lang w:val="ru-RU"/>
        </w:rPr>
        <w:t xml:space="preserve"> &amp; </w:t>
      </w:r>
      <w:r w:rsidRPr="000B51C2">
        <w:t>AndyPanda</w:t>
      </w:r>
      <w:r w:rsidRPr="00434D13">
        <w:rPr>
          <w:lang w:val="ru-RU"/>
        </w:rP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1">
    <w:p w:rsidR="00FD7076" w:rsidRPr="00434D13" w:rsidRDefault="00FD7076" w:rsidP="000B51C2">
      <w:pPr>
        <w:rPr>
          <w:lang w:val="ru-RU"/>
        </w:rPr>
      </w:pPr>
      <w:r w:rsidRPr="000B51C2">
        <w:footnoteRef/>
      </w:r>
      <w:r w:rsidRPr="00434D13">
        <w:rPr>
          <w:lang w:val="ru-RU"/>
        </w:rPr>
        <w:t xml:space="preserve"> В данном блоке могут быть представлены балеты П.И.</w:t>
      </w:r>
      <w:r w:rsidRPr="000B51C2">
        <w:t> </w:t>
      </w:r>
      <w:r w:rsidRPr="00434D13">
        <w:rPr>
          <w:lang w:val="ru-RU"/>
        </w:rPr>
        <w:t>Чайковского, С.С.</w:t>
      </w:r>
      <w:r w:rsidRPr="000B51C2">
        <w:t> </w:t>
      </w:r>
      <w:r w:rsidRPr="00434D13">
        <w:rPr>
          <w:lang w:val="ru-RU"/>
        </w:rPr>
        <w:t>Прокофьева, А.И.</w:t>
      </w:r>
      <w:r w:rsidRPr="000B51C2">
        <w:t> </w:t>
      </w:r>
      <w:r w:rsidRPr="00434D13">
        <w:rPr>
          <w:lang w:val="ru-RU"/>
        </w:rPr>
        <w:t>Хачатуряна, В.А.</w:t>
      </w:r>
      <w:r w:rsidRPr="000B51C2">
        <w:t> </w:t>
      </w:r>
      <w:r w:rsidRPr="00434D13">
        <w:rPr>
          <w:lang w:val="ru-RU"/>
        </w:rPr>
        <w:t>Гаврилина, Р.К.</w:t>
      </w:r>
      <w:r w:rsidRPr="000B51C2">
        <w:t> </w:t>
      </w:r>
      <w:r w:rsidRPr="00434D13">
        <w:rPr>
          <w:lang w:val="ru-RU"/>
        </w:rPr>
        <w:t>Щедрина. Конкретные музыкальные спектакли и их фрагменты – на выбор учителя и в соответствии с материалом соответствующего УМК.</w:t>
      </w:r>
    </w:p>
  </w:footnote>
  <w:footnote w:id="32">
    <w:p w:rsidR="00FD7076" w:rsidRPr="00434D13" w:rsidRDefault="00FD7076" w:rsidP="000B51C2">
      <w:pPr>
        <w:rPr>
          <w:lang w:val="ru-RU"/>
        </w:rPr>
      </w:pPr>
      <w:r w:rsidRPr="000B51C2">
        <w:footnoteRef/>
      </w:r>
      <w:r w:rsidRPr="00434D13">
        <w:rPr>
          <w:lang w:val="ru-RU"/>
        </w:rPr>
        <w:t xml:space="preserve"> В данном тематическом блоке могут быть представлены фрагменты из опер Н.А.</w:t>
      </w:r>
      <w:r w:rsidRPr="000B51C2">
        <w:t> </w:t>
      </w:r>
      <w:r w:rsidRPr="00434D13">
        <w:rPr>
          <w:lang w:val="ru-RU"/>
        </w:rPr>
        <w:t>Римского-Корсакова («Садко», «Сказка о царе Салтане», «Снегурочка»), М.И.</w:t>
      </w:r>
      <w:r w:rsidRPr="000B51C2">
        <w:t> </w:t>
      </w:r>
      <w:r w:rsidRPr="00434D13">
        <w:rPr>
          <w:lang w:val="ru-RU"/>
        </w:rPr>
        <w:t>Глинки («Руслан и Людмила»), К.В.</w:t>
      </w:r>
      <w:r w:rsidRPr="000B51C2">
        <w:t> </w:t>
      </w:r>
      <w:r w:rsidRPr="00434D13">
        <w:rPr>
          <w:lang w:val="ru-RU"/>
        </w:rPr>
        <w:t>Глюка («Орфей и Эвридика»), Дж.</w:t>
      </w:r>
      <w:r w:rsidRPr="000B51C2">
        <w:t> </w:t>
      </w:r>
      <w:r w:rsidRPr="00434D13">
        <w:rPr>
          <w:lang w:val="ru-RU"/>
        </w:rPr>
        <w:t>Верди и других композиторов. Конкретизация – на выбор учителя и в соответствии с материалом соответствующего УМК.</w:t>
      </w:r>
    </w:p>
  </w:footnote>
  <w:footnote w:id="33">
    <w:p w:rsidR="00FD7076" w:rsidRPr="00434D13" w:rsidRDefault="00FD7076" w:rsidP="000B51C2">
      <w:pPr>
        <w:rPr>
          <w:lang w:val="ru-RU"/>
        </w:rPr>
      </w:pPr>
      <w:r w:rsidRPr="000B51C2">
        <w:footnoteRef/>
      </w:r>
      <w:r w:rsidRPr="00434D13">
        <w:rPr>
          <w:lang w:val="ru-RU"/>
        </w:rPr>
        <w:t xml:space="preserve"> В данном блоке могут быть освещены такие произведения, как опера «Иван Сусанин» М.И.</w:t>
      </w:r>
      <w:r w:rsidRPr="000B51C2">
        <w:t> </w:t>
      </w:r>
      <w:r w:rsidRPr="00434D13">
        <w:rPr>
          <w:lang w:val="ru-RU"/>
        </w:rPr>
        <w:t>Глинки, опера «Война и мир», музыка к кинофильму «Александр Невский» С.С.</w:t>
      </w:r>
      <w:r w:rsidRPr="000B51C2">
        <w:t> </w:t>
      </w:r>
      <w:r w:rsidRPr="00434D13">
        <w:rPr>
          <w:lang w:val="ru-RU"/>
        </w:rPr>
        <w:t>Прокофьева, оперы «Борис Годунов» и «Хованщина» М.П.</w:t>
      </w:r>
      <w:r w:rsidRPr="000B51C2">
        <w:t> </w:t>
      </w:r>
      <w:r w:rsidRPr="00434D13">
        <w:rPr>
          <w:lang w:val="ru-RU"/>
        </w:rPr>
        <w:t>Мусоргского и другие произведения.</w:t>
      </w:r>
    </w:p>
  </w:footnote>
  <w:footnote w:id="34">
    <w:p w:rsidR="00FD7076" w:rsidRPr="00434D13" w:rsidRDefault="00FD7076" w:rsidP="000B51C2">
      <w:pPr>
        <w:rPr>
          <w:lang w:val="ru-RU"/>
        </w:rPr>
      </w:pPr>
      <w:r w:rsidRPr="000B51C2">
        <w:footnoteRef/>
      </w:r>
      <w:r w:rsidRPr="00434D13">
        <w:rPr>
          <w:lang w:val="ru-RU"/>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footnote>
  <w:footnote w:id="35">
    <w:p w:rsidR="00FD7076" w:rsidRPr="00434D13" w:rsidRDefault="00FD7076" w:rsidP="000B51C2">
      <w:pPr>
        <w:rPr>
          <w:lang w:val="ru-RU"/>
        </w:rPr>
      </w:pPr>
      <w:r w:rsidRPr="000B51C2">
        <w:footnoteRef/>
      </w:r>
      <w:r w:rsidRPr="00434D13">
        <w:rPr>
          <w:lang w:val="ru-RU"/>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36">
    <w:p w:rsidR="00FD7076" w:rsidRPr="00564C86" w:rsidRDefault="00FD7076" w:rsidP="00E85528">
      <w:pPr>
        <w:pStyle w:val="a7"/>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37">
    <w:p w:rsidR="00FD7076" w:rsidRPr="00434D13" w:rsidRDefault="00FD7076" w:rsidP="00E85528">
      <w:pPr>
        <w:pStyle w:val="a7"/>
        <w:jc w:val="both"/>
        <w:rPr>
          <w:lang w:val="ru-RU"/>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38">
    <w:p w:rsidR="00FD7076" w:rsidRPr="00EC71BB" w:rsidRDefault="00FD7076" w:rsidP="00E85528">
      <w:pPr>
        <w:pStyle w:val="a7"/>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39">
    <w:p w:rsidR="00FD7076" w:rsidRPr="006B4764" w:rsidRDefault="00FD7076" w:rsidP="00E85528">
      <w:pPr>
        <w:pStyle w:val="a7"/>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40">
    <w:p w:rsidR="00FD7076" w:rsidRPr="008F5181" w:rsidRDefault="00FD7076" w:rsidP="00E85528">
      <w:pPr>
        <w:pStyle w:val="a7"/>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1">
    <w:p w:rsidR="00FD7076" w:rsidRPr="000E5A12" w:rsidRDefault="00FD7076" w:rsidP="00E85528">
      <w:pPr>
        <w:pStyle w:val="a7"/>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6A9C"/>
    <w:multiLevelType w:val="hybridMultilevel"/>
    <w:tmpl w:val="4AD2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A7549"/>
    <w:multiLevelType w:val="hybridMultilevel"/>
    <w:tmpl w:val="7190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3">
    <w:nsid w:val="1B1F2558"/>
    <w:multiLevelType w:val="hybridMultilevel"/>
    <w:tmpl w:val="CC26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5E7BAF"/>
    <w:multiLevelType w:val="hybridMultilevel"/>
    <w:tmpl w:val="7CD2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D84905"/>
    <w:multiLevelType w:val="multilevel"/>
    <w:tmpl w:val="F7E4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482172"/>
    <w:multiLevelType w:val="multilevel"/>
    <w:tmpl w:val="6F4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8716A5"/>
    <w:multiLevelType w:val="hybridMultilevel"/>
    <w:tmpl w:val="C0006E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CD530D"/>
    <w:multiLevelType w:val="hybridMultilevel"/>
    <w:tmpl w:val="14E27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D16E20"/>
    <w:multiLevelType w:val="hybridMultilevel"/>
    <w:tmpl w:val="08DC42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46222B"/>
    <w:multiLevelType w:val="hybridMultilevel"/>
    <w:tmpl w:val="0DD64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AB4198"/>
    <w:multiLevelType w:val="hybridMultilevel"/>
    <w:tmpl w:val="3DD2F4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50B15031"/>
    <w:multiLevelType w:val="hybridMultilevel"/>
    <w:tmpl w:val="80829A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A14CB1"/>
    <w:multiLevelType w:val="hybridMultilevel"/>
    <w:tmpl w:val="BDBC4F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3">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4A21DD"/>
    <w:multiLevelType w:val="hybridMultilevel"/>
    <w:tmpl w:val="B6149A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6">
    <w:nsid w:val="748D241C"/>
    <w:multiLevelType w:val="multilevel"/>
    <w:tmpl w:val="EC18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BDC71CA"/>
    <w:multiLevelType w:val="hybridMultilevel"/>
    <w:tmpl w:val="2C040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6"/>
  </w:num>
  <w:num w:numId="4">
    <w:abstractNumId w:val="21"/>
  </w:num>
  <w:num w:numId="5">
    <w:abstractNumId w:val="15"/>
  </w:num>
  <w:num w:numId="6">
    <w:abstractNumId w:val="14"/>
  </w:num>
  <w:num w:numId="7">
    <w:abstractNumId w:val="19"/>
  </w:num>
  <w:num w:numId="8">
    <w:abstractNumId w:val="9"/>
  </w:num>
  <w:num w:numId="9">
    <w:abstractNumId w:val="8"/>
  </w:num>
  <w:num w:numId="10">
    <w:abstractNumId w:val="11"/>
  </w:num>
  <w:num w:numId="11">
    <w:abstractNumId w:val="12"/>
  </w:num>
  <w:num w:numId="12">
    <w:abstractNumId w:val="6"/>
  </w:num>
  <w:num w:numId="13">
    <w:abstractNumId w:val="20"/>
  </w:num>
  <w:num w:numId="14">
    <w:abstractNumId w:val="23"/>
  </w:num>
  <w:num w:numId="15">
    <w:abstractNumId w:val="18"/>
  </w:num>
  <w:num w:numId="16">
    <w:abstractNumId w:val="13"/>
  </w:num>
  <w:num w:numId="17">
    <w:abstractNumId w:val="10"/>
  </w:num>
  <w:num w:numId="18">
    <w:abstractNumId w:val="2"/>
  </w:num>
  <w:num w:numId="19">
    <w:abstractNumId w:val="22"/>
  </w:num>
  <w:num w:numId="20">
    <w:abstractNumId w:val="25"/>
  </w:num>
  <w:num w:numId="21">
    <w:abstractNumId w:val="26"/>
  </w:num>
  <w:num w:numId="22">
    <w:abstractNumId w:val="5"/>
  </w:num>
  <w:num w:numId="23">
    <w:abstractNumId w:val="7"/>
  </w:num>
  <w:num w:numId="24">
    <w:abstractNumId w:val="27"/>
  </w:num>
  <w:num w:numId="25">
    <w:abstractNumId w:val="3"/>
  </w:num>
  <w:num w:numId="26">
    <w:abstractNumId w:val="1"/>
  </w:num>
  <w:num w:numId="27">
    <w:abstractNumId w:val="0"/>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3615"/>
    <w:rsid w:val="00060085"/>
    <w:rsid w:val="0008668C"/>
    <w:rsid w:val="000B51C2"/>
    <w:rsid w:val="000C3763"/>
    <w:rsid w:val="00195DA1"/>
    <w:rsid w:val="001C2570"/>
    <w:rsid w:val="001C3018"/>
    <w:rsid w:val="001F5AE1"/>
    <w:rsid w:val="0021480E"/>
    <w:rsid w:val="002400CB"/>
    <w:rsid w:val="0025264E"/>
    <w:rsid w:val="002703AC"/>
    <w:rsid w:val="002800B7"/>
    <w:rsid w:val="002C379C"/>
    <w:rsid w:val="002E587A"/>
    <w:rsid w:val="00357CD2"/>
    <w:rsid w:val="003622FC"/>
    <w:rsid w:val="003972DF"/>
    <w:rsid w:val="003B52D0"/>
    <w:rsid w:val="003C7C5B"/>
    <w:rsid w:val="003D0D83"/>
    <w:rsid w:val="003F05FA"/>
    <w:rsid w:val="00400F94"/>
    <w:rsid w:val="004237C4"/>
    <w:rsid w:val="00434D13"/>
    <w:rsid w:val="0045607E"/>
    <w:rsid w:val="0047332E"/>
    <w:rsid w:val="00483EBB"/>
    <w:rsid w:val="00484BAA"/>
    <w:rsid w:val="00496966"/>
    <w:rsid w:val="004A1473"/>
    <w:rsid w:val="004B2428"/>
    <w:rsid w:val="004C6731"/>
    <w:rsid w:val="0052592E"/>
    <w:rsid w:val="005B0F68"/>
    <w:rsid w:val="005B11D8"/>
    <w:rsid w:val="005D09E0"/>
    <w:rsid w:val="005F12E4"/>
    <w:rsid w:val="00635CEB"/>
    <w:rsid w:val="006417B7"/>
    <w:rsid w:val="00680A3E"/>
    <w:rsid w:val="00686629"/>
    <w:rsid w:val="006D2B10"/>
    <w:rsid w:val="006E30FC"/>
    <w:rsid w:val="006E753D"/>
    <w:rsid w:val="006F24A8"/>
    <w:rsid w:val="007645B8"/>
    <w:rsid w:val="007846C5"/>
    <w:rsid w:val="00785C36"/>
    <w:rsid w:val="007E1AF9"/>
    <w:rsid w:val="00804F65"/>
    <w:rsid w:val="00846149"/>
    <w:rsid w:val="008832D0"/>
    <w:rsid w:val="008C2EEA"/>
    <w:rsid w:val="008C6E87"/>
    <w:rsid w:val="008E75B3"/>
    <w:rsid w:val="00900152"/>
    <w:rsid w:val="00926258"/>
    <w:rsid w:val="0094059C"/>
    <w:rsid w:val="0094078B"/>
    <w:rsid w:val="009453F6"/>
    <w:rsid w:val="009649A3"/>
    <w:rsid w:val="0099790B"/>
    <w:rsid w:val="009A5702"/>
    <w:rsid w:val="009A5912"/>
    <w:rsid w:val="00A44479"/>
    <w:rsid w:val="00A8571E"/>
    <w:rsid w:val="00B01591"/>
    <w:rsid w:val="00B15C8A"/>
    <w:rsid w:val="00B160C9"/>
    <w:rsid w:val="00B778D0"/>
    <w:rsid w:val="00B96A77"/>
    <w:rsid w:val="00BB6F8E"/>
    <w:rsid w:val="00BF3615"/>
    <w:rsid w:val="00C009E4"/>
    <w:rsid w:val="00C5772A"/>
    <w:rsid w:val="00C93EF0"/>
    <w:rsid w:val="00C94F4C"/>
    <w:rsid w:val="00CF5E0E"/>
    <w:rsid w:val="00D3037A"/>
    <w:rsid w:val="00D43649"/>
    <w:rsid w:val="00D554BF"/>
    <w:rsid w:val="00D631E0"/>
    <w:rsid w:val="00D7426F"/>
    <w:rsid w:val="00D8151D"/>
    <w:rsid w:val="00D914D0"/>
    <w:rsid w:val="00DA777B"/>
    <w:rsid w:val="00DD0F6D"/>
    <w:rsid w:val="00DE1B21"/>
    <w:rsid w:val="00E85528"/>
    <w:rsid w:val="00E86419"/>
    <w:rsid w:val="00ED22C7"/>
    <w:rsid w:val="00EF2C19"/>
    <w:rsid w:val="00F2638C"/>
    <w:rsid w:val="00F558A9"/>
    <w:rsid w:val="00F817E5"/>
    <w:rsid w:val="00F936EC"/>
    <w:rsid w:val="00F95074"/>
    <w:rsid w:val="00FD7076"/>
    <w:rsid w:val="00FE49EF"/>
    <w:rsid w:val="00FF1705"/>
    <w:rsid w:val="00FF4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528"/>
    <w:pPr>
      <w:widowControl w:val="0"/>
    </w:pPr>
    <w:rPr>
      <w:rFonts w:ascii="Calibri" w:eastAsia="Calibri" w:hAnsi="Calibri" w:cs="Times New Roman"/>
      <w:lang w:val="en-US"/>
    </w:rPr>
  </w:style>
  <w:style w:type="paragraph" w:styleId="1">
    <w:name w:val="heading 1"/>
    <w:basedOn w:val="a"/>
    <w:next w:val="a"/>
    <w:link w:val="10"/>
    <w:qFormat/>
    <w:rsid w:val="00D914D0"/>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uiPriority w:val="9"/>
    <w:semiHidden/>
    <w:unhideWhenUsed/>
    <w:qFormat/>
    <w:rsid w:val="008C6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E49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F3615"/>
    <w:pPr>
      <w:spacing w:after="0" w:line="240" w:lineRule="auto"/>
    </w:pPr>
  </w:style>
  <w:style w:type="table" w:styleId="a5">
    <w:name w:val="Table Grid"/>
    <w:basedOn w:val="a1"/>
    <w:uiPriority w:val="59"/>
    <w:rsid w:val="00D742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D914D0"/>
    <w:rPr>
      <w:rFonts w:ascii="Times New Roman" w:eastAsia="Times New Roman" w:hAnsi="Times New Roman" w:cs="Times New Roman"/>
      <w:b/>
      <w:sz w:val="28"/>
      <w:szCs w:val="32"/>
    </w:rPr>
  </w:style>
  <w:style w:type="character" w:styleId="a6">
    <w:name w:val="footnote reference"/>
    <w:uiPriority w:val="99"/>
    <w:unhideWhenUsed/>
    <w:rsid w:val="00D914D0"/>
    <w:rPr>
      <w:vertAlign w:val="superscript"/>
    </w:rPr>
  </w:style>
  <w:style w:type="paragraph" w:styleId="a7">
    <w:name w:val="footnote text"/>
    <w:basedOn w:val="a"/>
    <w:link w:val="a8"/>
    <w:uiPriority w:val="99"/>
    <w:unhideWhenUsed/>
    <w:rsid w:val="00D914D0"/>
    <w:pPr>
      <w:spacing w:after="0" w:line="240" w:lineRule="auto"/>
    </w:pPr>
    <w:rPr>
      <w:sz w:val="20"/>
      <w:szCs w:val="20"/>
      <w:lang w:eastAsia="ru-RU"/>
    </w:rPr>
  </w:style>
  <w:style w:type="character" w:customStyle="1" w:styleId="a8">
    <w:name w:val="Текст сноски Знак"/>
    <w:basedOn w:val="a0"/>
    <w:link w:val="a7"/>
    <w:uiPriority w:val="99"/>
    <w:rsid w:val="00D914D0"/>
    <w:rPr>
      <w:rFonts w:ascii="Calibri" w:eastAsia="Calibri" w:hAnsi="Calibri" w:cs="Times New Roman"/>
      <w:sz w:val="20"/>
      <w:szCs w:val="20"/>
      <w:lang w:eastAsia="ru-RU"/>
    </w:rPr>
  </w:style>
  <w:style w:type="paragraph" w:styleId="a9">
    <w:name w:val="List Paragraph"/>
    <w:aliases w:val="ITL List Paragraph,Цветной список - Акцент 13"/>
    <w:basedOn w:val="a"/>
    <w:link w:val="aa"/>
    <w:uiPriority w:val="34"/>
    <w:qFormat/>
    <w:rsid w:val="00E85528"/>
    <w:pPr>
      <w:ind w:left="720"/>
      <w:contextualSpacing/>
    </w:pPr>
  </w:style>
  <w:style w:type="character" w:customStyle="1" w:styleId="aa">
    <w:name w:val="Абзац списка Знак"/>
    <w:aliases w:val="ITL List Paragraph Знак,Цветной список - Акцент 13 Знак"/>
    <w:link w:val="a9"/>
    <w:uiPriority w:val="1"/>
    <w:qFormat/>
    <w:locked/>
    <w:rsid w:val="00E85528"/>
    <w:rPr>
      <w:rFonts w:ascii="Calibri" w:eastAsia="Calibri" w:hAnsi="Calibri" w:cs="Times New Roman"/>
      <w:lang w:val="en-US"/>
    </w:rPr>
  </w:style>
  <w:style w:type="paragraph" w:customStyle="1" w:styleId="body">
    <w:name w:val="body"/>
    <w:basedOn w:val="a"/>
    <w:uiPriority w:val="99"/>
    <w:rsid w:val="00E85528"/>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character" w:customStyle="1" w:styleId="BoldItalic">
    <w:name w:val="Bold_Italic"/>
    <w:uiPriority w:val="99"/>
    <w:rsid w:val="00E85528"/>
    <w:rPr>
      <w:b/>
      <w:bCs/>
      <w:i/>
      <w:iCs/>
    </w:rPr>
  </w:style>
  <w:style w:type="character" w:customStyle="1" w:styleId="Italic">
    <w:name w:val="Italic"/>
    <w:rsid w:val="00E85528"/>
    <w:rPr>
      <w:i/>
      <w:iCs/>
    </w:rPr>
  </w:style>
  <w:style w:type="character" w:customStyle="1" w:styleId="Bold">
    <w:name w:val="Bold"/>
    <w:uiPriority w:val="99"/>
    <w:rsid w:val="00E85528"/>
    <w:rPr>
      <w:b/>
      <w:bCs/>
    </w:rPr>
  </w:style>
  <w:style w:type="paragraph" w:customStyle="1" w:styleId="list-dash">
    <w:name w:val="list-dash"/>
    <w:basedOn w:val="a"/>
    <w:uiPriority w:val="99"/>
    <w:rsid w:val="00E85528"/>
    <w:pPr>
      <w:tabs>
        <w:tab w:val="left" w:pos="567"/>
      </w:tabs>
      <w:autoSpaceDE w:val="0"/>
      <w:autoSpaceDN w:val="0"/>
      <w:adjustRightInd w:val="0"/>
      <w:spacing w:after="0" w:line="240" w:lineRule="atLeast"/>
      <w:ind w:left="227" w:hanging="227"/>
      <w:jc w:val="both"/>
      <w:textAlignment w:val="center"/>
    </w:pPr>
    <w:rPr>
      <w:rFonts w:ascii="SchoolBookSanPin" w:eastAsia="Times New Roman" w:hAnsi="SchoolBookSanPin" w:cs="SchoolBookSanPin"/>
      <w:color w:val="000000"/>
      <w:sz w:val="20"/>
      <w:szCs w:val="20"/>
      <w:lang w:val="ru-RU" w:eastAsia="ru-RU"/>
    </w:rPr>
  </w:style>
  <w:style w:type="character" w:customStyle="1" w:styleId="30">
    <w:name w:val="Заголовок 3 Знак"/>
    <w:basedOn w:val="a0"/>
    <w:link w:val="3"/>
    <w:uiPriority w:val="9"/>
    <w:semiHidden/>
    <w:rsid w:val="00FE49EF"/>
    <w:rPr>
      <w:rFonts w:asciiTheme="majorHAnsi" w:eastAsiaTheme="majorEastAsia" w:hAnsiTheme="majorHAnsi" w:cstheme="majorBidi"/>
      <w:b/>
      <w:bCs/>
      <w:color w:val="4F81BD" w:themeColor="accent1"/>
      <w:lang w:val="en-US"/>
    </w:rPr>
  </w:style>
  <w:style w:type="paragraph" w:styleId="ab">
    <w:name w:val="annotation text"/>
    <w:basedOn w:val="a"/>
    <w:link w:val="ac"/>
    <w:uiPriority w:val="99"/>
    <w:unhideWhenUsed/>
    <w:rsid w:val="00FE49EF"/>
    <w:pPr>
      <w:spacing w:line="240" w:lineRule="auto"/>
    </w:pPr>
    <w:rPr>
      <w:sz w:val="20"/>
      <w:szCs w:val="20"/>
    </w:rPr>
  </w:style>
  <w:style w:type="character" w:customStyle="1" w:styleId="ac">
    <w:name w:val="Текст примечания Знак"/>
    <w:basedOn w:val="a0"/>
    <w:link w:val="ab"/>
    <w:uiPriority w:val="99"/>
    <w:rsid w:val="00FE49EF"/>
    <w:rPr>
      <w:rFonts w:ascii="Calibri" w:eastAsia="Calibri" w:hAnsi="Calibri" w:cs="Times New Roman"/>
      <w:sz w:val="20"/>
      <w:szCs w:val="20"/>
      <w:lang w:val="en-US"/>
    </w:rPr>
  </w:style>
  <w:style w:type="table" w:customStyle="1" w:styleId="TableNormal">
    <w:name w:val="Table Normal"/>
    <w:uiPriority w:val="2"/>
    <w:semiHidden/>
    <w:unhideWhenUsed/>
    <w:qFormat/>
    <w:rsid w:val="00FE49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FE49EF"/>
    <w:pPr>
      <w:autoSpaceDE w:val="0"/>
      <w:autoSpaceDN w:val="0"/>
      <w:spacing w:after="0" w:line="240" w:lineRule="auto"/>
      <w:ind w:left="112"/>
      <w:jc w:val="both"/>
    </w:pPr>
    <w:rPr>
      <w:rFonts w:ascii="Times New Roman" w:eastAsia="Times New Roman" w:hAnsi="Times New Roman"/>
      <w:sz w:val="24"/>
      <w:szCs w:val="24"/>
      <w:lang w:val="ru-RU"/>
    </w:rPr>
  </w:style>
  <w:style w:type="character" w:customStyle="1" w:styleId="ae">
    <w:name w:val="Основной текст Знак"/>
    <w:basedOn w:val="a0"/>
    <w:link w:val="ad"/>
    <w:uiPriority w:val="1"/>
    <w:rsid w:val="00FE49EF"/>
    <w:rPr>
      <w:rFonts w:ascii="Times New Roman" w:eastAsia="Times New Roman" w:hAnsi="Times New Roman" w:cs="Times New Roman"/>
      <w:sz w:val="24"/>
      <w:szCs w:val="24"/>
    </w:rPr>
  </w:style>
  <w:style w:type="paragraph" w:customStyle="1" w:styleId="TableParagraph">
    <w:name w:val="Table Paragraph"/>
    <w:basedOn w:val="a"/>
    <w:uiPriority w:val="1"/>
    <w:qFormat/>
    <w:rsid w:val="00FE49EF"/>
    <w:pPr>
      <w:autoSpaceDE w:val="0"/>
      <w:autoSpaceDN w:val="0"/>
      <w:spacing w:after="0" w:line="262" w:lineRule="exact"/>
      <w:ind w:left="110"/>
    </w:pPr>
    <w:rPr>
      <w:rFonts w:ascii="Times New Roman" w:eastAsia="Times New Roman" w:hAnsi="Times New Roman"/>
      <w:lang w:val="ru-RU"/>
    </w:rPr>
  </w:style>
  <w:style w:type="paragraph" w:styleId="af">
    <w:name w:val="Subtitle"/>
    <w:basedOn w:val="a"/>
    <w:next w:val="a"/>
    <w:link w:val="af0"/>
    <w:uiPriority w:val="11"/>
    <w:qFormat/>
    <w:rsid w:val="00B15C8A"/>
    <w:pPr>
      <w:keepNext/>
      <w:keepLines/>
      <w:spacing w:before="360" w:after="80"/>
    </w:pPr>
    <w:rPr>
      <w:rFonts w:ascii="Georgia" w:eastAsia="Georgia" w:hAnsi="Georgia"/>
      <w:i/>
      <w:color w:val="666666"/>
      <w:sz w:val="48"/>
      <w:szCs w:val="48"/>
      <w:lang w:eastAsia="ru-RU"/>
    </w:rPr>
  </w:style>
  <w:style w:type="character" w:customStyle="1" w:styleId="af0">
    <w:name w:val="Подзаголовок Знак"/>
    <w:basedOn w:val="a0"/>
    <w:link w:val="af"/>
    <w:uiPriority w:val="11"/>
    <w:rsid w:val="00B15C8A"/>
    <w:rPr>
      <w:rFonts w:ascii="Georgia" w:eastAsia="Georgia" w:hAnsi="Georgia" w:cs="Times New Roman"/>
      <w:i/>
      <w:color w:val="666666"/>
      <w:sz w:val="48"/>
      <w:szCs w:val="48"/>
      <w:lang w:eastAsia="ru-RU"/>
    </w:rPr>
  </w:style>
  <w:style w:type="table" w:customStyle="1" w:styleId="TableGrid2">
    <w:name w:val="TableGrid2"/>
    <w:rsid w:val="005D09E0"/>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a4">
    <w:name w:val="Без интервала Знак"/>
    <w:link w:val="a3"/>
    <w:uiPriority w:val="1"/>
    <w:locked/>
    <w:rsid w:val="006F24A8"/>
  </w:style>
  <w:style w:type="character" w:customStyle="1" w:styleId="20">
    <w:name w:val="Заголовок 2 Знак"/>
    <w:basedOn w:val="a0"/>
    <w:link w:val="2"/>
    <w:uiPriority w:val="9"/>
    <w:semiHidden/>
    <w:rsid w:val="008C6E87"/>
    <w:rPr>
      <w:rFonts w:asciiTheme="majorHAnsi" w:eastAsiaTheme="majorEastAsia" w:hAnsiTheme="majorHAnsi" w:cstheme="majorBidi"/>
      <w:b/>
      <w:bCs/>
      <w:color w:val="4F81BD" w:themeColor="accent1"/>
      <w:sz w:val="26"/>
      <w:szCs w:val="26"/>
      <w:lang w:val="en-US"/>
    </w:rPr>
  </w:style>
  <w:style w:type="paragraph" w:styleId="af1">
    <w:name w:val="Normal (Web)"/>
    <w:basedOn w:val="a"/>
    <w:uiPriority w:val="99"/>
    <w:unhideWhenUsed/>
    <w:rsid w:val="008C6E8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af2">
    <w:name w:val="Hyperlink"/>
    <w:basedOn w:val="a0"/>
    <w:uiPriority w:val="99"/>
    <w:unhideWhenUsed/>
    <w:rsid w:val="0094078B"/>
    <w:rPr>
      <w:color w:val="0000FF" w:themeColor="hyperlink"/>
      <w:u w:val="single"/>
    </w:rPr>
  </w:style>
  <w:style w:type="paragraph" w:styleId="af3">
    <w:name w:val="Balloon Text"/>
    <w:basedOn w:val="a"/>
    <w:link w:val="af4"/>
    <w:uiPriority w:val="99"/>
    <w:semiHidden/>
    <w:unhideWhenUsed/>
    <w:rsid w:val="00680A3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80A3E"/>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rmika.ru" TargetMode="External"/><Relationship Id="rId18" Type="http://schemas.openxmlformats.org/officeDocument/2006/relationships/hyperlink" Target="http://www.valeo.edu.ru/" TargetMode="External"/><Relationship Id="rId26" Type="http://schemas.openxmlformats.org/officeDocument/2006/relationships/hyperlink" Target="http://www.openclass.ru" TargetMode="External"/><Relationship Id="rId3" Type="http://schemas.openxmlformats.org/officeDocument/2006/relationships/styles" Target="styles.xml"/><Relationship Id="rId21" Type="http://schemas.openxmlformats.org/officeDocument/2006/relationships/hyperlink" Target="http://www.math.ru" TargetMode="External"/><Relationship Id="rId7" Type="http://schemas.openxmlformats.org/officeDocument/2006/relationships/footnotes" Target="footnotes.xml"/><Relationship Id="rId12" Type="http://schemas.openxmlformats.org/officeDocument/2006/relationships/hyperlink" Target="http://school.edu.ru/" TargetMode="External"/><Relationship Id="rId17" Type="http://schemas.openxmlformats.org/officeDocument/2006/relationships/hyperlink" Target="http://www.neo.edu.ru/" TargetMode="External"/><Relationship Id="rId25" Type="http://schemas.openxmlformats.org/officeDocument/2006/relationships/hyperlink" Target="http://www.intergu.ru" TargetMode="External"/><Relationship Id="rId2" Type="http://schemas.openxmlformats.org/officeDocument/2006/relationships/numbering" Target="numbering.xml"/><Relationship Id="rId16" Type="http://schemas.openxmlformats.org/officeDocument/2006/relationships/hyperlink" Target="http://www.openet.edu.ru/" TargetMode="External"/><Relationship Id="rId20" Type="http://schemas.openxmlformats.org/officeDocument/2006/relationships/hyperlink" Target="http://www.ndce.edu.ru" TargetMode="External"/><Relationship Id="rId29" Type="http://schemas.openxmlformats.org/officeDocument/2006/relationships/hyperlink" Target="http://www.childfe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 TargetMode="External"/><Relationship Id="rId24" Type="http://schemas.openxmlformats.org/officeDocument/2006/relationships/hyperlink" Target="http://www.museum.ru" TargetMode="External"/><Relationship Id="rId5" Type="http://schemas.openxmlformats.org/officeDocument/2006/relationships/settings" Target="settings.xml"/><Relationship Id="rId15" Type="http://schemas.openxmlformats.org/officeDocument/2006/relationships/hyperlink" Target="http://ruslang.edu.ru/" TargetMode="External"/><Relationship Id="rId23" Type="http://schemas.openxmlformats.org/officeDocument/2006/relationships/hyperlink" Target="http://www.musik.edu.ru" TargetMode="External"/><Relationship Id="rId28" Type="http://schemas.openxmlformats.org/officeDocument/2006/relationships/hyperlink" Target="http://www.iteach.ru/" TargetMode="External"/><Relationship Id="rId10" Type="http://schemas.openxmlformats.org/officeDocument/2006/relationships/image" Target="media/image2.png"/><Relationship Id="rId19" Type="http://schemas.openxmlformats.org/officeDocument/2006/relationships/hyperlink" Target="http://www.prosv.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n.edu.ru/" TargetMode="External"/><Relationship Id="rId22" Type="http://schemas.openxmlformats.org/officeDocument/2006/relationships/hyperlink" Target="http://www.art.september.ru" TargetMode="External"/><Relationship Id="rId27" Type="http://schemas.openxmlformats.org/officeDocument/2006/relationships/hyperlink" Target="http://teachonline.intel.com/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208E-5083-42AC-8A8A-1FBA12E9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8044</TotalTime>
  <Pages>1</Pages>
  <Words>151470</Words>
  <Characters>863383</Characters>
  <Application>Microsoft Office Word</Application>
  <DocSecurity>0</DocSecurity>
  <Lines>7194</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Директор</cp:lastModifiedBy>
  <cp:revision>21</cp:revision>
  <dcterms:created xsi:type="dcterms:W3CDTF">2023-11-02T16:21:00Z</dcterms:created>
  <dcterms:modified xsi:type="dcterms:W3CDTF">2024-02-06T07:02:00Z</dcterms:modified>
</cp:coreProperties>
</file>