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76" w:rsidRPr="00D66FA1" w:rsidRDefault="00D85F76" w:rsidP="004631B7">
      <w:pPr>
        <w:pStyle w:val="Default"/>
        <w:jc w:val="center"/>
        <w:rPr>
          <w:b/>
          <w:sz w:val="28"/>
          <w:szCs w:val="28"/>
        </w:rPr>
      </w:pPr>
      <w:r w:rsidRPr="00D66FA1">
        <w:rPr>
          <w:b/>
          <w:sz w:val="28"/>
          <w:szCs w:val="28"/>
        </w:rPr>
        <w:t>Аннотация по русскому языку</w:t>
      </w:r>
    </w:p>
    <w:p w:rsidR="00D85F76" w:rsidRPr="00D66FA1" w:rsidRDefault="00D85F76" w:rsidP="004631B7">
      <w:pPr>
        <w:pStyle w:val="Default"/>
        <w:jc w:val="center"/>
        <w:rPr>
          <w:b/>
          <w:sz w:val="28"/>
          <w:szCs w:val="28"/>
        </w:rPr>
      </w:pPr>
      <w:r w:rsidRPr="00D66FA1">
        <w:rPr>
          <w:b/>
          <w:sz w:val="28"/>
          <w:szCs w:val="28"/>
        </w:rPr>
        <w:t>1 класс</w:t>
      </w:r>
    </w:p>
    <w:p w:rsidR="00D85F76" w:rsidRPr="008B7558" w:rsidRDefault="00D85F76" w:rsidP="00D85F76">
      <w:pPr>
        <w:pStyle w:val="Default"/>
        <w:jc w:val="both"/>
        <w:rPr>
          <w:sz w:val="28"/>
          <w:szCs w:val="28"/>
        </w:rPr>
      </w:pPr>
      <w:proofErr w:type="gramStart"/>
      <w:r w:rsidRPr="008B7558">
        <w:rPr>
          <w:sz w:val="28"/>
          <w:szCs w:val="28"/>
        </w:rPr>
        <w:t>Рабочая программа по русскому языку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математике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</w:t>
      </w:r>
      <w:proofErr w:type="gramEnd"/>
      <w:r w:rsidRPr="008B7558">
        <w:rPr>
          <w:sz w:val="28"/>
          <w:szCs w:val="28"/>
        </w:rPr>
        <w:t xml:space="preserve"> 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4631B7" w:rsidRPr="00B96A0A" w:rsidRDefault="004631B7" w:rsidP="004631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программы</w:t>
      </w:r>
    </w:p>
    <w:p w:rsidR="004631B7" w:rsidRDefault="004631B7" w:rsidP="004631B7">
      <w:pPr>
        <w:pStyle w:val="Default"/>
        <w:jc w:val="center"/>
        <w:rPr>
          <w:sz w:val="28"/>
          <w:szCs w:val="28"/>
        </w:rPr>
      </w:pPr>
    </w:p>
    <w:p w:rsidR="004631B7" w:rsidRPr="008B7558" w:rsidRDefault="004631B7" w:rsidP="004631B7">
      <w:pPr>
        <w:pStyle w:val="Default"/>
        <w:jc w:val="both"/>
        <w:rPr>
          <w:sz w:val="28"/>
          <w:szCs w:val="28"/>
        </w:rPr>
      </w:pPr>
      <w:r w:rsidRPr="008B7558">
        <w:rPr>
          <w:sz w:val="28"/>
          <w:szCs w:val="28"/>
        </w:rPr>
        <w:t>На изучен</w:t>
      </w:r>
      <w:r>
        <w:rPr>
          <w:sz w:val="28"/>
          <w:szCs w:val="28"/>
        </w:rPr>
        <w:t xml:space="preserve">ие русского языка отводится </w:t>
      </w:r>
      <w:r w:rsidRPr="008B7558">
        <w:rPr>
          <w:sz w:val="28"/>
          <w:szCs w:val="28"/>
        </w:rPr>
        <w:t>в 1 классе – 165 часов, из расч</w:t>
      </w:r>
      <w:r>
        <w:rPr>
          <w:rFonts w:ascii="Cambria Math" w:hAnsi="Cambria Math" w:cs="Cambria Math"/>
          <w:sz w:val="28"/>
          <w:szCs w:val="28"/>
        </w:rPr>
        <w:t>ё</w:t>
      </w:r>
      <w:r w:rsidRPr="008B7558">
        <w:rPr>
          <w:sz w:val="28"/>
          <w:szCs w:val="28"/>
        </w:rPr>
        <w:t>та 5 ч</w:t>
      </w:r>
      <w:r>
        <w:rPr>
          <w:sz w:val="28"/>
          <w:szCs w:val="28"/>
        </w:rPr>
        <w:t>асов в неделю (33 рабочих недели</w:t>
      </w:r>
      <w:r w:rsidRPr="008B7558">
        <w:rPr>
          <w:sz w:val="28"/>
          <w:szCs w:val="28"/>
        </w:rPr>
        <w:t xml:space="preserve">) </w:t>
      </w:r>
    </w:p>
    <w:p w:rsidR="004631B7" w:rsidRDefault="004631B7" w:rsidP="004631B7">
      <w:pPr>
        <w:pStyle w:val="Default"/>
        <w:jc w:val="both"/>
        <w:rPr>
          <w:sz w:val="28"/>
          <w:szCs w:val="28"/>
        </w:rPr>
      </w:pPr>
    </w:p>
    <w:p w:rsidR="004631B7" w:rsidRPr="003C5ED2" w:rsidRDefault="004631B7" w:rsidP="004631B7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3C5ED2">
        <w:rPr>
          <w:b/>
          <w:bCs/>
          <w:color w:val="000000"/>
          <w:sz w:val="28"/>
          <w:szCs w:val="28"/>
          <w:lang w:eastAsia="en-US"/>
        </w:rPr>
        <w:t>Описание материально-технического обеспечения образовательного процесса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(приказ Минобрнауки РФ № 373 от 6 октября 2009г) и обеспечена: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Для учителя: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Агаркова Н.Г., Агарков Ю.А. Азбука 1 класс: методическое пособие. – М.: Академкнига /Учебник,2011.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Агаркова Н.Г., Агарков Ю.А.. Азбука 1 класс: учебник/под ред. М.Л. Каленчук. – М: Академкнига /Учебник,2011;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Тетради по письму №1,2,3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Н.М. Лаврова, Пишу и проверяю себя. Начала формирования </w:t>
      </w:r>
      <w:proofErr w:type="gramStart"/>
      <w:r w:rsidRPr="003C5ED2">
        <w:rPr>
          <w:color w:val="000000"/>
          <w:sz w:val="28"/>
          <w:szCs w:val="28"/>
          <w:lang w:eastAsia="en-US"/>
        </w:rPr>
        <w:t>регулятивных</w:t>
      </w:r>
      <w:proofErr w:type="gramEnd"/>
      <w:r w:rsidRPr="003C5ED2">
        <w:rPr>
          <w:color w:val="000000"/>
          <w:sz w:val="28"/>
          <w:szCs w:val="28"/>
          <w:lang w:eastAsia="en-US"/>
        </w:rPr>
        <w:t xml:space="preserve"> УУД. 1 класс, тетради №1,2. – М: Академкнига /Учебник,2011;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Н.М. Лаврова, Поурочно-тематическое планирование. 1 класс: методическое пособие. – М.: Академкнига /Учебник,2011.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Для ученика: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Агаркова Н.Г., Агарков Ю.А.. Азбука 1 класс: учебник/под ред. М.Л. Каленчук. – М: Академкнига /Учебник,2011;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Тетради по письму №1,2,3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Н.М. Лаврова, Пишу и проверяю себя. Начала формирования </w:t>
      </w:r>
      <w:proofErr w:type="gramStart"/>
      <w:r w:rsidRPr="003C5ED2">
        <w:rPr>
          <w:color w:val="000000"/>
          <w:sz w:val="28"/>
          <w:szCs w:val="28"/>
          <w:lang w:eastAsia="en-US"/>
        </w:rPr>
        <w:t>регулятивных</w:t>
      </w:r>
      <w:proofErr w:type="gramEnd"/>
      <w:r w:rsidRPr="003C5ED2">
        <w:rPr>
          <w:color w:val="000000"/>
          <w:sz w:val="28"/>
          <w:szCs w:val="28"/>
          <w:lang w:eastAsia="en-US"/>
        </w:rPr>
        <w:t xml:space="preserve"> УУД. 1 класс, тетради №1,2. – М: Академкнига /Учебник,2011; </w:t>
      </w:r>
    </w:p>
    <w:p w:rsidR="004631B7" w:rsidRPr="003C5ED2" w:rsidRDefault="004631B7" w:rsidP="00463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C5ED2">
        <w:rPr>
          <w:color w:val="000000"/>
          <w:sz w:val="28"/>
          <w:szCs w:val="28"/>
          <w:lang w:eastAsia="en-US"/>
        </w:rPr>
        <w:t xml:space="preserve">Чуракова Н.А., Гольфман Е.Р. Русский язык. 1 класс: - М.: Академкнига /Учебник 2011 – 94с. </w:t>
      </w:r>
    </w:p>
    <w:p w:rsidR="004631B7" w:rsidRDefault="004631B7" w:rsidP="004631B7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3C5ED2">
        <w:rPr>
          <w:sz w:val="28"/>
          <w:szCs w:val="28"/>
          <w:lang w:eastAsia="en-US"/>
        </w:rPr>
        <w:t>Гольфман Е.Р. Тетрадь для самостоятельной работы. 1 класс – М.: Академкнига/Учебник 2011- 64с.</w:t>
      </w:r>
    </w:p>
    <w:p w:rsidR="00D66FA1" w:rsidRDefault="00D66FA1" w:rsidP="004631B7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D66FA1" w:rsidRDefault="00D66FA1" w:rsidP="00D66F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66FA1">
        <w:rPr>
          <w:b/>
          <w:sz w:val="28"/>
          <w:szCs w:val="28"/>
        </w:rPr>
        <w:t xml:space="preserve"> класс</w:t>
      </w:r>
    </w:p>
    <w:p w:rsidR="00865239" w:rsidRPr="00AD5E1E" w:rsidRDefault="00865239" w:rsidP="00865239">
      <w:pPr>
        <w:ind w:firstLine="708"/>
      </w:pPr>
      <w:r w:rsidRPr="00AD5E1E"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865239" w:rsidRPr="00AD5E1E" w:rsidRDefault="00865239" w:rsidP="00865239">
      <w:pPr>
        <w:rPr>
          <w:b/>
          <w:color w:val="000000"/>
        </w:rPr>
      </w:pPr>
      <w:r w:rsidRPr="00AD5E1E">
        <w:rPr>
          <w:b/>
          <w:iCs/>
        </w:rPr>
        <w:t xml:space="preserve">                        </w:t>
      </w:r>
      <w:r w:rsidRPr="00AD5E1E">
        <w:rPr>
          <w:b/>
          <w:color w:val="000000"/>
        </w:rPr>
        <w:t>Систематический курс русского языка:</w:t>
      </w:r>
    </w:p>
    <w:p w:rsidR="00865239" w:rsidRPr="00AD5E1E" w:rsidRDefault="00865239" w:rsidP="00865239">
      <w:pPr>
        <w:rPr>
          <w:color w:val="000000"/>
        </w:rPr>
      </w:pPr>
      <w:r w:rsidRPr="00AD5E1E">
        <w:t xml:space="preserve">            Авторы:</w:t>
      </w:r>
      <w:r w:rsidRPr="00AD5E1E">
        <w:rPr>
          <w:b/>
        </w:rPr>
        <w:t xml:space="preserve"> </w:t>
      </w:r>
      <w:r w:rsidRPr="00AD5E1E">
        <w:rPr>
          <w:color w:val="000000"/>
        </w:rPr>
        <w:t xml:space="preserve">М.Л. Каленчук,  Н. А. Чуракова, О.В. Малаховская, </w:t>
      </w:r>
    </w:p>
    <w:p w:rsidR="00865239" w:rsidRPr="00AD5E1E" w:rsidRDefault="00865239" w:rsidP="00865239">
      <w:pPr>
        <w:rPr>
          <w:color w:val="000000"/>
        </w:rPr>
      </w:pPr>
      <w:r w:rsidRPr="00AD5E1E">
        <w:rPr>
          <w:color w:val="000000"/>
        </w:rPr>
        <w:t xml:space="preserve">                           Т.А. Байкова, Н.М. Лаврова  </w:t>
      </w:r>
    </w:p>
    <w:p w:rsidR="00865239" w:rsidRPr="00AD5E1E" w:rsidRDefault="00865239" w:rsidP="00865239">
      <w:pPr>
        <w:rPr>
          <w:b/>
        </w:rPr>
      </w:pPr>
      <w:r w:rsidRPr="00AD5E1E">
        <w:rPr>
          <w:b/>
        </w:rPr>
        <w:t xml:space="preserve">            для УМК системы «Перспективная начальная школа»</w:t>
      </w:r>
    </w:p>
    <w:p w:rsidR="00865239" w:rsidRPr="00AD5E1E" w:rsidRDefault="00865239" w:rsidP="00865239">
      <w:pPr>
        <w:pStyle w:val="Default"/>
        <w:jc w:val="center"/>
        <w:rPr>
          <w:b/>
        </w:rPr>
      </w:pPr>
    </w:p>
    <w:p w:rsidR="00865239" w:rsidRPr="00AD5E1E" w:rsidRDefault="00865239" w:rsidP="00865239">
      <w:pPr>
        <w:pStyle w:val="1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rPr>
          <w:rFonts w:ascii="Times New Roman" w:hAnsi="Times New Roman"/>
          <w:iCs/>
          <w:lang w:val="ru-RU"/>
        </w:rPr>
      </w:pPr>
      <w:r w:rsidRPr="00AD5E1E">
        <w:rPr>
          <w:rFonts w:ascii="Times New Roman" w:hAnsi="Times New Roman"/>
          <w:b/>
          <w:lang w:val="ru-RU"/>
        </w:rPr>
        <w:t>Место учебного предмета «Русский язык» в учебном плане</w:t>
      </w:r>
    </w:p>
    <w:p w:rsidR="00865239" w:rsidRPr="00AD5E1E" w:rsidRDefault="00865239" w:rsidP="00865239">
      <w:r w:rsidRPr="00AD5E1E">
        <w:rPr>
          <w:b/>
        </w:rPr>
        <w:t xml:space="preserve">            </w:t>
      </w:r>
      <w:r w:rsidRPr="00AD5E1E">
        <w:t xml:space="preserve">Согласно учебному плану образовательного учреждения всего на изучение русского языка  во 2 классе по </w:t>
      </w:r>
      <w:r w:rsidRPr="00AD5E1E">
        <w:rPr>
          <w:b/>
        </w:rPr>
        <w:t>170</w:t>
      </w:r>
      <w:r w:rsidRPr="00AD5E1E">
        <w:rPr>
          <w:color w:val="339966"/>
        </w:rPr>
        <w:t xml:space="preserve"> </w:t>
      </w:r>
      <w:r w:rsidRPr="00AD5E1E">
        <w:t>ч. (</w:t>
      </w:r>
      <w:r w:rsidRPr="00AD5E1E">
        <w:rPr>
          <w:b/>
        </w:rPr>
        <w:t>5</w:t>
      </w:r>
      <w:r w:rsidRPr="00AD5E1E">
        <w:rPr>
          <w:b/>
          <w:color w:val="339966"/>
        </w:rPr>
        <w:t xml:space="preserve"> </w:t>
      </w:r>
      <w:r w:rsidRPr="00AD5E1E">
        <w:rPr>
          <w:b/>
        </w:rPr>
        <w:t>ч</w:t>
      </w:r>
      <w:r w:rsidRPr="00AD5E1E">
        <w:t xml:space="preserve">. - в неделю, </w:t>
      </w:r>
      <w:r w:rsidRPr="00AD5E1E">
        <w:rPr>
          <w:b/>
        </w:rPr>
        <w:t>34</w:t>
      </w:r>
      <w:r w:rsidRPr="00AD5E1E">
        <w:t xml:space="preserve"> учебные недели в каждом классе).       </w:t>
      </w:r>
    </w:p>
    <w:p w:rsidR="00865239" w:rsidRPr="00AD5E1E" w:rsidRDefault="00865239" w:rsidP="00865239">
      <w:pPr>
        <w:pStyle w:val="1"/>
        <w:ind w:left="0"/>
        <w:rPr>
          <w:rFonts w:ascii="Times New Roman" w:hAnsi="Times New Roman"/>
          <w:u w:val="single"/>
          <w:lang w:val="ru-RU"/>
        </w:rPr>
      </w:pPr>
      <w:r w:rsidRPr="00AD5E1E">
        <w:rPr>
          <w:rFonts w:ascii="Times New Roman" w:hAnsi="Times New Roman"/>
          <w:b/>
          <w:u w:val="single"/>
          <w:lang w:val="ru-RU"/>
        </w:rPr>
        <w:t>Методические пособия для учащихся</w:t>
      </w:r>
      <w:r w:rsidRPr="00AD5E1E">
        <w:rPr>
          <w:rFonts w:ascii="Times New Roman" w:hAnsi="Times New Roman"/>
          <w:u w:val="single"/>
          <w:lang w:val="ru-RU"/>
        </w:rPr>
        <w:t>:</w:t>
      </w:r>
    </w:p>
    <w:p w:rsidR="00865239" w:rsidRPr="00AD5E1E" w:rsidRDefault="00865239" w:rsidP="00865239">
      <w:pPr>
        <w:pStyle w:val="1"/>
        <w:ind w:left="0"/>
        <w:rPr>
          <w:rFonts w:ascii="Times New Roman" w:hAnsi="Times New Roman"/>
          <w:color w:val="000000"/>
          <w:lang w:val="ru-RU"/>
        </w:rPr>
      </w:pPr>
    </w:p>
    <w:p w:rsidR="00865239" w:rsidRPr="00AD5E1E" w:rsidRDefault="00865239" w:rsidP="00865239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D5E1E">
        <w:rPr>
          <w:rFonts w:ascii="Times New Roman" w:hAnsi="Times New Roman"/>
          <w:lang w:val="ru-RU"/>
        </w:rPr>
        <w:t>Т.А.Байкова, О.В.Малаховская, Е.Р.Ерышева. 2 класс: Тетрадь для самостоятельных работ № 1, № 2  — М.: Академкнига/Учебник.2012г</w:t>
      </w:r>
    </w:p>
    <w:p w:rsidR="00865239" w:rsidRPr="00AD5E1E" w:rsidRDefault="00865239" w:rsidP="00865239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D5E1E">
        <w:rPr>
          <w:rFonts w:ascii="Times New Roman" w:hAnsi="Times New Roman"/>
          <w:lang w:val="ru-RU"/>
        </w:rPr>
        <w:t>Чуракова Н.А. Русский язык. В трёх частях. 2класс: Учебник, — М.: Академкнига/Учебник. 2012г</w:t>
      </w:r>
    </w:p>
    <w:p w:rsidR="00865239" w:rsidRPr="00AD5E1E" w:rsidRDefault="00865239" w:rsidP="00865239">
      <w:pPr>
        <w:pStyle w:val="1"/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</w:p>
    <w:p w:rsidR="00865239" w:rsidRPr="00AD5E1E" w:rsidRDefault="00865239" w:rsidP="00865239">
      <w:pPr>
        <w:pStyle w:val="1"/>
        <w:autoSpaceDE w:val="0"/>
        <w:autoSpaceDN w:val="0"/>
        <w:adjustRightInd w:val="0"/>
        <w:ind w:left="0"/>
        <w:rPr>
          <w:rFonts w:ascii="Times New Roman" w:hAnsi="Times New Roman"/>
          <w:b/>
          <w:lang w:val="ru-RU"/>
        </w:rPr>
      </w:pPr>
      <w:r w:rsidRPr="00AD5E1E">
        <w:rPr>
          <w:rFonts w:ascii="Times New Roman" w:hAnsi="Times New Roman"/>
          <w:b/>
          <w:u w:val="single"/>
          <w:lang w:val="ru-RU"/>
        </w:rPr>
        <w:t>Учебно-методические пособия для учителя</w:t>
      </w:r>
      <w:r w:rsidRPr="00AD5E1E">
        <w:rPr>
          <w:rFonts w:ascii="Times New Roman" w:hAnsi="Times New Roman"/>
          <w:b/>
          <w:lang w:val="ru-RU"/>
        </w:rPr>
        <w:t xml:space="preserve"> </w:t>
      </w:r>
    </w:p>
    <w:p w:rsidR="00865239" w:rsidRPr="00AD5E1E" w:rsidRDefault="00865239" w:rsidP="00865239">
      <w:pPr>
        <w:pStyle w:val="1"/>
        <w:autoSpaceDE w:val="0"/>
        <w:autoSpaceDN w:val="0"/>
        <w:adjustRightInd w:val="0"/>
        <w:ind w:left="0"/>
        <w:rPr>
          <w:rFonts w:ascii="Times New Roman" w:hAnsi="Times New Roman"/>
          <w:b/>
          <w:u w:val="single"/>
          <w:lang w:val="ru-RU"/>
        </w:rPr>
      </w:pPr>
    </w:p>
    <w:p w:rsidR="00865239" w:rsidRPr="00AD5E1E" w:rsidRDefault="00865239" w:rsidP="00865239">
      <w:pPr>
        <w:pStyle w:val="1"/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 w:rsidRPr="00AD5E1E">
        <w:rPr>
          <w:rFonts w:ascii="Times New Roman" w:hAnsi="Times New Roman"/>
          <w:lang w:val="ru-RU"/>
        </w:rPr>
        <w:t>1.Т.А.Байкова, О.В.Малаховская, Е.Р.Ерышева. 2 класс: Тетрадь для самостоятельных работ № 1, № 2  — М.: Академкнига/Учебник.2012г</w:t>
      </w:r>
    </w:p>
    <w:p w:rsidR="00865239" w:rsidRPr="00AD5E1E" w:rsidRDefault="00865239" w:rsidP="00865239">
      <w:pPr>
        <w:pStyle w:val="1"/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 w:rsidRPr="00AD5E1E">
        <w:rPr>
          <w:rFonts w:ascii="Times New Roman" w:hAnsi="Times New Roman"/>
          <w:lang w:val="ru-RU"/>
        </w:rPr>
        <w:t>2.Чуракова Н.А. Русский язык. В трёх частях. 2класс: Учебник, — М.: Академкнига/Учебник. 2012г</w:t>
      </w:r>
    </w:p>
    <w:p w:rsidR="00865239" w:rsidRPr="00AD5E1E" w:rsidRDefault="00865239" w:rsidP="00865239">
      <w:pPr>
        <w:pStyle w:val="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D5E1E">
        <w:rPr>
          <w:rFonts w:ascii="Times New Roman" w:hAnsi="Times New Roman"/>
          <w:lang w:val="ru-RU"/>
        </w:rPr>
        <w:t>3.А.А.Коржукова. 2класс</w:t>
      </w:r>
      <w:proofErr w:type="gramStart"/>
      <w:r w:rsidRPr="00AD5E1E">
        <w:rPr>
          <w:rFonts w:ascii="Times New Roman" w:hAnsi="Times New Roman"/>
          <w:lang w:val="ru-RU"/>
        </w:rPr>
        <w:t>.П</w:t>
      </w:r>
      <w:proofErr w:type="gramEnd"/>
      <w:r w:rsidRPr="00AD5E1E">
        <w:rPr>
          <w:rFonts w:ascii="Times New Roman" w:hAnsi="Times New Roman"/>
          <w:lang w:val="ru-RU"/>
        </w:rPr>
        <w:t>оурочные разработки по русскому языку.(К  УМК  Н.А.Чураковой). - М.: Академкнига/Учебник. 2012г</w:t>
      </w:r>
    </w:p>
    <w:p w:rsidR="00865239" w:rsidRPr="00AD5E1E" w:rsidRDefault="00865239" w:rsidP="00865239">
      <w:pPr>
        <w:autoSpaceDE w:val="0"/>
        <w:autoSpaceDN w:val="0"/>
        <w:adjustRightInd w:val="0"/>
      </w:pPr>
    </w:p>
    <w:p w:rsidR="00865239" w:rsidRPr="00AD5E1E" w:rsidRDefault="00865239" w:rsidP="00865239">
      <w:pPr>
        <w:pStyle w:val="1"/>
        <w:autoSpaceDE w:val="0"/>
        <w:autoSpaceDN w:val="0"/>
        <w:adjustRightInd w:val="0"/>
        <w:ind w:left="0"/>
        <w:rPr>
          <w:rFonts w:ascii="Times New Roman" w:hAnsi="Times New Roman"/>
          <w:u w:val="single"/>
          <w:lang w:val="ru-RU"/>
        </w:rPr>
      </w:pPr>
      <w:r w:rsidRPr="00AD5E1E">
        <w:rPr>
          <w:rFonts w:ascii="Times New Roman" w:hAnsi="Times New Roman"/>
          <w:b/>
          <w:u w:val="single"/>
          <w:lang w:val="ru-RU"/>
        </w:rPr>
        <w:t>Инструмент по отслеживанию результатов работы</w:t>
      </w:r>
      <w:r w:rsidRPr="00AD5E1E">
        <w:rPr>
          <w:rFonts w:ascii="Times New Roman" w:hAnsi="Times New Roman"/>
          <w:u w:val="single"/>
          <w:lang w:val="ru-RU"/>
        </w:rPr>
        <w:t xml:space="preserve">: </w:t>
      </w:r>
    </w:p>
    <w:p w:rsidR="00865239" w:rsidRPr="00865239" w:rsidRDefault="00865239" w:rsidP="00865239">
      <w:pPr>
        <w:pStyle w:val="1"/>
        <w:autoSpaceDE w:val="0"/>
        <w:autoSpaceDN w:val="0"/>
        <w:adjustRightInd w:val="0"/>
        <w:ind w:left="0"/>
        <w:rPr>
          <w:rFonts w:ascii="Times New Roman" w:hAnsi="Times New Roman"/>
          <w:lang w:val="ru-RU"/>
        </w:rPr>
      </w:pPr>
      <w:r w:rsidRPr="00AD5E1E">
        <w:rPr>
          <w:rFonts w:ascii="Times New Roman" w:hAnsi="Times New Roman"/>
          <w:lang w:val="ru-RU"/>
        </w:rPr>
        <w:t>1. Лаврова Н.М. Русский язык. Сборник проверочных и контрольных работ. 2-4 кла</w:t>
      </w:r>
      <w:r w:rsidRPr="00865239">
        <w:rPr>
          <w:rFonts w:ascii="Times New Roman" w:hAnsi="Times New Roman"/>
          <w:lang w:val="ru-RU"/>
        </w:rPr>
        <w:t>ссы: Методическое пособие. – М.: Академкнига</w:t>
      </w:r>
      <w:r w:rsidRPr="00AD5E1E">
        <w:rPr>
          <w:rFonts w:ascii="Times New Roman" w:hAnsi="Times New Roman"/>
          <w:lang w:val="ru-RU"/>
        </w:rPr>
        <w:t>/</w:t>
      </w:r>
      <w:r w:rsidRPr="00865239">
        <w:rPr>
          <w:rFonts w:ascii="Times New Roman" w:hAnsi="Times New Roman"/>
          <w:lang w:val="ru-RU"/>
        </w:rPr>
        <w:t xml:space="preserve"> Учебник.</w:t>
      </w:r>
    </w:p>
    <w:p w:rsidR="00D66FA1" w:rsidRPr="00D66FA1" w:rsidRDefault="00D66FA1" w:rsidP="00D66FA1">
      <w:pPr>
        <w:pStyle w:val="Default"/>
        <w:jc w:val="center"/>
        <w:rPr>
          <w:b/>
          <w:sz w:val="28"/>
          <w:szCs w:val="28"/>
        </w:rPr>
      </w:pPr>
    </w:p>
    <w:p w:rsidR="00D66FA1" w:rsidRDefault="00D66FA1" w:rsidP="00D66F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66FA1">
        <w:rPr>
          <w:b/>
          <w:sz w:val="28"/>
          <w:szCs w:val="28"/>
        </w:rPr>
        <w:t xml:space="preserve"> класс</w:t>
      </w:r>
    </w:p>
    <w:p w:rsidR="00D66FA1" w:rsidRPr="00604037" w:rsidRDefault="00D66FA1" w:rsidP="00D66FA1">
      <w:pPr>
        <w:ind w:left="113" w:right="113"/>
        <w:jc w:val="both"/>
      </w:pPr>
      <w:r w:rsidRPr="00604037">
        <w:t>Данная программа предназначена для учащихся 3 класса.</w:t>
      </w:r>
    </w:p>
    <w:p w:rsidR="00D66FA1" w:rsidRPr="00604037" w:rsidRDefault="00D66FA1" w:rsidP="00D66FA1">
      <w:pPr>
        <w:pStyle w:val="1"/>
        <w:ind w:left="113" w:right="113" w:firstLine="708"/>
        <w:jc w:val="both"/>
        <w:rPr>
          <w:rFonts w:ascii="Times New Roman" w:hAnsi="Times New Roman"/>
          <w:lang w:val="ru-RU"/>
        </w:rPr>
      </w:pPr>
      <w:r w:rsidRPr="00604037">
        <w:rPr>
          <w:rFonts w:ascii="Times New Roman" w:hAnsi="Times New Roman"/>
          <w:lang w:val="ru-RU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604037">
        <w:rPr>
          <w:rFonts w:ascii="Times New Roman" w:hAnsi="Times New Roman"/>
          <w:color w:val="000000"/>
          <w:lang w:val="ru-RU"/>
        </w:rPr>
        <w:t>)</w:t>
      </w:r>
      <w:r w:rsidRPr="00604037">
        <w:rPr>
          <w:rFonts w:ascii="Times New Roman" w:hAnsi="Times New Roman"/>
          <w:lang w:val="ru-RU"/>
        </w:rPr>
        <w:t xml:space="preserve">, </w:t>
      </w:r>
      <w:r w:rsidRPr="00604037">
        <w:rPr>
          <w:rFonts w:ascii="Times New Roman" w:hAnsi="Times New Roman"/>
          <w:color w:val="000000"/>
          <w:lang w:val="ru-RU"/>
        </w:rPr>
        <w:t>примерной программы по русскому языку и на основе авторской программы, разработанной Н. А. Чураковой, О.В. Малаховской</w:t>
      </w:r>
      <w:proofErr w:type="gramStart"/>
      <w:r w:rsidRPr="00604037">
        <w:rPr>
          <w:rFonts w:ascii="Times New Roman" w:hAnsi="Times New Roman"/>
          <w:color w:val="000000"/>
          <w:lang w:val="ru-RU"/>
        </w:rPr>
        <w:t xml:space="preserve"> ,</w:t>
      </w:r>
      <w:proofErr w:type="gramEnd"/>
      <w:r w:rsidRPr="00604037">
        <w:rPr>
          <w:rFonts w:ascii="Times New Roman" w:hAnsi="Times New Roman"/>
          <w:color w:val="000000"/>
          <w:lang w:val="ru-RU"/>
        </w:rPr>
        <w:t xml:space="preserve"> М.Л. Каленчук (УМК</w:t>
      </w:r>
      <w:r w:rsidRPr="00604037">
        <w:rPr>
          <w:rFonts w:ascii="Times New Roman" w:hAnsi="Times New Roman"/>
          <w:color w:val="000000"/>
          <w:spacing w:val="-5"/>
          <w:lang w:val="ru-RU"/>
        </w:rPr>
        <w:t xml:space="preserve"> </w:t>
      </w:r>
      <w:r w:rsidRPr="00604037">
        <w:rPr>
          <w:rFonts w:ascii="Times New Roman" w:hAnsi="Times New Roman"/>
          <w:lang w:val="ru-RU"/>
        </w:rPr>
        <w:t xml:space="preserve"> «Перспективная начальная школа).</w:t>
      </w:r>
    </w:p>
    <w:p w:rsidR="00D66FA1" w:rsidRPr="00604037" w:rsidRDefault="00D66FA1" w:rsidP="00D66FA1">
      <w:pPr>
        <w:ind w:left="113" w:right="113" w:firstLine="708"/>
        <w:jc w:val="both"/>
      </w:pPr>
      <w:r w:rsidRPr="00604037"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D66FA1" w:rsidRPr="00604037" w:rsidRDefault="00D66FA1" w:rsidP="00D66FA1">
      <w:pPr>
        <w:ind w:firstLine="567"/>
        <w:jc w:val="both"/>
      </w:pPr>
      <w:r w:rsidRPr="00604037">
        <w:t xml:space="preserve"> Рабочая программа по русскому языку    составлена  с использованием нормативно-правовой   базы:</w:t>
      </w:r>
    </w:p>
    <w:p w:rsidR="00D66FA1" w:rsidRPr="00604037" w:rsidRDefault="00D66FA1" w:rsidP="00D66FA1">
      <w:pPr>
        <w:numPr>
          <w:ilvl w:val="0"/>
          <w:numId w:val="1"/>
        </w:numPr>
        <w:tabs>
          <w:tab w:val="clear" w:pos="720"/>
          <w:tab w:val="left" w:pos="851"/>
          <w:tab w:val="num" w:pos="1134"/>
        </w:tabs>
        <w:ind w:left="1134" w:hanging="284"/>
        <w:jc w:val="both"/>
        <w:rPr>
          <w:b/>
          <w:color w:val="333333"/>
        </w:rPr>
      </w:pPr>
      <w:r w:rsidRPr="00604037">
        <w:t xml:space="preserve">Закон </w:t>
      </w:r>
      <w:r w:rsidRPr="00604037">
        <w:rPr>
          <w:color w:val="333333"/>
        </w:rPr>
        <w:t>Российской Федерации «Об образовании» (статья 7, 9, 32);</w:t>
      </w:r>
    </w:p>
    <w:p w:rsidR="00D66FA1" w:rsidRPr="00604037" w:rsidRDefault="00D66FA1" w:rsidP="00D66FA1">
      <w:pPr>
        <w:numPr>
          <w:ilvl w:val="0"/>
          <w:numId w:val="1"/>
        </w:numPr>
        <w:tabs>
          <w:tab w:val="clear" w:pos="720"/>
          <w:tab w:val="num" w:pos="1134"/>
        </w:tabs>
        <w:ind w:left="1134" w:hanging="284"/>
        <w:jc w:val="both"/>
      </w:pPr>
      <w:proofErr w:type="gramStart"/>
      <w:r w:rsidRPr="00604037">
        <w:t xml:space="preserve"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</w:t>
      </w:r>
      <w:r w:rsidRPr="00604037">
        <w:lastRenderedPageBreak/>
        <w:t>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604037">
        <w:t xml:space="preserve"> приказом Министерства образования и науки Российской Федерации от 06.10.2009 № 373);</w:t>
      </w:r>
    </w:p>
    <w:p w:rsidR="00D66FA1" w:rsidRPr="00604037" w:rsidRDefault="00D66FA1" w:rsidP="00D66FA1">
      <w:pPr>
        <w:numPr>
          <w:ilvl w:val="0"/>
          <w:numId w:val="1"/>
        </w:numPr>
        <w:tabs>
          <w:tab w:val="clear" w:pos="720"/>
          <w:tab w:val="num" w:pos="1134"/>
        </w:tabs>
        <w:ind w:left="1134" w:hanging="284"/>
        <w:jc w:val="both"/>
      </w:pPr>
      <w:r w:rsidRPr="00604037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D66FA1" w:rsidRPr="00604037" w:rsidRDefault="00D66FA1" w:rsidP="00D66FA1">
      <w:pPr>
        <w:numPr>
          <w:ilvl w:val="0"/>
          <w:numId w:val="1"/>
        </w:numPr>
        <w:tabs>
          <w:tab w:val="clear" w:pos="720"/>
          <w:tab w:val="num" w:pos="1134"/>
        </w:tabs>
        <w:ind w:left="1134" w:hanging="284"/>
        <w:jc w:val="both"/>
        <w:rPr>
          <w:u w:val="single"/>
        </w:rPr>
      </w:pPr>
      <w:r w:rsidRPr="00604037">
        <w:t xml:space="preserve">Примерная  авторская программа </w:t>
      </w:r>
      <w:r w:rsidRPr="00604037">
        <w:rPr>
          <w:rStyle w:val="FontStyle37"/>
        </w:rPr>
        <w:t>Р. Г. Чураковой,</w:t>
      </w:r>
      <w:proofErr w:type="gramStart"/>
      <w:r w:rsidRPr="00604037">
        <w:rPr>
          <w:rStyle w:val="FontStyle37"/>
        </w:rPr>
        <w:t xml:space="preserve"> </w:t>
      </w:r>
      <w:r w:rsidRPr="00604037">
        <w:rPr>
          <w:color w:val="000000"/>
        </w:rPr>
        <w:t>,</w:t>
      </w:r>
      <w:proofErr w:type="gramEnd"/>
      <w:r w:rsidRPr="00604037">
        <w:rPr>
          <w:color w:val="000000"/>
        </w:rPr>
        <w:t xml:space="preserve"> О.В. Малаховской , М.Л. Каленчук </w:t>
      </w:r>
      <w:r w:rsidRPr="00604037">
        <w:t xml:space="preserve">(образовательная программа «Перспективная начальная школа»). 2011г. </w:t>
      </w:r>
    </w:p>
    <w:p w:rsidR="00D66FA1" w:rsidRDefault="00D66FA1" w:rsidP="00D66FA1">
      <w:pPr>
        <w:pStyle w:val="Default"/>
        <w:jc w:val="center"/>
        <w:rPr>
          <w:b/>
          <w:sz w:val="28"/>
          <w:szCs w:val="28"/>
        </w:rPr>
      </w:pPr>
    </w:p>
    <w:p w:rsidR="00D66FA1" w:rsidRPr="00604037" w:rsidRDefault="00D66FA1" w:rsidP="00D66FA1">
      <w:pPr>
        <w:pStyle w:val="a3"/>
        <w:ind w:left="113" w:right="113"/>
        <w:jc w:val="both"/>
        <w:rPr>
          <w:rFonts w:ascii="Times New Roman" w:hAnsi="Times New Roman"/>
          <w:lang w:val="ru-RU"/>
        </w:rPr>
      </w:pPr>
    </w:p>
    <w:p w:rsidR="00D66FA1" w:rsidRPr="00604037" w:rsidRDefault="00D66FA1" w:rsidP="00D66FA1">
      <w:pPr>
        <w:ind w:left="113" w:right="113" w:firstLine="709"/>
        <w:contextualSpacing/>
        <w:jc w:val="both"/>
      </w:pPr>
      <w:r w:rsidRPr="00604037">
        <w:t>Программа относится к образовательной области «Филология»,  рассчитана на 170 часов в год (5 часов в неделю).</w:t>
      </w:r>
    </w:p>
    <w:p w:rsidR="00D66FA1" w:rsidRPr="00604037" w:rsidRDefault="00D66FA1" w:rsidP="00D66FA1">
      <w:pPr>
        <w:pStyle w:val="a3"/>
        <w:ind w:left="113" w:right="113"/>
        <w:jc w:val="both"/>
        <w:rPr>
          <w:rFonts w:ascii="Times New Roman" w:hAnsi="Times New Roman"/>
          <w:lang w:val="ru-RU"/>
        </w:rPr>
      </w:pPr>
      <w:r w:rsidRPr="00604037">
        <w:rPr>
          <w:rFonts w:ascii="Times New Roman" w:hAnsi="Times New Roman"/>
          <w:lang w:val="ru-RU"/>
        </w:rPr>
        <w:t>Сроки реализации программы – 2014-2015 учебный год.</w:t>
      </w:r>
    </w:p>
    <w:p w:rsidR="00D66FA1" w:rsidRPr="00604037" w:rsidRDefault="00D66FA1" w:rsidP="00D66FA1">
      <w:pPr>
        <w:tabs>
          <w:tab w:val="left" w:pos="1260"/>
        </w:tabs>
        <w:autoSpaceDE w:val="0"/>
        <w:autoSpaceDN w:val="0"/>
        <w:adjustRightInd w:val="0"/>
        <w:ind w:left="113" w:right="113"/>
        <w:jc w:val="both"/>
        <w:rPr>
          <w:b/>
        </w:rPr>
      </w:pPr>
      <w:proofErr w:type="gramStart"/>
      <w:r w:rsidRPr="00604037">
        <w:rPr>
          <w:b/>
        </w:rPr>
        <w:t>Учебно-методическое</w:t>
      </w:r>
      <w:proofErr w:type="gramEnd"/>
      <w:r w:rsidRPr="00604037">
        <w:rPr>
          <w:b/>
        </w:rPr>
        <w:t xml:space="preserve"> обеспечения  образовательного процесса.  </w:t>
      </w:r>
    </w:p>
    <w:p w:rsidR="00D66FA1" w:rsidRPr="00604037" w:rsidRDefault="00D66FA1" w:rsidP="00D66FA1">
      <w:pPr>
        <w:tabs>
          <w:tab w:val="left" w:pos="1260"/>
        </w:tabs>
        <w:autoSpaceDE w:val="0"/>
        <w:autoSpaceDN w:val="0"/>
        <w:adjustRightInd w:val="0"/>
        <w:ind w:left="113" w:right="113"/>
        <w:jc w:val="both"/>
        <w:rPr>
          <w:b/>
        </w:rPr>
      </w:pPr>
    </w:p>
    <w:p w:rsidR="00D66FA1" w:rsidRPr="00604037" w:rsidRDefault="00D66FA1" w:rsidP="00D66FA1">
      <w:pPr>
        <w:pStyle w:val="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" w:right="113" w:hanging="283"/>
        <w:jc w:val="both"/>
        <w:rPr>
          <w:rFonts w:ascii="Times New Roman" w:hAnsi="Times New Roman"/>
          <w:bCs/>
          <w:color w:val="000000"/>
          <w:spacing w:val="-7"/>
          <w:lang w:val="ru-RU"/>
        </w:rPr>
      </w:pPr>
      <w:r w:rsidRPr="00604037">
        <w:rPr>
          <w:rFonts w:ascii="Times New Roman" w:hAnsi="Times New Roman"/>
          <w:b/>
          <w:lang w:val="ru-RU"/>
        </w:rPr>
        <w:t xml:space="preserve"> </w:t>
      </w:r>
      <w:r w:rsidRPr="00604037">
        <w:rPr>
          <w:rFonts w:ascii="Times New Roman" w:hAnsi="Times New Roman"/>
          <w:bCs/>
          <w:color w:val="000000"/>
          <w:spacing w:val="-7"/>
          <w:lang w:val="ru-RU"/>
        </w:rPr>
        <w:t>Каленчук М.Л., Чуракова Н.А., Байкова Т.А. Русский язык. 3 класс: учебник в 3 ч. (части 1 и 3) – М.: Академкнига/Учебник, 2013.</w:t>
      </w:r>
    </w:p>
    <w:p w:rsidR="00D66FA1" w:rsidRPr="00604037" w:rsidRDefault="00D66FA1" w:rsidP="00D66FA1">
      <w:pPr>
        <w:pStyle w:val="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" w:right="113" w:hanging="283"/>
        <w:jc w:val="both"/>
        <w:rPr>
          <w:rFonts w:ascii="Times New Roman" w:hAnsi="Times New Roman"/>
          <w:bCs/>
          <w:color w:val="000000"/>
          <w:spacing w:val="-7"/>
          <w:lang w:val="ru-RU"/>
        </w:rPr>
      </w:pPr>
      <w:r w:rsidRPr="00604037">
        <w:rPr>
          <w:rFonts w:ascii="Times New Roman" w:hAnsi="Times New Roman"/>
          <w:bCs/>
          <w:color w:val="000000"/>
          <w:spacing w:val="-7"/>
          <w:lang w:val="ru-RU"/>
        </w:rPr>
        <w:t>Каленчук М.Л., Малаховская О.В., Чуракова Н.А. Русский язык. 3 класс: учебник в 3 ч. (часть 2) – М.: Академкнига/Учебник, 2013.</w:t>
      </w:r>
    </w:p>
    <w:p w:rsidR="00D66FA1" w:rsidRPr="00604037" w:rsidRDefault="00D66FA1" w:rsidP="00D66FA1">
      <w:pPr>
        <w:pStyle w:val="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" w:right="113" w:hanging="283"/>
        <w:jc w:val="both"/>
        <w:rPr>
          <w:rFonts w:ascii="Times New Roman" w:hAnsi="Times New Roman"/>
          <w:bCs/>
          <w:color w:val="000000"/>
          <w:spacing w:val="-7"/>
        </w:rPr>
      </w:pPr>
      <w:r w:rsidRPr="00604037">
        <w:rPr>
          <w:rFonts w:ascii="Times New Roman" w:hAnsi="Times New Roman"/>
          <w:bCs/>
          <w:color w:val="000000"/>
          <w:spacing w:val="-7"/>
          <w:lang w:val="ru-RU"/>
        </w:rPr>
        <w:t xml:space="preserve">Байкова Т.А. Тетради для самостоятельной работы №1 и №2. </w:t>
      </w:r>
      <w:r w:rsidRPr="00604037">
        <w:rPr>
          <w:rFonts w:ascii="Times New Roman" w:hAnsi="Times New Roman"/>
          <w:bCs/>
          <w:color w:val="000000"/>
          <w:spacing w:val="-7"/>
        </w:rPr>
        <w:t xml:space="preserve">3 </w:t>
      </w:r>
      <w:proofErr w:type="spellStart"/>
      <w:r w:rsidRPr="00604037">
        <w:rPr>
          <w:rFonts w:ascii="Times New Roman" w:hAnsi="Times New Roman"/>
          <w:bCs/>
          <w:color w:val="000000"/>
          <w:spacing w:val="-7"/>
        </w:rPr>
        <w:t>класс</w:t>
      </w:r>
      <w:proofErr w:type="spellEnd"/>
      <w:r w:rsidRPr="00604037">
        <w:rPr>
          <w:rFonts w:ascii="Times New Roman" w:hAnsi="Times New Roman"/>
          <w:bCs/>
          <w:color w:val="000000"/>
          <w:spacing w:val="-7"/>
        </w:rPr>
        <w:t xml:space="preserve">. – </w:t>
      </w:r>
      <w:proofErr w:type="gramStart"/>
      <w:r w:rsidRPr="00604037">
        <w:rPr>
          <w:rFonts w:ascii="Times New Roman" w:hAnsi="Times New Roman"/>
          <w:bCs/>
          <w:color w:val="000000"/>
          <w:spacing w:val="-7"/>
        </w:rPr>
        <w:t>М.:</w:t>
      </w:r>
      <w:proofErr w:type="gramEnd"/>
      <w:r w:rsidRPr="00604037">
        <w:rPr>
          <w:rFonts w:ascii="Times New Roman" w:hAnsi="Times New Roman"/>
          <w:bCs/>
          <w:color w:val="000000"/>
          <w:spacing w:val="-7"/>
        </w:rPr>
        <w:t xml:space="preserve"> </w:t>
      </w:r>
      <w:proofErr w:type="spellStart"/>
      <w:r w:rsidRPr="00604037">
        <w:rPr>
          <w:rFonts w:ascii="Times New Roman" w:hAnsi="Times New Roman"/>
          <w:bCs/>
          <w:color w:val="000000"/>
          <w:spacing w:val="-7"/>
        </w:rPr>
        <w:t>Академкнига</w:t>
      </w:r>
      <w:proofErr w:type="spellEnd"/>
      <w:r w:rsidRPr="00604037">
        <w:rPr>
          <w:rFonts w:ascii="Times New Roman" w:hAnsi="Times New Roman"/>
          <w:bCs/>
          <w:color w:val="000000"/>
          <w:spacing w:val="-7"/>
        </w:rPr>
        <w:t>/</w:t>
      </w:r>
      <w:proofErr w:type="spellStart"/>
      <w:r w:rsidRPr="00604037">
        <w:rPr>
          <w:rFonts w:ascii="Times New Roman" w:hAnsi="Times New Roman"/>
          <w:bCs/>
          <w:color w:val="000000"/>
          <w:spacing w:val="-7"/>
        </w:rPr>
        <w:t>Учебник</w:t>
      </w:r>
      <w:proofErr w:type="spellEnd"/>
      <w:r w:rsidRPr="00604037">
        <w:rPr>
          <w:rFonts w:ascii="Times New Roman" w:hAnsi="Times New Roman"/>
          <w:bCs/>
          <w:color w:val="000000"/>
          <w:spacing w:val="-7"/>
        </w:rPr>
        <w:t>, 201</w:t>
      </w:r>
      <w:r w:rsidRPr="00604037">
        <w:rPr>
          <w:rFonts w:ascii="Times New Roman" w:hAnsi="Times New Roman"/>
          <w:bCs/>
          <w:color w:val="000000"/>
          <w:spacing w:val="-7"/>
          <w:lang w:val="ru-RU"/>
        </w:rPr>
        <w:t>3.</w:t>
      </w:r>
    </w:p>
    <w:p w:rsidR="00D66FA1" w:rsidRPr="00604037" w:rsidRDefault="00D66FA1" w:rsidP="00D66FA1">
      <w:pPr>
        <w:pStyle w:val="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3" w:right="113" w:hanging="283"/>
        <w:jc w:val="both"/>
        <w:rPr>
          <w:rFonts w:ascii="Times New Roman" w:hAnsi="Times New Roman"/>
          <w:bCs/>
          <w:color w:val="000000"/>
          <w:spacing w:val="-7"/>
          <w:lang w:val="ru-RU"/>
        </w:rPr>
      </w:pPr>
      <w:r w:rsidRPr="00604037">
        <w:rPr>
          <w:rFonts w:ascii="Times New Roman" w:hAnsi="Times New Roman"/>
          <w:bCs/>
          <w:color w:val="000000"/>
          <w:spacing w:val="-7"/>
          <w:lang w:val="ru-RU"/>
        </w:rPr>
        <w:t>Абрамова М.Г., Байкова Т.А., Малаховская О.В. Русский язык. 3 класс: методическое пособие. – М.: Академкнига/Учебник, 2011-2012.</w:t>
      </w:r>
    </w:p>
    <w:p w:rsidR="00D66FA1" w:rsidRDefault="00D66FA1" w:rsidP="00D66FA1">
      <w:pPr>
        <w:pStyle w:val="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left="113" w:right="113" w:hanging="284"/>
        <w:jc w:val="both"/>
        <w:rPr>
          <w:rFonts w:ascii="Times New Roman" w:hAnsi="Times New Roman"/>
          <w:bCs/>
          <w:color w:val="000000"/>
          <w:spacing w:val="-7"/>
          <w:lang w:val="ru-RU"/>
        </w:rPr>
      </w:pPr>
      <w:r w:rsidRPr="00604037">
        <w:rPr>
          <w:rFonts w:ascii="Times New Roman" w:hAnsi="Times New Roman"/>
          <w:bCs/>
          <w:color w:val="000000"/>
          <w:spacing w:val="-7"/>
          <w:lang w:val="ru-RU"/>
        </w:rPr>
        <w:t>Лаврова Н.М. Русский язык. Сборник проверочных и контрольных работ. 3-4 классы: методическое пособие.</w:t>
      </w:r>
      <w:proofErr w:type="gramStart"/>
      <w:r w:rsidRPr="00604037">
        <w:rPr>
          <w:rFonts w:ascii="Times New Roman" w:hAnsi="Times New Roman"/>
          <w:bCs/>
          <w:color w:val="000000"/>
          <w:spacing w:val="-7"/>
          <w:lang w:val="ru-RU"/>
        </w:rPr>
        <w:t>–М</w:t>
      </w:r>
      <w:proofErr w:type="gramEnd"/>
      <w:r w:rsidRPr="00604037">
        <w:rPr>
          <w:rFonts w:ascii="Times New Roman" w:hAnsi="Times New Roman"/>
          <w:bCs/>
          <w:color w:val="000000"/>
          <w:spacing w:val="-7"/>
          <w:lang w:val="ru-RU"/>
        </w:rPr>
        <w:t>.:Академкнига/Учебник,2011</w:t>
      </w:r>
    </w:p>
    <w:p w:rsidR="00D66FA1" w:rsidRPr="00D66FA1" w:rsidRDefault="00D66FA1" w:rsidP="00D66FA1">
      <w:pPr>
        <w:pStyle w:val="Default"/>
        <w:jc w:val="center"/>
        <w:rPr>
          <w:b/>
          <w:sz w:val="28"/>
          <w:szCs w:val="28"/>
        </w:rPr>
      </w:pPr>
    </w:p>
    <w:p w:rsidR="00D66FA1" w:rsidRPr="00D66FA1" w:rsidRDefault="00D66FA1" w:rsidP="00D66FA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66FA1">
        <w:rPr>
          <w:b/>
          <w:sz w:val="28"/>
          <w:szCs w:val="28"/>
        </w:rPr>
        <w:t xml:space="preserve"> класс</w:t>
      </w:r>
    </w:p>
    <w:p w:rsidR="00D66FA1" w:rsidRDefault="00D66FA1" w:rsidP="00D66FA1">
      <w:pPr>
        <w:pStyle w:val="a3"/>
        <w:ind w:left="0" w:firstLine="708"/>
        <w:rPr>
          <w:rFonts w:ascii="Times New Roman" w:hAnsi="Times New Roman"/>
          <w:lang w:val="ru-RU"/>
        </w:rPr>
      </w:pPr>
      <w:proofErr w:type="gramStart"/>
      <w:r w:rsidRPr="009A54E3">
        <w:rPr>
          <w:rFonts w:ascii="Times New Roman" w:hAnsi="Times New Roman"/>
          <w:lang w:val="ru-RU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9A54E3">
        <w:rPr>
          <w:rFonts w:ascii="Times New Roman" w:hAnsi="Times New Roman"/>
          <w:color w:val="000000"/>
          <w:lang w:val="ru-RU"/>
        </w:rPr>
        <w:t>(приказ Минобрнауки РФ № 373 от 6 октября 2009г)</w:t>
      </w:r>
      <w:r w:rsidRPr="009A54E3">
        <w:rPr>
          <w:rFonts w:ascii="Times New Roman" w:hAnsi="Times New Roman"/>
          <w:lang w:val="ru-RU"/>
        </w:rPr>
        <w:t xml:space="preserve">, </w:t>
      </w:r>
      <w:r w:rsidRPr="009A54E3">
        <w:rPr>
          <w:rFonts w:ascii="Times New Roman" w:hAnsi="Times New Roman"/>
          <w:color w:val="000000"/>
          <w:lang w:val="ru-RU"/>
        </w:rPr>
        <w:t xml:space="preserve">на основе авторской программы по обучению грамоте Н.Г. Агарковой,  Н.М. Лавровой  и программы по русскому языку М.Л. Каленчук,  Н. А. Чураковой, О.В. Малаховской, Т.А. Байковой, Н.М. Лавровой  -  </w:t>
      </w:r>
      <w:r w:rsidRPr="009A54E3">
        <w:rPr>
          <w:rFonts w:ascii="Times New Roman" w:hAnsi="Times New Roman"/>
          <w:color w:val="000000"/>
          <w:spacing w:val="-4"/>
          <w:lang w:val="ru-RU"/>
        </w:rPr>
        <w:t xml:space="preserve"> «Программы по</w:t>
      </w:r>
      <w:proofErr w:type="gramEnd"/>
      <w:r w:rsidRPr="009A54E3">
        <w:rPr>
          <w:rFonts w:ascii="Times New Roman" w:hAnsi="Times New Roman"/>
          <w:color w:val="000000"/>
          <w:spacing w:val="-4"/>
          <w:lang w:val="ru-RU"/>
        </w:rPr>
        <w:t xml:space="preserve"> учебным предметам»,  </w:t>
      </w:r>
      <w:r w:rsidRPr="009A54E3">
        <w:rPr>
          <w:rFonts w:ascii="Times New Roman" w:hAnsi="Times New Roman"/>
          <w:color w:val="000000"/>
          <w:spacing w:val="-5"/>
          <w:lang w:val="ru-RU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9A54E3">
          <w:rPr>
            <w:rFonts w:ascii="Times New Roman" w:hAnsi="Times New Roman"/>
            <w:color w:val="000000"/>
            <w:spacing w:val="-5"/>
            <w:lang w:val="ru-RU"/>
          </w:rPr>
          <w:t>2011 г</w:t>
        </w:r>
      </w:smartTag>
      <w:r w:rsidRPr="009A54E3">
        <w:rPr>
          <w:rFonts w:ascii="Times New Roman" w:hAnsi="Times New Roman"/>
          <w:color w:val="000000"/>
          <w:spacing w:val="-5"/>
          <w:lang w:val="ru-RU"/>
        </w:rPr>
        <w:t xml:space="preserve">. – Ч.1: 240 с) </w:t>
      </w:r>
      <w:r w:rsidRPr="009A54E3">
        <w:rPr>
          <w:rFonts w:ascii="Times New Roman" w:hAnsi="Times New Roman"/>
          <w:lang w:val="ru-RU"/>
        </w:rPr>
        <w:t xml:space="preserve"> -</w:t>
      </w:r>
      <w:r w:rsidRPr="009A54E3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9A54E3">
        <w:rPr>
          <w:rFonts w:ascii="Times New Roman" w:hAnsi="Times New Roman"/>
          <w:lang w:val="ru-RU"/>
        </w:rPr>
        <w:t>Проект  «Перспективная начальная школа», Основной образовательной программы учреждения и программы формирования УУД.</w:t>
      </w:r>
    </w:p>
    <w:p w:rsidR="00D66FA1" w:rsidRPr="00D66FA1" w:rsidRDefault="00D66FA1" w:rsidP="00D66FA1">
      <w:pPr>
        <w:pStyle w:val="a3"/>
        <w:ind w:left="0"/>
        <w:rPr>
          <w:rFonts w:ascii="Times New Roman" w:hAnsi="Times New Roman"/>
          <w:lang w:val="ru-RU"/>
        </w:rPr>
      </w:pPr>
      <w:r w:rsidRPr="00D66FA1">
        <w:rPr>
          <w:rFonts w:ascii="Times New Roman" w:hAnsi="Times New Roman"/>
          <w:lang w:val="ru-RU"/>
        </w:rPr>
        <w:t>4 класс</w:t>
      </w:r>
    </w:p>
    <w:p w:rsidR="00D66FA1" w:rsidRPr="00D66FA1" w:rsidRDefault="00D66FA1" w:rsidP="00D66FA1">
      <w:pPr>
        <w:pStyle w:val="a3"/>
        <w:ind w:left="0"/>
        <w:rPr>
          <w:rFonts w:ascii="Times New Roman" w:hAnsi="Times New Roman"/>
          <w:lang w:val="ru-RU"/>
        </w:rPr>
      </w:pPr>
      <w:r w:rsidRPr="00D66FA1">
        <w:rPr>
          <w:rFonts w:ascii="Times New Roman" w:hAnsi="Times New Roman"/>
          <w:lang w:val="ru-RU"/>
        </w:rPr>
        <w:t>5 часов -       в неделю</w:t>
      </w:r>
    </w:p>
    <w:p w:rsidR="00D66FA1" w:rsidRPr="009A54E3" w:rsidRDefault="00D66FA1" w:rsidP="00D66FA1">
      <w:pPr>
        <w:pStyle w:val="a3"/>
        <w:ind w:left="0"/>
        <w:rPr>
          <w:rFonts w:ascii="Times New Roman" w:hAnsi="Times New Roman"/>
          <w:b/>
          <w:lang w:val="ru-RU"/>
        </w:rPr>
      </w:pPr>
      <w:r w:rsidRPr="00D66FA1">
        <w:rPr>
          <w:rFonts w:ascii="Times New Roman" w:hAnsi="Times New Roman"/>
          <w:lang w:val="ru-RU"/>
        </w:rPr>
        <w:t>170 часов –  в год</w:t>
      </w:r>
    </w:p>
    <w:p w:rsidR="00D66FA1" w:rsidRPr="009A54E3" w:rsidRDefault="00D66FA1" w:rsidP="00D66FA1">
      <w:pPr>
        <w:pStyle w:val="a3"/>
        <w:ind w:left="0" w:firstLine="708"/>
        <w:rPr>
          <w:rFonts w:ascii="Times New Roman" w:hAnsi="Times New Roman"/>
          <w:color w:val="000000"/>
          <w:lang w:val="ru-RU"/>
        </w:rPr>
      </w:pPr>
    </w:p>
    <w:p w:rsidR="00D66FA1" w:rsidRPr="00EC2EF5" w:rsidRDefault="00D66FA1" w:rsidP="00D66FA1">
      <w:pPr>
        <w:pStyle w:val="a3"/>
        <w:ind w:left="0"/>
        <w:rPr>
          <w:rFonts w:ascii="Times New Roman" w:hAnsi="Times New Roman"/>
          <w:lang w:val="ru-RU"/>
        </w:rPr>
      </w:pPr>
      <w:r w:rsidRPr="00EC2EF5">
        <w:rPr>
          <w:rFonts w:ascii="Times New Roman" w:hAnsi="Times New Roman"/>
          <w:b/>
          <w:lang w:val="ru-RU"/>
        </w:rPr>
        <w:t>Методические пособия для учащихся</w:t>
      </w:r>
      <w:r w:rsidRPr="00EC2EF5">
        <w:rPr>
          <w:rFonts w:ascii="Times New Roman" w:hAnsi="Times New Roman"/>
          <w:lang w:val="ru-RU"/>
        </w:rPr>
        <w:t>:</w:t>
      </w:r>
    </w:p>
    <w:p w:rsidR="00D66FA1" w:rsidRPr="009A54E3" w:rsidRDefault="00D66FA1" w:rsidP="00D66FA1">
      <w:pPr>
        <w:pStyle w:val="a3"/>
        <w:ind w:left="0"/>
        <w:rPr>
          <w:rFonts w:ascii="Times New Roman" w:hAnsi="Times New Roman"/>
          <w:color w:val="000000"/>
          <w:lang w:val="ru-RU"/>
        </w:rPr>
      </w:pPr>
    </w:p>
    <w:p w:rsidR="00D66FA1" w:rsidRPr="009A54E3" w:rsidRDefault="00D66FA1" w:rsidP="00D66FA1">
      <w:pPr>
        <w:pStyle w:val="a3"/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9A54E3">
        <w:rPr>
          <w:rFonts w:ascii="Times New Roman" w:hAnsi="Times New Roman"/>
          <w:lang w:val="ru-RU"/>
        </w:rPr>
        <w:t xml:space="preserve">Чуракова Н.А. </w:t>
      </w:r>
      <w:r>
        <w:rPr>
          <w:rFonts w:ascii="Times New Roman" w:hAnsi="Times New Roman"/>
          <w:lang w:val="ru-RU"/>
        </w:rPr>
        <w:t xml:space="preserve">Русский язык. </w:t>
      </w:r>
      <w:r w:rsidRPr="009A54E3">
        <w:rPr>
          <w:rFonts w:ascii="Times New Roman" w:hAnsi="Times New Roman"/>
          <w:lang w:val="ru-RU"/>
        </w:rPr>
        <w:t xml:space="preserve"> 4 класс: Учебник, — М.: Академкнига/Учебник.</w:t>
      </w:r>
    </w:p>
    <w:p w:rsidR="00D66FA1" w:rsidRPr="00EC2EF5" w:rsidRDefault="00D66FA1" w:rsidP="00D66FA1">
      <w:pPr>
        <w:pStyle w:val="a3"/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9A54E3">
        <w:rPr>
          <w:rFonts w:ascii="Times New Roman" w:hAnsi="Times New Roman"/>
          <w:lang w:val="ru-RU"/>
        </w:rPr>
        <w:t xml:space="preserve">Гольфман Е.Р. Тетрадь для самостоятельных работ. 4 </w:t>
      </w:r>
      <w:r w:rsidRPr="00EC2EF5">
        <w:rPr>
          <w:rFonts w:ascii="Times New Roman" w:hAnsi="Times New Roman"/>
          <w:lang w:val="ru-RU"/>
        </w:rPr>
        <w:t xml:space="preserve"> класс. — М.:</w:t>
      </w:r>
    </w:p>
    <w:p w:rsidR="00D66FA1" w:rsidRPr="00EC2EF5" w:rsidRDefault="00D66FA1" w:rsidP="00D66FA1">
      <w:pPr>
        <w:pStyle w:val="a3"/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 w:rsidRPr="00EC2EF5">
        <w:rPr>
          <w:rFonts w:ascii="Times New Roman" w:hAnsi="Times New Roman"/>
          <w:lang w:val="ru-RU"/>
        </w:rPr>
        <w:t>Академкнига/Учебник.</w:t>
      </w:r>
    </w:p>
    <w:p w:rsidR="00D66FA1" w:rsidRPr="009A54E3" w:rsidRDefault="00D66FA1" w:rsidP="00D66FA1">
      <w:pPr>
        <w:pStyle w:val="a3"/>
        <w:shd w:val="clear" w:color="auto" w:fill="FFFFFF"/>
        <w:ind w:right="22"/>
        <w:rPr>
          <w:rFonts w:ascii="Times New Roman" w:hAnsi="Times New Roman"/>
          <w:lang w:val="ru-RU"/>
        </w:rPr>
      </w:pPr>
    </w:p>
    <w:p w:rsidR="00D66FA1" w:rsidRPr="00EC2EF5" w:rsidRDefault="00D66FA1" w:rsidP="00D66FA1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lang w:val="ru-RU"/>
        </w:rPr>
      </w:pPr>
      <w:r w:rsidRPr="00EC2EF5">
        <w:rPr>
          <w:rFonts w:ascii="Times New Roman" w:hAnsi="Times New Roman"/>
          <w:b/>
          <w:lang w:val="ru-RU"/>
        </w:rPr>
        <w:t>Учебно-методические пособия для учителя</w:t>
      </w:r>
      <w:r>
        <w:rPr>
          <w:rFonts w:ascii="Times New Roman" w:hAnsi="Times New Roman"/>
          <w:b/>
          <w:lang w:val="ru-RU"/>
        </w:rPr>
        <w:t>:</w:t>
      </w:r>
      <w:r w:rsidRPr="00EC2EF5">
        <w:rPr>
          <w:rFonts w:ascii="Times New Roman" w:hAnsi="Times New Roman"/>
          <w:b/>
          <w:lang w:val="ru-RU"/>
        </w:rPr>
        <w:t xml:space="preserve"> </w:t>
      </w:r>
    </w:p>
    <w:p w:rsidR="00D66FA1" w:rsidRPr="009A54E3" w:rsidRDefault="00D66FA1" w:rsidP="00D66FA1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u w:val="single"/>
          <w:lang w:val="ru-RU"/>
        </w:rPr>
      </w:pPr>
    </w:p>
    <w:p w:rsidR="00D66FA1" w:rsidRPr="009A54E3" w:rsidRDefault="00D66FA1" w:rsidP="00D66FA1">
      <w:pPr>
        <w:pStyle w:val="a3"/>
        <w:autoSpaceDE w:val="0"/>
        <w:autoSpaceDN w:val="0"/>
        <w:adjustRightInd w:val="0"/>
        <w:ind w:left="360"/>
        <w:rPr>
          <w:rFonts w:ascii="Times New Roman" w:hAnsi="Times New Roman"/>
          <w:lang w:val="ru-RU"/>
        </w:rPr>
      </w:pPr>
      <w:r w:rsidRPr="009A54E3">
        <w:rPr>
          <w:rFonts w:ascii="Times New Roman" w:hAnsi="Times New Roman"/>
          <w:lang w:val="ru-RU"/>
        </w:rPr>
        <w:t>Чуракова Н.А.</w:t>
      </w:r>
      <w:r>
        <w:rPr>
          <w:rFonts w:ascii="Times New Roman" w:hAnsi="Times New Roman"/>
          <w:lang w:val="ru-RU"/>
        </w:rPr>
        <w:t xml:space="preserve">, Гольфман Е.Р. Русский язык. </w:t>
      </w:r>
      <w:r w:rsidRPr="009A54E3">
        <w:rPr>
          <w:rFonts w:ascii="Times New Roman" w:hAnsi="Times New Roman"/>
          <w:lang w:val="ru-RU"/>
        </w:rPr>
        <w:t>4  класс: Методическое пособие. — М.: Академкнига/Учебник.</w:t>
      </w:r>
    </w:p>
    <w:p w:rsidR="00D66FA1" w:rsidRPr="009A54E3" w:rsidRDefault="00D66FA1" w:rsidP="00D66FA1">
      <w:pPr>
        <w:autoSpaceDE w:val="0"/>
        <w:autoSpaceDN w:val="0"/>
        <w:adjustRightInd w:val="0"/>
      </w:pPr>
    </w:p>
    <w:p w:rsidR="00D66FA1" w:rsidRPr="00EC2EF5" w:rsidRDefault="00D66FA1" w:rsidP="00D66FA1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lang w:val="ru-RU"/>
        </w:rPr>
      </w:pPr>
      <w:r w:rsidRPr="00EC2EF5">
        <w:rPr>
          <w:rFonts w:ascii="Times New Roman" w:hAnsi="Times New Roman"/>
          <w:b/>
          <w:lang w:val="ru-RU"/>
        </w:rPr>
        <w:t>Инструмент по отслеживанию результатов работы</w:t>
      </w:r>
      <w:r w:rsidRPr="00EC2EF5">
        <w:rPr>
          <w:rFonts w:ascii="Times New Roman" w:hAnsi="Times New Roman"/>
          <w:lang w:val="ru-RU"/>
        </w:rPr>
        <w:t xml:space="preserve">: </w:t>
      </w:r>
    </w:p>
    <w:p w:rsidR="00D66FA1" w:rsidRPr="009A54E3" w:rsidRDefault="00D66FA1" w:rsidP="00D66FA1">
      <w:pPr>
        <w:autoSpaceDE w:val="0"/>
        <w:autoSpaceDN w:val="0"/>
        <w:adjustRightInd w:val="0"/>
      </w:pPr>
    </w:p>
    <w:p w:rsidR="00D66FA1" w:rsidRPr="009A54E3" w:rsidRDefault="00D66FA1" w:rsidP="00D66FA1">
      <w:pPr>
        <w:pStyle w:val="a3"/>
        <w:autoSpaceDE w:val="0"/>
        <w:autoSpaceDN w:val="0"/>
        <w:adjustRightInd w:val="0"/>
        <w:rPr>
          <w:rFonts w:ascii="Times New Roman" w:hAnsi="Times New Roman"/>
        </w:rPr>
      </w:pPr>
      <w:r w:rsidRPr="009A54E3">
        <w:rPr>
          <w:rFonts w:ascii="Times New Roman" w:hAnsi="Times New Roman"/>
          <w:lang w:val="ru-RU"/>
        </w:rPr>
        <w:t xml:space="preserve">Лаврова Н.М. Русский язык. Сборник проверочных и контрольных работ. </w:t>
      </w:r>
      <w:r w:rsidRPr="009A54E3">
        <w:rPr>
          <w:rFonts w:ascii="Times New Roman" w:hAnsi="Times New Roman"/>
        </w:rPr>
        <w:t xml:space="preserve">2-4 </w:t>
      </w:r>
      <w:proofErr w:type="spellStart"/>
      <w:r w:rsidRPr="009A54E3">
        <w:rPr>
          <w:rFonts w:ascii="Times New Roman" w:hAnsi="Times New Roman"/>
        </w:rPr>
        <w:t>классы</w:t>
      </w:r>
      <w:proofErr w:type="spellEnd"/>
      <w:r w:rsidRPr="009A54E3">
        <w:rPr>
          <w:rFonts w:ascii="Times New Roman" w:hAnsi="Times New Roman"/>
        </w:rPr>
        <w:t xml:space="preserve">: </w:t>
      </w:r>
      <w:proofErr w:type="spellStart"/>
      <w:proofErr w:type="gramStart"/>
      <w:r w:rsidRPr="009A54E3">
        <w:rPr>
          <w:rFonts w:ascii="Times New Roman" w:hAnsi="Times New Roman"/>
        </w:rPr>
        <w:t>Методическое</w:t>
      </w:r>
      <w:proofErr w:type="spellEnd"/>
      <w:r w:rsidRPr="009A54E3">
        <w:rPr>
          <w:rFonts w:ascii="Times New Roman" w:hAnsi="Times New Roman"/>
        </w:rPr>
        <w:t xml:space="preserve"> </w:t>
      </w:r>
      <w:proofErr w:type="spellStart"/>
      <w:r w:rsidRPr="009A54E3">
        <w:rPr>
          <w:rFonts w:ascii="Times New Roman" w:hAnsi="Times New Roman"/>
        </w:rPr>
        <w:t>пособие</w:t>
      </w:r>
      <w:proofErr w:type="spellEnd"/>
      <w:r w:rsidRPr="009A54E3">
        <w:rPr>
          <w:rFonts w:ascii="Times New Roman" w:hAnsi="Times New Roman"/>
        </w:rPr>
        <w:t>.</w:t>
      </w:r>
      <w:proofErr w:type="gramEnd"/>
      <w:r w:rsidRPr="009A54E3">
        <w:rPr>
          <w:rFonts w:ascii="Times New Roman" w:hAnsi="Times New Roman"/>
        </w:rPr>
        <w:t xml:space="preserve"> – </w:t>
      </w:r>
      <w:proofErr w:type="gramStart"/>
      <w:r w:rsidRPr="009A54E3">
        <w:rPr>
          <w:rFonts w:ascii="Times New Roman" w:hAnsi="Times New Roman"/>
        </w:rPr>
        <w:t>М.:</w:t>
      </w:r>
      <w:proofErr w:type="gramEnd"/>
      <w:r w:rsidRPr="009A54E3">
        <w:rPr>
          <w:rFonts w:ascii="Times New Roman" w:hAnsi="Times New Roman"/>
        </w:rPr>
        <w:t xml:space="preserve"> </w:t>
      </w:r>
      <w:proofErr w:type="spellStart"/>
      <w:r w:rsidRPr="009A54E3">
        <w:rPr>
          <w:rFonts w:ascii="Times New Roman" w:hAnsi="Times New Roman"/>
        </w:rPr>
        <w:t>Академкнига</w:t>
      </w:r>
      <w:proofErr w:type="spellEnd"/>
      <w:r w:rsidRPr="009A54E3">
        <w:rPr>
          <w:rFonts w:ascii="Times New Roman" w:hAnsi="Times New Roman"/>
          <w:lang w:val="ru-RU"/>
        </w:rPr>
        <w:t>/</w:t>
      </w:r>
      <w:r w:rsidRPr="009A54E3">
        <w:rPr>
          <w:rFonts w:ascii="Times New Roman" w:hAnsi="Times New Roman"/>
        </w:rPr>
        <w:t xml:space="preserve"> </w:t>
      </w:r>
      <w:proofErr w:type="spellStart"/>
      <w:r w:rsidRPr="009A54E3">
        <w:rPr>
          <w:rFonts w:ascii="Times New Roman" w:hAnsi="Times New Roman"/>
        </w:rPr>
        <w:t>Учебник</w:t>
      </w:r>
      <w:proofErr w:type="spellEnd"/>
      <w:r w:rsidRPr="009A54E3">
        <w:rPr>
          <w:rFonts w:ascii="Times New Roman" w:hAnsi="Times New Roman"/>
        </w:rPr>
        <w:t>.</w:t>
      </w:r>
    </w:p>
    <w:p w:rsidR="00D66FA1" w:rsidRPr="009A54E3" w:rsidRDefault="00D66FA1" w:rsidP="00D66FA1">
      <w:pPr>
        <w:ind w:left="360"/>
        <w:rPr>
          <w:iCs/>
          <w:color w:val="000000"/>
          <w:spacing w:val="9"/>
        </w:rPr>
      </w:pPr>
    </w:p>
    <w:p w:rsidR="00D66FA1" w:rsidRDefault="00D66FA1" w:rsidP="004631B7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F115DE" w:rsidRDefault="00F115DE"/>
    <w:sectPr w:rsidR="00F115DE" w:rsidSect="00F1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F76"/>
    <w:rsid w:val="004631B7"/>
    <w:rsid w:val="004A0252"/>
    <w:rsid w:val="00865239"/>
    <w:rsid w:val="00922D77"/>
    <w:rsid w:val="00D66FA1"/>
    <w:rsid w:val="00D85F76"/>
    <w:rsid w:val="00F1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5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D66FA1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">
    <w:name w:val="Абзац списка1"/>
    <w:basedOn w:val="a"/>
    <w:rsid w:val="00D66FA1"/>
    <w:pPr>
      <w:ind w:left="720"/>
    </w:pPr>
    <w:rPr>
      <w:rFonts w:ascii="Calibri" w:eastAsia="Calibri" w:hAnsi="Calibri"/>
      <w:lang w:val="en-US" w:eastAsia="en-US"/>
    </w:rPr>
  </w:style>
  <w:style w:type="character" w:customStyle="1" w:styleId="FontStyle37">
    <w:name w:val="Font Style37"/>
    <w:basedOn w:val="a0"/>
    <w:rsid w:val="00D66FA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6473</Characters>
  <Application>Microsoft Office Word</Application>
  <DocSecurity>0</DocSecurity>
  <Lines>53</Lines>
  <Paragraphs>15</Paragraphs>
  <ScaleCrop>false</ScaleCrop>
  <Company>Hewlett-Packard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Горбуновы</cp:lastModifiedBy>
  <cp:revision>4</cp:revision>
  <dcterms:created xsi:type="dcterms:W3CDTF">2014-10-14T06:32:00Z</dcterms:created>
  <dcterms:modified xsi:type="dcterms:W3CDTF">2014-10-15T16:04:00Z</dcterms:modified>
</cp:coreProperties>
</file>