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F7" w:rsidRDefault="00BE4DF7" w:rsidP="00221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490" w:rsidRDefault="00065B10" w:rsidP="0006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6516923" cy="9475262"/>
            <wp:effectExtent l="19050" t="0" r="0" b="0"/>
            <wp:docPr id="1" name="Рисунок 1" descr="C:\Users\Ирина Анатольевна\Pictures\2021-01-28\о прие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Анатольевна\Pictures\2021-01-28\о приеме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979" cy="947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DF7" w:rsidRDefault="00BE4DF7" w:rsidP="00314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39E" w:rsidRDefault="0040339E" w:rsidP="0040339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5B4D" w:rsidRPr="00445B4D" w:rsidRDefault="0040339E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21A30">
        <w:rPr>
          <w:rFonts w:ascii="Times New Roman" w:hAnsi="Times New Roman" w:cs="Times New Roman"/>
          <w:sz w:val="28"/>
          <w:szCs w:val="28"/>
        </w:rPr>
        <w:t xml:space="preserve">. </w:t>
      </w:r>
      <w:r w:rsidRPr="0040339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требованиями ФЗ «Об образовании в РФ» № 273 от 29 декабря 2012 г., Устава МОУ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221A30">
        <w:rPr>
          <w:rFonts w:ascii="Times New Roman" w:hAnsi="Times New Roman" w:cs="Times New Roman"/>
          <w:sz w:val="28"/>
          <w:szCs w:val="28"/>
        </w:rPr>
        <w:t xml:space="preserve">СОШ с. </w:t>
      </w:r>
      <w:proofErr w:type="spellStart"/>
      <w:r w:rsidR="00221A30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>
        <w:rPr>
          <w:rFonts w:ascii="Times New Roman" w:hAnsi="Times New Roman" w:cs="Times New Roman"/>
          <w:sz w:val="28"/>
          <w:szCs w:val="28"/>
        </w:rPr>
        <w:t>».</w:t>
      </w:r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1.2. Данное положение разработано с целью упорядочения и приведения </w:t>
      </w:r>
      <w:proofErr w:type="gramStart"/>
      <w:r w:rsidRPr="00445B4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строгое соответствие с действующим законодательством порядка </w:t>
      </w:r>
      <w:proofErr w:type="spellStart"/>
      <w:r w:rsidRPr="00445B4D">
        <w:rPr>
          <w:rFonts w:ascii="Times New Roman" w:hAnsi="Times New Roman" w:cs="Times New Roman"/>
          <w:sz w:val="28"/>
          <w:szCs w:val="28"/>
        </w:rPr>
        <w:t>приема</w:t>
      </w:r>
      <w:proofErr w:type="gramStart"/>
      <w:r w:rsidRPr="00445B4D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45B4D">
        <w:rPr>
          <w:rFonts w:ascii="Times New Roman" w:hAnsi="Times New Roman" w:cs="Times New Roman"/>
          <w:sz w:val="28"/>
          <w:szCs w:val="28"/>
        </w:rPr>
        <w:t>еревода</w:t>
      </w:r>
      <w:proofErr w:type="spellEnd"/>
      <w:r w:rsidRPr="00445B4D">
        <w:rPr>
          <w:rFonts w:ascii="Times New Roman" w:hAnsi="Times New Roman" w:cs="Times New Roman"/>
          <w:sz w:val="28"/>
          <w:szCs w:val="28"/>
        </w:rPr>
        <w:t xml:space="preserve">, отчисления обучающихся на </w:t>
      </w:r>
      <w:r w:rsidR="0040339E">
        <w:rPr>
          <w:rFonts w:ascii="Times New Roman" w:hAnsi="Times New Roman" w:cs="Times New Roman"/>
          <w:sz w:val="28"/>
          <w:szCs w:val="28"/>
        </w:rPr>
        <w:t xml:space="preserve"> уровнях </w:t>
      </w:r>
      <w:r w:rsidRPr="00445B4D">
        <w:rPr>
          <w:rFonts w:ascii="Times New Roman" w:hAnsi="Times New Roman" w:cs="Times New Roman"/>
          <w:sz w:val="28"/>
          <w:szCs w:val="28"/>
        </w:rPr>
        <w:t xml:space="preserve">начального общего </w:t>
      </w:r>
    </w:p>
    <w:p w:rsidR="00221A30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образования; основног</w:t>
      </w:r>
      <w:r w:rsidR="0040339E">
        <w:rPr>
          <w:rFonts w:ascii="Times New Roman" w:hAnsi="Times New Roman" w:cs="Times New Roman"/>
          <w:sz w:val="28"/>
          <w:szCs w:val="28"/>
        </w:rPr>
        <w:t xml:space="preserve">о общего образования; среднего </w:t>
      </w:r>
      <w:r w:rsidRPr="00445B4D">
        <w:rPr>
          <w:rFonts w:ascii="Times New Roman" w:hAnsi="Times New Roman" w:cs="Times New Roman"/>
          <w:sz w:val="28"/>
          <w:szCs w:val="28"/>
        </w:rPr>
        <w:t xml:space="preserve">общего образования  в  МОУ </w:t>
      </w:r>
      <w:r w:rsidR="00221A30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221A30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>
        <w:rPr>
          <w:rFonts w:ascii="Times New Roman" w:hAnsi="Times New Roman" w:cs="Times New Roman"/>
          <w:sz w:val="28"/>
          <w:szCs w:val="28"/>
        </w:rPr>
        <w:t>».</w:t>
      </w:r>
    </w:p>
    <w:p w:rsidR="00221A30" w:rsidRPr="00445B4D" w:rsidRDefault="00221A30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4D" w:rsidRPr="0040339E" w:rsidRDefault="00445B4D" w:rsidP="00687F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9E">
        <w:rPr>
          <w:rFonts w:ascii="Times New Roman" w:hAnsi="Times New Roman" w:cs="Times New Roman"/>
          <w:b/>
          <w:sz w:val="28"/>
          <w:szCs w:val="28"/>
        </w:rPr>
        <w:t xml:space="preserve">2.   Порядок  приема  </w:t>
      </w:r>
      <w:proofErr w:type="gramStart"/>
      <w:r w:rsidRPr="0040339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339E">
        <w:rPr>
          <w:rFonts w:ascii="Times New Roman" w:hAnsi="Times New Roman" w:cs="Times New Roman"/>
          <w:b/>
          <w:sz w:val="28"/>
          <w:szCs w:val="28"/>
        </w:rPr>
        <w:t xml:space="preserve">  в  МОУ  </w:t>
      </w:r>
      <w:r w:rsidR="00687F94">
        <w:rPr>
          <w:rFonts w:ascii="Times New Roman" w:hAnsi="Times New Roman" w:cs="Times New Roman"/>
          <w:b/>
          <w:sz w:val="28"/>
          <w:szCs w:val="28"/>
        </w:rPr>
        <w:t>«</w:t>
      </w:r>
      <w:r w:rsidR="00221A30">
        <w:rPr>
          <w:rFonts w:ascii="Times New Roman" w:hAnsi="Times New Roman" w:cs="Times New Roman"/>
          <w:b/>
          <w:sz w:val="28"/>
          <w:szCs w:val="28"/>
        </w:rPr>
        <w:t xml:space="preserve">СОШ с. </w:t>
      </w:r>
      <w:proofErr w:type="spellStart"/>
      <w:r w:rsidR="00221A30">
        <w:rPr>
          <w:rFonts w:ascii="Times New Roman" w:hAnsi="Times New Roman" w:cs="Times New Roman"/>
          <w:b/>
          <w:sz w:val="28"/>
          <w:szCs w:val="28"/>
        </w:rPr>
        <w:t>Леляевка</w:t>
      </w:r>
      <w:proofErr w:type="spellEnd"/>
      <w:r w:rsidR="00687F94">
        <w:rPr>
          <w:rFonts w:ascii="Times New Roman" w:hAnsi="Times New Roman" w:cs="Times New Roman"/>
          <w:b/>
          <w:sz w:val="28"/>
          <w:szCs w:val="28"/>
        </w:rPr>
        <w:t>»</w:t>
      </w:r>
    </w:p>
    <w:p w:rsidR="00AD3E16" w:rsidRPr="000B2D12" w:rsidRDefault="00445B4D" w:rsidP="00AD3E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2.1. МОУ </w:t>
      </w:r>
      <w:r w:rsidR="00221A30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221A30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>
        <w:rPr>
          <w:rFonts w:ascii="Times New Roman" w:hAnsi="Times New Roman" w:cs="Times New Roman"/>
          <w:sz w:val="28"/>
          <w:szCs w:val="28"/>
        </w:rPr>
        <w:t xml:space="preserve">» </w:t>
      </w:r>
      <w:r w:rsidRPr="00445B4D">
        <w:rPr>
          <w:rFonts w:ascii="Times New Roman" w:hAnsi="Times New Roman" w:cs="Times New Roman"/>
          <w:sz w:val="28"/>
          <w:szCs w:val="28"/>
        </w:rPr>
        <w:t xml:space="preserve">обеспечивает приём всех подлежащих обучению граждан, </w:t>
      </w:r>
      <w:r w:rsidR="0040339E" w:rsidRPr="00445B4D">
        <w:rPr>
          <w:rFonts w:ascii="Times New Roman" w:hAnsi="Times New Roman" w:cs="Times New Roman"/>
          <w:sz w:val="28"/>
          <w:szCs w:val="28"/>
        </w:rPr>
        <w:t xml:space="preserve">имеющих право на получение </w:t>
      </w:r>
      <w:proofErr w:type="spellStart"/>
      <w:r w:rsidR="0040339E">
        <w:rPr>
          <w:rFonts w:ascii="Times New Roman" w:hAnsi="Times New Roman" w:cs="Times New Roman"/>
          <w:sz w:val="28"/>
          <w:szCs w:val="28"/>
        </w:rPr>
        <w:t>общего</w:t>
      </w:r>
      <w:r w:rsidR="00AD3E16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="00AD3E16"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="0040339E" w:rsidRPr="00445B4D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40339E">
        <w:rPr>
          <w:rFonts w:ascii="Times New Roman" w:hAnsi="Times New Roman" w:cs="Times New Roman"/>
          <w:sz w:val="28"/>
          <w:szCs w:val="28"/>
        </w:rPr>
        <w:t xml:space="preserve">и </w:t>
      </w:r>
      <w:r w:rsidRPr="00AD3E16">
        <w:rPr>
          <w:rFonts w:ascii="Times New Roman" w:hAnsi="Times New Roman" w:cs="Times New Roman"/>
          <w:sz w:val="28"/>
          <w:szCs w:val="28"/>
        </w:rPr>
        <w:t>проживающих на закрепленной за образовательным учреждением  территории</w:t>
      </w:r>
      <w:r w:rsidR="009D4ED0" w:rsidRPr="00AD3E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D3E16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AD3E16" w:rsidRPr="000B2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 сентября 2020 г. N 458</w:t>
      </w:r>
    </w:p>
    <w:p w:rsidR="000B2D12" w:rsidRPr="000B2D12" w:rsidRDefault="00AD3E16" w:rsidP="00AD3E1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3E16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просвещения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B2D12" w:rsidRPr="000B2D1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ПОРЯДКАПРИЕМА НА </w:t>
      </w:r>
      <w:proofErr w:type="gramStart"/>
      <w:r w:rsidR="000B2D12" w:rsidRPr="000B2D12">
        <w:rPr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 w:rsidR="000B2D12" w:rsidRPr="000B2D12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45B4D" w:rsidRPr="00A6237C" w:rsidRDefault="00445B4D" w:rsidP="0040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Также учреждение осуществляет контроль над  соблюдением конституционного права граждан на получение начального общего, основн</w:t>
      </w:r>
      <w:r w:rsidR="0040339E">
        <w:rPr>
          <w:rFonts w:ascii="Times New Roman" w:hAnsi="Times New Roman" w:cs="Times New Roman"/>
          <w:sz w:val="28"/>
          <w:szCs w:val="28"/>
        </w:rPr>
        <w:t xml:space="preserve">ого общего и среднего </w:t>
      </w:r>
      <w:r w:rsidRPr="00445B4D">
        <w:rPr>
          <w:rFonts w:ascii="Times New Roman" w:hAnsi="Times New Roman" w:cs="Times New Roman"/>
          <w:sz w:val="28"/>
          <w:szCs w:val="28"/>
        </w:rPr>
        <w:t>общего образования, на доступность образования</w:t>
      </w:r>
      <w:r w:rsidRPr="00A6237C">
        <w:rPr>
          <w:rFonts w:ascii="Times New Roman" w:hAnsi="Times New Roman" w:cs="Times New Roman"/>
          <w:sz w:val="28"/>
          <w:szCs w:val="28"/>
        </w:rPr>
        <w:t>, осуществляет учёт детей, подлежащих обязательному обучению в общеобразовательных учреждениях района, реализующих образовательные программы общего образования.</w:t>
      </w:r>
    </w:p>
    <w:p w:rsidR="0040339E" w:rsidRDefault="0040339E" w:rsidP="0040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445B4D">
        <w:rPr>
          <w:rFonts w:ascii="Times New Roman" w:hAnsi="Times New Roman" w:cs="Times New Roman"/>
          <w:sz w:val="28"/>
          <w:szCs w:val="28"/>
        </w:rPr>
        <w:t xml:space="preserve">В  приеме  в    МОУ  </w:t>
      </w:r>
      <w:r w:rsidR="00221A30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221A30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>
        <w:rPr>
          <w:rFonts w:ascii="Times New Roman" w:hAnsi="Times New Roman" w:cs="Times New Roman"/>
          <w:sz w:val="28"/>
          <w:szCs w:val="28"/>
        </w:rPr>
        <w:t xml:space="preserve">» </w:t>
      </w:r>
      <w:r w:rsidRPr="00445B4D">
        <w:rPr>
          <w:rFonts w:ascii="Times New Roman" w:hAnsi="Times New Roman" w:cs="Times New Roman"/>
          <w:sz w:val="28"/>
          <w:szCs w:val="28"/>
        </w:rPr>
        <w:t xml:space="preserve">может  быть отказано  только  по  причине  отсутствия  в  ней  свободных  мест,  за исключением случаев, предусмотренных частями 5 и 6 статьи 67 и статьей 88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29 декабря 2012 г. № 273-ФЗ </w:t>
      </w:r>
      <w:r w:rsidRPr="00445B4D">
        <w:rPr>
          <w:rFonts w:ascii="Times New Roman" w:hAnsi="Times New Roman" w:cs="Times New Roman"/>
          <w:sz w:val="28"/>
          <w:szCs w:val="28"/>
        </w:rPr>
        <w:t xml:space="preserve">  «Об 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5B4D">
        <w:rPr>
          <w:rFonts w:ascii="Times New Roman" w:hAnsi="Times New Roman" w:cs="Times New Roman"/>
          <w:sz w:val="28"/>
          <w:szCs w:val="28"/>
        </w:rPr>
        <w:t xml:space="preserve">  РФ». </w:t>
      </w:r>
    </w:p>
    <w:p w:rsidR="0040339E" w:rsidRDefault="0040339E" w:rsidP="004033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 В  случае  отсутствия свободных  мест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45B4D">
        <w:rPr>
          <w:rFonts w:ascii="Times New Roman" w:hAnsi="Times New Roman" w:cs="Times New Roman"/>
          <w:sz w:val="28"/>
          <w:szCs w:val="28"/>
        </w:rPr>
        <w:t xml:space="preserve">Учреждении  родители  (законные  представители)  ребенка для решения вопроса о его устройстве в другое  образовательное учреждениеобращаются  непосредственно  в  орган  исполнительной  власти  субъекта Российской  Федерации,  осуществляющий  государственное  управление  в сфере  образования,  или  орган  местного  самоуправления,  осуществляющий управление в сфере образования. </w:t>
      </w:r>
    </w:p>
    <w:p w:rsidR="00445B4D" w:rsidRDefault="0040339E" w:rsidP="00AD3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 </w:t>
      </w:r>
      <w:r w:rsidR="00AD3E16"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AD3E16"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AD3E16"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</w:t>
      </w:r>
    </w:p>
    <w:p w:rsidR="0040339E" w:rsidRDefault="00AD3E16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0339E">
        <w:rPr>
          <w:rFonts w:ascii="Times New Roman" w:hAnsi="Times New Roman" w:cs="Times New Roman"/>
          <w:sz w:val="28"/>
          <w:szCs w:val="28"/>
        </w:rPr>
        <w:t>. С целью проведения организованного приема граждан в первый класс Учреждение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40339E" w:rsidRDefault="000E3602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количестве мест в первых классах не позднее 10 календарных дней с момента издания распорядительного акта </w:t>
      </w:r>
      <w:r w:rsidR="00A3406B" w:rsidRPr="00A3406B">
        <w:rPr>
          <w:rFonts w:ascii="Times New Roman" w:hAnsi="Times New Roman" w:cs="Times New Roman"/>
          <w:sz w:val="28"/>
          <w:szCs w:val="28"/>
        </w:rPr>
        <w:t>(</w:t>
      </w:r>
      <w:r w:rsidR="00A3406B"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издаваемый не позднее 15 марта текущего года</w:t>
      </w:r>
      <w:proofErr w:type="gramStart"/>
      <w:r w:rsidR="00A3406B"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33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3233E"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 закрепленной территории;</w:t>
      </w:r>
    </w:p>
    <w:p w:rsidR="00AD3E16" w:rsidRDefault="00AD3E16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16">
        <w:rPr>
          <w:rFonts w:ascii="Times New Roman" w:hAnsi="Times New Roman" w:cs="Times New Roman"/>
          <w:sz w:val="28"/>
          <w:szCs w:val="28"/>
        </w:rPr>
        <w:t xml:space="preserve">- </w:t>
      </w:r>
      <w:r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</w:t>
      </w:r>
    </w:p>
    <w:p w:rsidR="000E3602" w:rsidRDefault="000E3602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 Прием  в  Учреждение  осуществляется по личному заявлению родителей (законных  представителей)  ребенка  при  предъявлении </w:t>
      </w:r>
      <w:r>
        <w:rPr>
          <w:rFonts w:ascii="Times New Roman" w:hAnsi="Times New Roman" w:cs="Times New Roman"/>
          <w:sz w:val="28"/>
          <w:szCs w:val="28"/>
        </w:rPr>
        <w:t>оригинала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</w:p>
    <w:p w:rsidR="00306BEA" w:rsidRPr="000B2D12" w:rsidRDefault="00306BEA" w:rsidP="0030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3E16"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МОУ </w:t>
      </w:r>
      <w:r w:rsidR="00221A30" w:rsidRPr="00AD3E16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221A30" w:rsidRPr="00AD3E16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 w:rsidRPr="00AD3E16">
        <w:rPr>
          <w:rFonts w:ascii="Times New Roman" w:hAnsi="Times New Roman" w:cs="Times New Roman"/>
          <w:sz w:val="28"/>
          <w:szCs w:val="28"/>
        </w:rPr>
        <w:t xml:space="preserve">» </w:t>
      </w:r>
      <w:r w:rsidRPr="00AD3E16">
        <w:rPr>
          <w:rFonts w:ascii="Times New Roman" w:hAnsi="Times New Roman" w:cs="Times New Roman"/>
          <w:sz w:val="28"/>
          <w:szCs w:val="28"/>
        </w:rPr>
        <w:t xml:space="preserve"> дл</w:t>
      </w:r>
      <w:r w:rsidR="0003233E" w:rsidRPr="00AD3E16">
        <w:rPr>
          <w:rFonts w:ascii="Times New Roman" w:hAnsi="Times New Roman" w:cs="Times New Roman"/>
          <w:sz w:val="28"/>
          <w:szCs w:val="28"/>
        </w:rPr>
        <w:t>я граждан</w:t>
      </w:r>
      <w:r w:rsidRPr="00AD3E16">
        <w:rPr>
          <w:rFonts w:ascii="Times New Roman" w:hAnsi="Times New Roman" w:cs="Times New Roman"/>
          <w:sz w:val="28"/>
          <w:szCs w:val="28"/>
        </w:rPr>
        <w:t xml:space="preserve">, проживающих </w:t>
      </w:r>
      <w:r w:rsidR="00AD3E16"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закрепленной территории, начинается 1 апреля текущего года и завершается 30 июня текущего года</w:t>
      </w:r>
      <w:r w:rsidRPr="00AD3E16">
        <w:rPr>
          <w:rFonts w:ascii="Times New Roman" w:hAnsi="Times New Roman" w:cs="Times New Roman"/>
          <w:sz w:val="28"/>
          <w:szCs w:val="28"/>
        </w:rPr>
        <w:t>.</w:t>
      </w:r>
    </w:p>
    <w:p w:rsidR="00306BEA" w:rsidRDefault="00306BEA" w:rsidP="0030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E16">
        <w:rPr>
          <w:rFonts w:ascii="Times New Roman" w:hAnsi="Times New Roman" w:cs="Times New Roman"/>
          <w:sz w:val="28"/>
          <w:szCs w:val="28"/>
        </w:rPr>
        <w:t xml:space="preserve">      Для детей, </w:t>
      </w:r>
      <w:r w:rsidR="00AD3E16"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проживающих на закрепленной территории, прием заявлений о приеме на обучение в первый класс </w:t>
      </w:r>
      <w:bookmarkStart w:id="0" w:name="_Hlk50919538"/>
      <w:r w:rsidR="00AD3E16" w:rsidRPr="00AD3E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6 июля текущего года до момента заполнения свободных мест, но не позднее 5 сентября текущего года</w:t>
      </w:r>
      <w:bookmarkEnd w:id="0"/>
      <w:r w:rsidRPr="00AD3E16">
        <w:rPr>
          <w:rFonts w:ascii="Times New Roman" w:hAnsi="Times New Roman" w:cs="Times New Roman"/>
          <w:sz w:val="28"/>
          <w:szCs w:val="28"/>
        </w:rPr>
        <w:t>.</w:t>
      </w:r>
    </w:p>
    <w:p w:rsidR="00306BEA" w:rsidRPr="00A3406B" w:rsidRDefault="0003233E" w:rsidP="0030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представление места в Учреждение в соответствии с законодательством Российской Федерации и нормативными правовыми актами субъектов Российской Федерации.</w:t>
      </w:r>
    </w:p>
    <w:p w:rsidR="00306BEA" w:rsidRDefault="00306BEA" w:rsidP="00306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0E3602" w:rsidRDefault="000E3602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Учреждение может осуществлять прием указанного заявления в форме электронного документа с использованием информационно- телекоммуникационных сетей общего пользования.</w:t>
      </w:r>
    </w:p>
    <w:p w:rsidR="00445B4D" w:rsidRPr="00445B4D" w:rsidRDefault="00445B4D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В заявлении родители (законные представители) указывают: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дата рождения ребенка или поступающего;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ребенка или поступающего;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 родител</w:t>
      </w:r>
      <w:proofErr w:type="gram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ей) законного(</w:t>
      </w:r>
      <w:proofErr w:type="spell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 и (или) адрес места пребывания родител</w:t>
      </w:r>
      <w:proofErr w:type="gram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ей) законного(</w:t>
      </w:r>
      <w:proofErr w:type="spell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) представителя(ей) ребенка;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адре</w:t>
      </w:r>
      <w:proofErr w:type="gram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а) электронной почты, номер(а) телефона(</w:t>
      </w:r>
      <w:proofErr w:type="spell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) (при наличии) родителя(ей) законного(</w:t>
      </w:r>
      <w:proofErr w:type="spell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 xml:space="preserve">о потребности ребенка или поступающего в </w:t>
      </w:r>
      <w:proofErr w:type="gram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3406B">
        <w:rPr>
          <w:rFonts w:ascii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ей) законного(</w:t>
      </w:r>
      <w:proofErr w:type="spell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3406B" w:rsidRPr="00A3406B" w:rsidRDefault="00A3406B" w:rsidP="00A340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3406B" w:rsidRPr="00A3406B" w:rsidRDefault="00A3406B" w:rsidP="00A3406B">
      <w:pPr>
        <w:pStyle w:val="a6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факт ознакомления родител</w:t>
      </w:r>
      <w:proofErr w:type="gram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ей) законного(</w:t>
      </w:r>
      <w:proofErr w:type="spellStart"/>
      <w:r w:rsidRPr="00A3406B">
        <w:rPr>
          <w:rFonts w:ascii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3406B">
        <w:rPr>
          <w:rFonts w:ascii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 и обязанности обучающихся</w:t>
      </w:r>
      <w:r w:rsidRPr="00A340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406B" w:rsidRPr="00A3406B" w:rsidRDefault="00A3406B" w:rsidP="00A340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родител</w:t>
      </w:r>
      <w:proofErr w:type="gramStart"/>
      <w:r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A3406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A34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602" w:rsidRPr="00445B4D" w:rsidRDefault="000E3602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Примерная форма заявл</w:t>
      </w:r>
      <w:r w:rsidR="00DD0C68">
        <w:rPr>
          <w:rFonts w:ascii="Times New Roman" w:hAnsi="Times New Roman" w:cs="Times New Roman"/>
          <w:sz w:val="28"/>
          <w:szCs w:val="28"/>
        </w:rPr>
        <w:t xml:space="preserve">ения размещается Учреждением </w:t>
      </w:r>
      <w:proofErr w:type="spellStart"/>
      <w:r w:rsidR="00DD0C6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информационномстенде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(или) на официальном сайте в сети «Интернет»</w:t>
      </w:r>
      <w:r w:rsidR="009D4ED0">
        <w:rPr>
          <w:rFonts w:ascii="Times New Roman" w:hAnsi="Times New Roman" w:cs="Times New Roman"/>
          <w:sz w:val="28"/>
          <w:szCs w:val="28"/>
        </w:rPr>
        <w:t>.</w:t>
      </w:r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Так же родители (законные представители) ребенка предъявляют:</w:t>
      </w:r>
    </w:p>
    <w:p w:rsidR="00FE4CA4" w:rsidRPr="00FE4CA4" w:rsidRDefault="00FE4CA4" w:rsidP="00FE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E4CA4" w:rsidRPr="00FE4CA4" w:rsidRDefault="00FE4CA4" w:rsidP="00FE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E4CA4" w:rsidRPr="00FE4CA4" w:rsidRDefault="00FE4CA4" w:rsidP="00FE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E4CA4" w:rsidRPr="00FE4CA4" w:rsidRDefault="00FE4CA4" w:rsidP="00FE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0"/>
      <w:bookmarkEnd w:id="1"/>
      <w:proofErr w:type="gramStart"/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E4CA4" w:rsidRPr="00FE4CA4" w:rsidRDefault="00FE4CA4" w:rsidP="00FE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законного(</w:t>
      </w:r>
      <w:proofErr w:type="spellStart"/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FE4CA4" w:rsidRPr="00FE4CA4" w:rsidRDefault="00FE4CA4" w:rsidP="00FE4C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Родители  (законные  представители)  ребенка,  являющегося иностранным  гражданином  или  лицом  без  гражданства,  дополнительно </w:t>
      </w:r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предъявляют  заверенные  в  установленном  порядке  копии  документа, подтверждающего  родство  заявителя  (или  законность  представления  прав </w:t>
      </w:r>
    </w:p>
    <w:p w:rsidR="009D4ED0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lastRenderedPageBreak/>
        <w:t xml:space="preserve">обучающегося),  и  документа,  подтверждающего  право  заявителя  на пребывание  в  Российской  Федерации.  </w:t>
      </w:r>
    </w:p>
    <w:p w:rsid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Иностранные  граждане  и  лица  без гражданства,  в  том  числе  соотечественники  за  рубежом,  все  докумен</w:t>
      </w:r>
      <w:r w:rsidR="009D4ED0">
        <w:rPr>
          <w:rFonts w:ascii="Times New Roman" w:hAnsi="Times New Roman" w:cs="Times New Roman"/>
          <w:sz w:val="28"/>
          <w:szCs w:val="28"/>
        </w:rPr>
        <w:t xml:space="preserve">ты </w:t>
      </w:r>
      <w:r w:rsidRPr="00445B4D">
        <w:rPr>
          <w:rFonts w:ascii="Times New Roman" w:hAnsi="Times New Roman" w:cs="Times New Roman"/>
          <w:sz w:val="28"/>
          <w:szCs w:val="28"/>
        </w:rPr>
        <w:t>представляют  на  русском  языке  или  вместе  с  заверенным  в  установленном порядке переводом на русский язык.</w:t>
      </w:r>
    </w:p>
    <w:p w:rsidR="009D4ED0" w:rsidRDefault="009D4ED0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Копии предъявляемых при приеме документов хранятся в Учреждении на время обучения ребенка.</w:t>
      </w:r>
    </w:p>
    <w:p w:rsidR="009D4ED0" w:rsidRDefault="009D4ED0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Родители (законные представители) детей имеют право по своему усмотрению представлять другие документы.</w:t>
      </w:r>
    </w:p>
    <w:p w:rsidR="004B13B8" w:rsidRPr="00445B4D" w:rsidRDefault="004B13B8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каждого ребенка, зачисленного в Учреждение, заводится личное дело, в котором хранятся все сданные документы.</w:t>
      </w:r>
    </w:p>
    <w:p w:rsidR="00445B4D" w:rsidRPr="00445B4D" w:rsidRDefault="009D4ED0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45B4D" w:rsidRPr="00445B4D">
        <w:rPr>
          <w:rFonts w:ascii="Times New Roman" w:hAnsi="Times New Roman" w:cs="Times New Roman"/>
          <w:sz w:val="28"/>
          <w:szCs w:val="28"/>
        </w:rPr>
        <w:t>. Факт ознакомления родителей (законных</w:t>
      </w:r>
      <w:r w:rsidR="00221A30">
        <w:rPr>
          <w:rFonts w:ascii="Times New Roman" w:hAnsi="Times New Roman" w:cs="Times New Roman"/>
          <w:sz w:val="28"/>
          <w:szCs w:val="28"/>
        </w:rPr>
        <w:t xml:space="preserve"> представителей) обучающегося с 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правоустанавливающими документами МОУ </w:t>
      </w:r>
      <w:r w:rsidR="00221A30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221A30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>
        <w:rPr>
          <w:rFonts w:ascii="Times New Roman" w:hAnsi="Times New Roman" w:cs="Times New Roman"/>
          <w:sz w:val="28"/>
          <w:szCs w:val="28"/>
        </w:rPr>
        <w:t xml:space="preserve">» 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 фиксируется в заявлении о приеме в образовательное учреждение и заверяется личной подписью родителей (законных представителей).</w:t>
      </w:r>
    </w:p>
    <w:p w:rsidR="00445B4D" w:rsidRPr="00445B4D" w:rsidRDefault="009D4ED0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Факт согласия родителей (законных представителей) обучающегося на </w:t>
      </w:r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обработку их персональных данных и персональных данных ребенка в порядке, установленном законодательством РФ, фиксируется в заявлении и </w:t>
      </w:r>
    </w:p>
    <w:p w:rsidR="00445B4D" w:rsidRPr="00445B4D" w:rsidRDefault="00445B4D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заверяется личной подписью родителей (законных представителей).</w:t>
      </w:r>
    </w:p>
    <w:p w:rsidR="00445B4D" w:rsidRPr="00445B4D" w:rsidRDefault="009D4ED0" w:rsidP="00221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Документы о приеме обучающегося в МОУ </w:t>
      </w:r>
      <w:r w:rsidR="00221A30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221A30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221A30">
        <w:rPr>
          <w:rFonts w:ascii="Times New Roman" w:hAnsi="Times New Roman" w:cs="Times New Roman"/>
          <w:sz w:val="28"/>
          <w:szCs w:val="28"/>
        </w:rPr>
        <w:t xml:space="preserve">» </w:t>
      </w:r>
      <w:r w:rsidR="00687F94">
        <w:rPr>
          <w:rFonts w:ascii="Times New Roman" w:hAnsi="Times New Roman" w:cs="Times New Roman"/>
          <w:sz w:val="28"/>
          <w:szCs w:val="28"/>
        </w:rPr>
        <w:t xml:space="preserve"> регистрируются</w:t>
      </w:r>
      <w:r w:rsidR="00687F94" w:rsidRPr="00AB665A">
        <w:rPr>
          <w:rFonts w:ascii="Times New Roman" w:eastAsia="Calibri" w:hAnsi="Times New Roman" w:cs="Times New Roman"/>
          <w:sz w:val="28"/>
          <w:szCs w:val="28"/>
        </w:rPr>
        <w:t xml:space="preserve"> работником Учреждения, ответственным за прием и регистрацию заявлений</w:t>
      </w:r>
      <w:r w:rsidR="00687F94">
        <w:rPr>
          <w:rFonts w:ascii="Times New Roman" w:eastAsia="Calibri" w:hAnsi="Times New Roman" w:cs="Times New Roman"/>
          <w:sz w:val="28"/>
          <w:szCs w:val="28"/>
        </w:rPr>
        <w:t>,</w:t>
      </w:r>
      <w:r w:rsidR="00687F94" w:rsidRPr="00AB665A">
        <w:rPr>
          <w:rFonts w:ascii="Times New Roman" w:eastAsia="Calibri" w:hAnsi="Times New Roman" w:cs="Times New Roman"/>
          <w:sz w:val="28"/>
          <w:szCs w:val="28"/>
        </w:rPr>
        <w:t>в журнале приёма заявлений</w:t>
      </w:r>
      <w:r w:rsidR="00687F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B4D" w:rsidRDefault="00445B4D" w:rsidP="0022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2.8. </w:t>
      </w:r>
      <w:r w:rsidR="009877EB">
        <w:rPr>
          <w:rFonts w:ascii="Times New Roman" w:hAnsi="Times New Roman" w:cs="Times New Roman"/>
          <w:sz w:val="28"/>
          <w:szCs w:val="28"/>
        </w:rPr>
        <w:t xml:space="preserve"> Прием обучающихся в 10 профильные классы осуществляется Учреждением в соответствии с </w:t>
      </w:r>
      <w:r w:rsidR="009877EB" w:rsidRPr="009877EB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877EB">
        <w:rPr>
          <w:rFonts w:ascii="Times New Roman" w:eastAsia="Calibri" w:hAnsi="Times New Roman" w:cs="Times New Roman"/>
          <w:sz w:val="28"/>
          <w:szCs w:val="28"/>
        </w:rPr>
        <w:t>м</w:t>
      </w:r>
      <w:r w:rsidR="009877EB" w:rsidRPr="009877EB">
        <w:rPr>
          <w:rFonts w:ascii="Times New Roman" w:eastAsia="Calibri" w:hAnsi="Times New Roman" w:cs="Times New Roman"/>
          <w:sz w:val="28"/>
          <w:szCs w:val="28"/>
        </w:rPr>
        <w:t xml:space="preserve"> Правительства Саратовской области № 313-П от 29 мая 2014 года «Об утверждении Положения об организации индивидуального отбора при приеме либо переводе в областные государственные образовательные организации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</w:t>
      </w:r>
      <w:r w:rsidR="009877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77EB" w:rsidRPr="009877EB">
        <w:rPr>
          <w:rFonts w:ascii="Times New Roman" w:eastAsia="Calibri" w:hAnsi="Times New Roman" w:cs="Times New Roman"/>
          <w:sz w:val="28"/>
          <w:szCs w:val="28"/>
        </w:rPr>
        <w:t>Постановление Правительства Саратовской области от 19 марта 2015 года № 128-П «О внесении изменений в постановление Правительства Саратовской области от 29 мая 2014 года № 313-П»</w:t>
      </w:r>
      <w:r w:rsidR="009877EB">
        <w:rPr>
          <w:rFonts w:ascii="Times New Roman" w:eastAsia="Calibri" w:hAnsi="Times New Roman" w:cs="Times New Roman"/>
          <w:sz w:val="28"/>
          <w:szCs w:val="28"/>
        </w:rPr>
        <w:t>,</w:t>
      </w:r>
      <w:r w:rsidR="009877EB">
        <w:rPr>
          <w:rFonts w:ascii="Times New Roman" w:hAnsi="Times New Roman" w:cs="Times New Roman"/>
          <w:sz w:val="28"/>
          <w:szCs w:val="28"/>
        </w:rPr>
        <w:t>Положением</w:t>
      </w:r>
      <w:r w:rsidR="009877EB">
        <w:rPr>
          <w:rFonts w:ascii="Times New Roman" w:eastAsia="Calibri" w:hAnsi="Times New Roman" w:cs="Times New Roman"/>
          <w:bCs/>
          <w:sz w:val="28"/>
          <w:szCs w:val="28"/>
        </w:rPr>
        <w:t xml:space="preserve"> об организации </w:t>
      </w:r>
      <w:r w:rsidR="009877EB" w:rsidRPr="009877EB">
        <w:rPr>
          <w:rFonts w:ascii="Times New Roman" w:eastAsia="Calibri" w:hAnsi="Times New Roman" w:cs="Times New Roman"/>
          <w:bCs/>
          <w:sz w:val="28"/>
          <w:szCs w:val="28"/>
        </w:rPr>
        <w:t xml:space="preserve">индивидуального отбора при приеме либо переводе в МОУ </w:t>
      </w:r>
      <w:r w:rsidR="00687F94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687F94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687F94">
        <w:rPr>
          <w:rFonts w:ascii="Times New Roman" w:hAnsi="Times New Roman" w:cs="Times New Roman"/>
          <w:sz w:val="28"/>
          <w:szCs w:val="28"/>
        </w:rPr>
        <w:t xml:space="preserve">» </w:t>
      </w:r>
      <w:r w:rsidR="009877EB" w:rsidRPr="009877EB">
        <w:rPr>
          <w:rFonts w:ascii="Times New Roman" w:eastAsia="Calibri" w:hAnsi="Times New Roman" w:cs="Times New Roman"/>
          <w:bCs/>
          <w:sz w:val="28"/>
          <w:szCs w:val="28"/>
        </w:rPr>
        <w:t>для получения профильного обучения</w:t>
      </w:r>
      <w:r w:rsidR="009877E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877EB" w:rsidRPr="009877EB" w:rsidRDefault="00AB665A" w:rsidP="0098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2.9.</w:t>
      </w:r>
      <w:r w:rsidR="009877EB" w:rsidRPr="009877EB">
        <w:rPr>
          <w:rFonts w:ascii="Times New Roman" w:eastAsia="Calibri" w:hAnsi="Times New Roman" w:cs="Times New Roman"/>
          <w:sz w:val="28"/>
          <w:szCs w:val="28"/>
        </w:rPr>
        <w:t xml:space="preserve">Организация индивидуального отбора при приеме либо переводе в  МОУ </w:t>
      </w:r>
      <w:r w:rsidR="00687F94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687F94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687F94">
        <w:rPr>
          <w:rFonts w:ascii="Times New Roman" w:hAnsi="Times New Roman" w:cs="Times New Roman"/>
          <w:sz w:val="28"/>
          <w:szCs w:val="28"/>
        </w:rPr>
        <w:t xml:space="preserve">» </w:t>
      </w:r>
      <w:r w:rsidR="009877EB" w:rsidRPr="009877EB">
        <w:rPr>
          <w:rFonts w:ascii="Times New Roman" w:eastAsia="Calibri" w:hAnsi="Times New Roman" w:cs="Times New Roman"/>
          <w:sz w:val="28"/>
          <w:szCs w:val="28"/>
        </w:rPr>
        <w:t>для профильного обучения осуществляется в случае включения Учреждения в соответствующий перечень образовательных организаций, проводящих индивидуальный отбор.</w:t>
      </w:r>
    </w:p>
    <w:p w:rsidR="009877EB" w:rsidRDefault="009877EB" w:rsidP="0098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77EB">
        <w:rPr>
          <w:rFonts w:ascii="Times New Roman" w:eastAsia="Calibri" w:hAnsi="Times New Roman" w:cs="Times New Roman"/>
          <w:sz w:val="28"/>
          <w:szCs w:val="28"/>
        </w:rPr>
        <w:t xml:space="preserve">      Перечень муниципальных образовательных организаций, проводящих индивидуальный отбор в классы профильного обучения, в том числе на основе индивидуальных учебных планов, утверждается ежегодно до 1 марта соответствующего года  Управлением образования </w:t>
      </w:r>
      <w:proofErr w:type="spellStart"/>
      <w:r w:rsidRPr="009877EB">
        <w:rPr>
          <w:rFonts w:ascii="Times New Roman" w:eastAsia="Calibri" w:hAnsi="Times New Roman" w:cs="Times New Roman"/>
          <w:sz w:val="28"/>
          <w:szCs w:val="28"/>
        </w:rPr>
        <w:t>Новобурасского</w:t>
      </w:r>
      <w:proofErr w:type="spellEnd"/>
      <w:r w:rsidRPr="009877EB">
        <w:rPr>
          <w:rFonts w:ascii="Times New Roman" w:eastAsia="Calibri" w:hAnsi="Times New Roman" w:cs="Times New Roman"/>
          <w:sz w:val="28"/>
          <w:szCs w:val="28"/>
        </w:rPr>
        <w:t xml:space="preserve"> района Саратовской области, осуществляющим управление в сфере образования на территории  </w:t>
      </w:r>
      <w:proofErr w:type="spellStart"/>
      <w:r w:rsidRPr="009877EB">
        <w:rPr>
          <w:rFonts w:ascii="Times New Roman" w:eastAsia="Calibri" w:hAnsi="Times New Roman" w:cs="Times New Roman"/>
          <w:sz w:val="28"/>
          <w:szCs w:val="28"/>
        </w:rPr>
        <w:t>Новобурасского</w:t>
      </w:r>
      <w:proofErr w:type="spellEnd"/>
      <w:r w:rsidRPr="009877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2.10.</w:t>
      </w: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 Индивидуальный отбор: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а) в класс (классы) профильного обучения Учреждения осуществляется с десятого класса из числа обучающихся, имеющим по результатам государственной итоговой </w:t>
      </w:r>
      <w:r w:rsidRPr="00AB665A">
        <w:rPr>
          <w:rFonts w:ascii="Times New Roman" w:eastAsia="Calibri" w:hAnsi="Times New Roman" w:cs="Times New Roman"/>
          <w:sz w:val="28"/>
          <w:szCs w:val="28"/>
        </w:rPr>
        <w:lastRenderedPageBreak/>
        <w:t>аттестации отметки не ниже удовлетворительных по двум профильным предметам.</w:t>
      </w:r>
      <w:r w:rsidRPr="00AB665A">
        <w:rPr>
          <w:rFonts w:ascii="Times New Roman" w:eastAsia="Calibri" w:hAnsi="Times New Roman" w:cs="Times New Roman"/>
          <w:sz w:val="28"/>
          <w:szCs w:val="28"/>
        </w:rPr>
        <w:tab/>
      </w:r>
    </w:p>
    <w:p w:rsid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б) в класс (классы) профильного обучения на основе индивидуальных учебных планов   осуществляется с десятого класса из числа обучающихся, имеющих по результатам государственной итоговой аттестации отметки не ниже удовлетворительных по двум предметам по выбору. 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2.11.</w:t>
      </w: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 Для проведения индивидуального отбора в класс (классы) профильного обучения, в том числе на основе индивидуальных учебных планов, в Учреждении создается комиссия по проведению индивидуального отбора обучающихся в класс ( классы) профильного обучения, в том числе на основе индивидуальных учебных планов.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2.12.</w:t>
      </w: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Учреждением через официальный сайт, информационные стенды, средства массовой информации не позднее 30 календарных дней до начала проведения индивидуального отбора.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2.13.</w:t>
      </w:r>
      <w:r w:rsidRPr="00AB665A">
        <w:rPr>
          <w:rFonts w:ascii="Times New Roman" w:eastAsia="Calibri" w:hAnsi="Times New Roman" w:cs="Times New Roman"/>
          <w:sz w:val="28"/>
          <w:szCs w:val="28"/>
        </w:rPr>
        <w:t>Для осуществления индивидуального отбора, в класс (классы) профильного обучения, в том числе на основе индивидуальных учебных планов, родители (законные представители) обучающегося представляют следующие документы: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- заявление на имя директора Учреждения - не позднее чем за 10 календарных дней до начала проведения индивидуального отбора, установленного Учреждением в информационном  сообщении 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документ, подтверждающий статус заявителя (оригинал для ознакомления);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ведомость образовательных достижений обучающихся, освоивших образовательные программы основного общего образования с предъявлением подтверждающих документов (портфель индивидуальных образовательных достижений обучающихся – «портфолио») (в случае осуществления индивидуального отбора в класс(классы) профильного обучения, в том числе на основе индивидуальных учебных планов).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копия аттестата об основном общем образова</w:t>
      </w:r>
      <w:r>
        <w:rPr>
          <w:rFonts w:ascii="Times New Roman" w:eastAsia="Calibri" w:hAnsi="Times New Roman" w:cs="Times New Roman"/>
          <w:sz w:val="28"/>
          <w:szCs w:val="28"/>
        </w:rPr>
        <w:t>нии с предъявлением оригинала (</w:t>
      </w:r>
      <w:r w:rsidRPr="00AB665A">
        <w:rPr>
          <w:rFonts w:ascii="Times New Roman" w:eastAsia="Calibri" w:hAnsi="Times New Roman" w:cs="Times New Roman"/>
          <w:sz w:val="28"/>
          <w:szCs w:val="28"/>
        </w:rPr>
        <w:t>в случае осуществления индивидуального отбора в класс (классы) профильного обучения, в том числе на основе индивидуальных учебных планов.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По желанию родителей (законных представителей) обучающихся могут быть предоставлены медицинские документы о состоянии здоровья.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2.14</w:t>
      </w:r>
      <w:r w:rsidRPr="00AB665A">
        <w:rPr>
          <w:rFonts w:ascii="Times New Roman" w:eastAsia="Calibri" w:hAnsi="Times New Roman" w:cs="Times New Roman"/>
          <w:sz w:val="28"/>
          <w:szCs w:val="28"/>
        </w:rPr>
        <w:t>. В заявлении родителями (законными представителями) несовершеннолетнего обучающегося указываются следующие сведения: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а) фамилия, имя, отчество (последнее - при наличии) обучающегося;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б) дата и место рождения обучающегося;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обучающегося;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г) класс профильного обучения, в том числе на основе индивидуальных учебных планов, для приема либо перевода в который организован индивидуальный отбор обучающихся.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2.15</w:t>
      </w:r>
      <w:r w:rsidRPr="00AB665A">
        <w:rPr>
          <w:rFonts w:ascii="Times New Roman" w:eastAsia="Calibri" w:hAnsi="Times New Roman" w:cs="Times New Roman"/>
          <w:sz w:val="28"/>
          <w:szCs w:val="28"/>
        </w:rPr>
        <w:t>. Прием и регистрация документов, представленных родителями (законными представителями) обучающихся, осуществляется работником Учреждения, ответственным за прием и регистрацию заявлений, в журнале приёма заявлений по индивидуальному отбору.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2.16</w:t>
      </w:r>
      <w:r w:rsidRPr="00AB665A">
        <w:rPr>
          <w:rFonts w:ascii="Times New Roman" w:eastAsia="Calibri" w:hAnsi="Times New Roman" w:cs="Times New Roman"/>
          <w:sz w:val="28"/>
          <w:szCs w:val="28"/>
        </w:rPr>
        <w:t>. Заявителю выдается документ, содержащий следующую информацию: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входящий номер заявления;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перечень представленных документов и отметка об их получении, заверенная работником Учреждения, ответственным за прием и регистрацию заявлений, в журнале приёма заявлений по индивидуальному отбору и печатью Учреждения;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сведения о сроках уведомления о зачислении;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контактные телефоны для получения информации;</w:t>
      </w:r>
    </w:p>
    <w:p w:rsid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- телефон учредителя Учреждения.</w:t>
      </w:r>
    </w:p>
    <w:p w:rsid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2.17.</w:t>
      </w: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 Зачисление обучающихся осуществляется на основании протокола Комиссии и оформляется приказом директора Учреждения не позднее 5 июля текущего года.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2.18.</w:t>
      </w: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 Перевод обучающегося в другую образовательную организацию, реализующую образовательную программу профильного обучения, осуществляется в порядке, утвержденном приказом Министерства образования и науки Российской Федерации от 12 марта 2014 года №</w:t>
      </w:r>
    </w:p>
    <w:p w:rsidR="00AB665A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65A">
        <w:rPr>
          <w:rFonts w:ascii="Times New Roman" w:eastAsia="Calibri" w:hAnsi="Times New Roman" w:cs="Times New Roman"/>
          <w:sz w:val="28"/>
          <w:szCs w:val="28"/>
        </w:rPr>
        <w:t>177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5B4D" w:rsidRPr="00AB665A" w:rsidRDefault="00AB665A" w:rsidP="00AB66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2.19.</w:t>
      </w:r>
      <w:r w:rsidRPr="00AB665A">
        <w:rPr>
          <w:rFonts w:ascii="Times New Roman" w:eastAsia="Calibri" w:hAnsi="Times New Roman" w:cs="Times New Roman"/>
          <w:sz w:val="28"/>
          <w:szCs w:val="28"/>
        </w:rPr>
        <w:t xml:space="preserve"> При переводе обучающегося из другой образовательной организации, реализующей образовательную программу профильного обучения, обучающийся зачисляется в Учреждение  при наличии свободных мест.</w:t>
      </w:r>
    </w:p>
    <w:p w:rsidR="00445B4D" w:rsidRPr="00445B4D" w:rsidRDefault="00AB665A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 Во 2-9,11 классы МОУ </w:t>
      </w:r>
      <w:r w:rsidR="00687F94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687F94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687F94">
        <w:rPr>
          <w:rFonts w:ascii="Times New Roman" w:hAnsi="Times New Roman" w:cs="Times New Roman"/>
          <w:sz w:val="28"/>
          <w:szCs w:val="28"/>
        </w:rPr>
        <w:t>»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  принимаются дети по заявлению родителей (законных представителей) в связи с переездом на новое место жительства, </w:t>
      </w:r>
      <w:r w:rsidR="004B13B8">
        <w:rPr>
          <w:rFonts w:ascii="Times New Roman" w:hAnsi="Times New Roman" w:cs="Times New Roman"/>
          <w:sz w:val="28"/>
          <w:szCs w:val="28"/>
        </w:rPr>
        <w:t xml:space="preserve">в связи с переходом из  другого </w:t>
      </w:r>
      <w:r w:rsidR="00445B4D" w:rsidRPr="00445B4D">
        <w:rPr>
          <w:rFonts w:ascii="Times New Roman" w:hAnsi="Times New Roman" w:cs="Times New Roman"/>
          <w:sz w:val="28"/>
          <w:szCs w:val="28"/>
        </w:rPr>
        <w:t>общеоб</w:t>
      </w:r>
      <w:r w:rsidR="004B13B8">
        <w:rPr>
          <w:rFonts w:ascii="Times New Roman" w:hAnsi="Times New Roman" w:cs="Times New Roman"/>
          <w:sz w:val="28"/>
          <w:szCs w:val="28"/>
        </w:rPr>
        <w:t>разовательного учреждения и др.</w:t>
      </w:r>
    </w:p>
    <w:p w:rsidR="00445B4D" w:rsidRPr="00445B4D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</w:t>
      </w:r>
      <w:r w:rsidR="00445B4D" w:rsidRPr="00445B4D">
        <w:rPr>
          <w:rFonts w:ascii="Times New Roman" w:hAnsi="Times New Roman" w:cs="Times New Roman"/>
          <w:sz w:val="28"/>
          <w:szCs w:val="28"/>
        </w:rPr>
        <w:t>.  Для зачисления во 2-9,11 классы родители (законные представители) представляют:</w:t>
      </w:r>
    </w:p>
    <w:p w:rsidR="00445B4D" w:rsidRPr="00445B4D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>заявлен</w:t>
      </w:r>
      <w:r>
        <w:rPr>
          <w:rFonts w:ascii="Times New Roman" w:hAnsi="Times New Roman" w:cs="Times New Roman"/>
          <w:sz w:val="28"/>
          <w:szCs w:val="28"/>
        </w:rPr>
        <w:t>ие о приёме (согласно пункту 2.4</w:t>
      </w:r>
      <w:r w:rsidR="00445B4D" w:rsidRPr="00445B4D">
        <w:rPr>
          <w:rFonts w:ascii="Times New Roman" w:hAnsi="Times New Roman" w:cs="Times New Roman"/>
          <w:sz w:val="28"/>
          <w:szCs w:val="28"/>
        </w:rPr>
        <w:t>. данного положения)</w:t>
      </w:r>
    </w:p>
    <w:p w:rsidR="00445B4D" w:rsidRPr="00445B4D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>ксерокопию свидетельства о рождении (паспорта) обучающегося (подлинник – для просмотра);</w:t>
      </w:r>
    </w:p>
    <w:p w:rsidR="00445B4D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аттестат об основном общем  образовании (подлинник) – для приема </w:t>
      </w:r>
      <w:r w:rsidR="00FE4CA4">
        <w:rPr>
          <w:rFonts w:ascii="Times New Roman" w:hAnsi="Times New Roman" w:cs="Times New Roman"/>
          <w:sz w:val="28"/>
          <w:szCs w:val="28"/>
        </w:rPr>
        <w:t>в 10 и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E4CA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65A" w:rsidRPr="00445B4D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Родители (законные представители) детей имеют право по своему усмотрению представлять другие документы.</w:t>
      </w:r>
    </w:p>
    <w:p w:rsidR="00445B4D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 Зачисление обучающихся во 2-9,11 классы МОУ </w:t>
      </w:r>
      <w:r w:rsidR="00687F94"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 w:rsidR="00687F94"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 w:rsidR="00687F94">
        <w:rPr>
          <w:rFonts w:ascii="Times New Roman" w:hAnsi="Times New Roman" w:cs="Times New Roman"/>
          <w:sz w:val="28"/>
          <w:szCs w:val="28"/>
        </w:rPr>
        <w:t>»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 учреждения (в летний пе</w:t>
      </w:r>
      <w:r>
        <w:rPr>
          <w:rFonts w:ascii="Times New Roman" w:hAnsi="Times New Roman" w:cs="Times New Roman"/>
          <w:sz w:val="28"/>
          <w:szCs w:val="28"/>
        </w:rPr>
        <w:t>риод не позднее 1 сентября теку</w:t>
      </w:r>
      <w:r w:rsidR="00445B4D" w:rsidRPr="00445B4D">
        <w:rPr>
          <w:rFonts w:ascii="Times New Roman" w:hAnsi="Times New Roman" w:cs="Times New Roman"/>
          <w:sz w:val="28"/>
          <w:szCs w:val="28"/>
        </w:rPr>
        <w:t>щего учебного года) и доводится до сведения родителей (законных представителей).</w:t>
      </w:r>
    </w:p>
    <w:p w:rsidR="004B13B8" w:rsidRDefault="004B13B8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Дети с ограниченными возможностями здоровья принимаются на обучение по адаптированной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687F94" w:rsidRPr="00445B4D" w:rsidRDefault="00687F94" w:rsidP="00445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F94" w:rsidRPr="00687F94" w:rsidRDefault="00445B4D" w:rsidP="00687F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F94">
        <w:rPr>
          <w:rFonts w:ascii="Times New Roman" w:hAnsi="Times New Roman" w:cs="Times New Roman"/>
          <w:b/>
          <w:sz w:val="28"/>
          <w:szCs w:val="28"/>
        </w:rPr>
        <w:t>Порядок перевода обучающихся в следующий класс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Порядок перевода в следующий класс регламентируется ст.58 Закона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Российской Федерации «Об образовании РФ»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3.1.  Обучающиеся,  освоившие  в  полном  объеме  общеобразовательную программу учебного года, переводятся в следующий класс Учреждения.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3.2.  Неудовлетворительные  результаты  промежуточной  аттестации  по одному  или  нескольким  учебным  предметам,  образовательной  программы 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lastRenderedPageBreak/>
        <w:t>или  непрохождение  промежуточной  аттестации  при  отсутствии уважительных причин признаются академической задолженностью.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3.3.Обучающиеся  обязаны  ликвидировать  академическую задолженность, в порядке указанном в разделе 4 данного положения.</w:t>
      </w:r>
    </w:p>
    <w:p w:rsidR="00445B4D" w:rsidRPr="00445B4D" w:rsidRDefault="00445B4D" w:rsidP="009D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6B">
        <w:rPr>
          <w:rFonts w:ascii="Times New Roman" w:hAnsi="Times New Roman" w:cs="Times New Roman"/>
          <w:sz w:val="28"/>
          <w:szCs w:val="28"/>
        </w:rPr>
        <w:t xml:space="preserve">3.4. </w:t>
      </w:r>
      <w:r w:rsidR="009D50DF" w:rsidRPr="00B6156B">
        <w:rPr>
          <w:rFonts w:ascii="Times New Roman" w:hAnsi="Times New Roman" w:cs="Times New Roman"/>
          <w:sz w:val="28"/>
          <w:szCs w:val="28"/>
        </w:rPr>
        <w:t>Родители  (законные  представители) несовершеннолетнего  обучающегося,  несут ответственность за ликвидацию  академической  задолженности</w:t>
      </w:r>
      <w:proofErr w:type="gramStart"/>
      <w:r w:rsidR="009D50DF" w:rsidRPr="00B615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3.5.  Обучающиеся,  имеющие  академическую  задолженность,  вправе пройти  промежуточную  аттестацию  по  соответствующим  учебному предмету,  не  более  двух  раз  в  сроки,  определяемые  образовательным учреждением,  осуществляющим  образовательную  деятельность,  в  пределах одного  года  с  момента  образования  академической  задолженности.  В указанный период не включаются время болезни обучающегося.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3.6.  Для  проведения  промежуточной  аттестации  во  второй  раз Учреждением создается комиссия.</w:t>
      </w:r>
    </w:p>
    <w:p w:rsidR="00B6156B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3.7  Обучающиеся,  не  прошедшие  промежуточной  аттестации  по </w:t>
      </w:r>
      <w:r w:rsidR="00DD0C68">
        <w:rPr>
          <w:rFonts w:ascii="Times New Roman" w:hAnsi="Times New Roman" w:cs="Times New Roman"/>
          <w:sz w:val="28"/>
          <w:szCs w:val="28"/>
        </w:rPr>
        <w:t>уважи</w:t>
      </w:r>
      <w:r w:rsidRPr="00445B4D">
        <w:rPr>
          <w:rFonts w:ascii="Times New Roman" w:hAnsi="Times New Roman" w:cs="Times New Roman"/>
          <w:sz w:val="28"/>
          <w:szCs w:val="28"/>
        </w:rPr>
        <w:t>тельным  причинам  или  имеющие  академическую  задолженность, переводятся в следующий класс условно.</w:t>
      </w:r>
      <w:bookmarkStart w:id="2" w:name="_GoBack"/>
      <w:bookmarkEnd w:id="2"/>
    </w:p>
    <w:p w:rsidR="00445B4D" w:rsidRPr="009D50DF" w:rsidRDefault="00445B4D" w:rsidP="00B61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45B4D">
        <w:rPr>
          <w:rFonts w:ascii="Times New Roman" w:hAnsi="Times New Roman" w:cs="Times New Roman"/>
          <w:sz w:val="28"/>
          <w:szCs w:val="28"/>
        </w:rPr>
        <w:t>3.8.  Обучающиеся  в  Учреждении  по  образовательным  программам начального  общего,  основного  общего  и  среднего  общего  образования,  не ликвидировавшие  в  установленные  сроки  академической  задолженности  с момента  ее  образования,  по  усмотрению  их  родителей  (законных представителей)  оставляются  на  повторное  обучение,  переводятся  на обучение по адаптированным образовательным программам в соответствии с рекомендациями  психолого-медико-педагогической  комиссии  либо  на обучение по индивидуальному учебному плану</w:t>
      </w:r>
      <w:proofErr w:type="gramStart"/>
      <w:r w:rsidR="00B615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3.9.  Решение  о  переводе  в  следующий  класс  учащихся  1-8,10  классов принимается  Педагогическим советом  Учреждения  и утверждается приказом руководителя.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3.10.  Обучающиеся  первого  класса  на  второй  год  не  оставляются,  за 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исключением случаев по состоянию здоровья.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3.11.  Обучающиеся  имеют  право  на  перевод  в  другое  образовательное 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учреждение,  реализующее  общеобразовательную  программу соответствующего  уровня.  Перевод  обучающихся  в  иное  образовательное 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учреждение  производится  по  письменному  заявлению  их  родителей (законных представителей) и сопровождается получением подтверждения из </w:t>
      </w:r>
    </w:p>
    <w:p w:rsidR="00445B4D" w:rsidRP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иной  образовательной  организации  о  приеме  данных  обучающихся.</w:t>
      </w:r>
    </w:p>
    <w:p w:rsidR="00445B4D" w:rsidRDefault="00445B4D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3.12.  Руководитель  Учрежд</w:t>
      </w:r>
      <w:r w:rsidR="00DD0C68">
        <w:rPr>
          <w:rFonts w:ascii="Times New Roman" w:hAnsi="Times New Roman" w:cs="Times New Roman"/>
          <w:sz w:val="28"/>
          <w:szCs w:val="28"/>
        </w:rPr>
        <w:t xml:space="preserve">ения  обязан  выдать  справку - </w:t>
      </w:r>
      <w:r w:rsidRPr="00445B4D">
        <w:rPr>
          <w:rFonts w:ascii="Times New Roman" w:hAnsi="Times New Roman" w:cs="Times New Roman"/>
          <w:sz w:val="28"/>
          <w:szCs w:val="28"/>
        </w:rPr>
        <w:t>подтверждение  всем  вновь  прибывшим  обучающимся  для  последующего предъявления в образовательное учреждение, из которого они выбыли.</w:t>
      </w:r>
    </w:p>
    <w:p w:rsidR="00DD0C68" w:rsidRPr="00445B4D" w:rsidRDefault="00DD0C68" w:rsidP="00687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4D" w:rsidRPr="0015141A" w:rsidRDefault="0015141A" w:rsidP="001514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41A">
        <w:rPr>
          <w:rFonts w:ascii="Times New Roman" w:hAnsi="Times New Roman" w:cs="Times New Roman"/>
          <w:b/>
          <w:sz w:val="28"/>
          <w:szCs w:val="28"/>
        </w:rPr>
        <w:t>4</w:t>
      </w:r>
      <w:r w:rsidR="00445B4D" w:rsidRPr="0015141A">
        <w:rPr>
          <w:rFonts w:ascii="Times New Roman" w:hAnsi="Times New Roman" w:cs="Times New Roman"/>
          <w:b/>
          <w:sz w:val="28"/>
          <w:szCs w:val="28"/>
        </w:rPr>
        <w:t>. Порядок ликвидации академической задолженности</w:t>
      </w:r>
    </w:p>
    <w:p w:rsidR="00445B4D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.1. Ответственность за ликвидацию обучающимися академической задолженности в течение следующего года возлагается на их родителей (законных представителей) ст. 44. Закона Российской Федерации «Об образовании РФ»</w:t>
      </w:r>
      <w:r w:rsidR="00346256">
        <w:rPr>
          <w:rFonts w:ascii="Times New Roman" w:hAnsi="Times New Roman" w:cs="Times New Roman"/>
          <w:sz w:val="28"/>
          <w:szCs w:val="28"/>
        </w:rPr>
        <w:t>.</w:t>
      </w:r>
    </w:p>
    <w:p w:rsidR="00445B4D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.2. Учреждение обязано создать условия обучающимся для ликвидации задолженности и обеспечить контроль за своевременностью её ликвидации.</w:t>
      </w:r>
    </w:p>
    <w:p w:rsidR="00445B4D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.3.  Педагогическим советом на заседании, посвященном переводу учащихсяв  следующий  класс,  определяются  и  заносятся  в  протокол  условия осуществления  перевода  обучающихся  на  ступени  начального  общего,ос</w:t>
      </w:r>
      <w:r>
        <w:rPr>
          <w:rFonts w:ascii="Times New Roman" w:hAnsi="Times New Roman" w:cs="Times New Roman"/>
          <w:sz w:val="28"/>
          <w:szCs w:val="28"/>
        </w:rPr>
        <w:t xml:space="preserve">новного  общего  и  среднего </w:t>
      </w:r>
      <w:r w:rsidR="00445B4D" w:rsidRPr="00445B4D">
        <w:rPr>
          <w:rFonts w:ascii="Times New Roman" w:hAnsi="Times New Roman" w:cs="Times New Roman"/>
          <w:sz w:val="28"/>
          <w:szCs w:val="28"/>
        </w:rPr>
        <w:t>общего  образования,  имеющих  по итогам учебного года академическую задолженность по одному предмету.</w:t>
      </w:r>
    </w:p>
    <w:p w:rsidR="00346256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В  протоколе  Педагогического  совета  указывается  фамилия  ученика, класс  обучения,  название  предмета,  по  которому  по  итогам  года  он  имеет неудовлетворительную  отметку,  определяется  срок  ликвидации задолженности.  В  личное  дело  ребёнка  по  предмету  с  академической задолженностью  оценка  не  ставится,  пока  задолженность  не  будет ликвидирована.</w:t>
      </w:r>
    </w:p>
    <w:p w:rsidR="00445B4D" w:rsidRPr="00445B4D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На  основании  решения  Педагогического  совета  издается соответствующий приказ, в которомназначается  учитель,  который  помогает   обучающемуся ликвидировать академическую задолженность,определяются сроки ликвидации задолженности,определяется график занятий (консультаций),определяются формы и методы работы.</w:t>
      </w:r>
    </w:p>
    <w:p w:rsidR="00445B4D" w:rsidRPr="00445B4D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Формы  и  методы  работы  с  обучающимся  определяются  учителем  в </w:t>
      </w:r>
    </w:p>
    <w:p w:rsidR="00445B4D" w:rsidRPr="00445B4D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зависимости  от  уровня  знаний  и  индивидуальных  особенностейобучающегося.   Форма  контроля  ликвидации  академической  задолженности выбирается  образовательным  учреждением  (Педагогическим  советом) самостоятельно и может проходить как письменно, так и устно в виде зачета, контрольной работы и др.</w:t>
      </w:r>
    </w:p>
    <w:p w:rsidR="00445B4D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  Родители  (законные  представители)  условно  перев</w:t>
      </w:r>
      <w:r>
        <w:rPr>
          <w:rFonts w:ascii="Times New Roman" w:hAnsi="Times New Roman" w:cs="Times New Roman"/>
          <w:sz w:val="28"/>
          <w:szCs w:val="28"/>
        </w:rPr>
        <w:t xml:space="preserve">еденного </w:t>
      </w:r>
      <w:r w:rsidR="00445B4D" w:rsidRPr="00445B4D">
        <w:rPr>
          <w:rFonts w:ascii="Times New Roman" w:hAnsi="Times New Roman" w:cs="Times New Roman"/>
          <w:sz w:val="28"/>
          <w:szCs w:val="28"/>
        </w:rPr>
        <w:t>обучающегося  письменно  уведомляются  о  принятом  решении,  сроках ликвидации  академической  задолженности,  объеме  необходимого  для освоения учебного материала.</w:t>
      </w:r>
    </w:p>
    <w:p w:rsidR="00445B4D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 Обучающиеся,  успешно  ликвидировавшие  академическую задолженность  в  установленные  сроки,  продолжают  обучение  в  данном </w:t>
      </w:r>
    </w:p>
    <w:p w:rsidR="00445B4D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классе.  Педагогическим  советом  принимается  решение  о  переводе учащегося,  на  основании  которого  руководитель  учреждения   издает соответствующий  приказ.</w:t>
      </w:r>
    </w:p>
    <w:p w:rsidR="009D50DF" w:rsidRPr="009D50DF" w:rsidRDefault="009D50DF" w:rsidP="009D50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DF">
        <w:rPr>
          <w:rFonts w:ascii="Times New Roman" w:hAnsi="Times New Roman" w:cs="Times New Roman"/>
          <w:sz w:val="28"/>
          <w:szCs w:val="28"/>
        </w:rPr>
        <w:t>4.5 Образовательное  учреждение, родител</w:t>
      </w:r>
      <w:proofErr w:type="gramStart"/>
      <w:r w:rsidRPr="009D50D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D50DF">
        <w:rPr>
          <w:rFonts w:ascii="Times New Roman" w:hAnsi="Times New Roman" w:cs="Times New Roman"/>
          <w:sz w:val="28"/>
          <w:szCs w:val="28"/>
        </w:rPr>
        <w:t>законные представители)несовершеннолетнегообеспечивающегося, обеспечивающие получение обучающимся общего образования в форме семейного образования, обязаны создать условия обучающемуся для  ликвидации  академической  задолженности  и  обеспечить  контроль  за своевременностью ее ликвидации.</w:t>
      </w:r>
    </w:p>
    <w:p w:rsid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5B4D" w:rsidRPr="00445B4D">
        <w:rPr>
          <w:rFonts w:ascii="Times New Roman" w:hAnsi="Times New Roman" w:cs="Times New Roman"/>
          <w:sz w:val="28"/>
          <w:szCs w:val="28"/>
        </w:rPr>
        <w:t>.</w:t>
      </w:r>
      <w:r w:rsidR="009D50DF">
        <w:rPr>
          <w:rFonts w:ascii="Times New Roman" w:hAnsi="Times New Roman" w:cs="Times New Roman"/>
          <w:sz w:val="28"/>
          <w:szCs w:val="28"/>
        </w:rPr>
        <w:t>6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  Весь  материал,  отражающий  работу  с  учащимися,  имеющими академическую  задолженность,  выносится  </w:t>
      </w:r>
      <w:r>
        <w:rPr>
          <w:rFonts w:ascii="Times New Roman" w:hAnsi="Times New Roman" w:cs="Times New Roman"/>
          <w:sz w:val="28"/>
          <w:szCs w:val="28"/>
        </w:rPr>
        <w:t xml:space="preserve">в  отдельное  делопроизводство </w:t>
      </w:r>
      <w:r w:rsidR="00445B4D" w:rsidRPr="00445B4D">
        <w:rPr>
          <w:rFonts w:ascii="Times New Roman" w:hAnsi="Times New Roman" w:cs="Times New Roman"/>
          <w:sz w:val="28"/>
          <w:szCs w:val="28"/>
        </w:rPr>
        <w:t>и хранится  в  образовательном  учреждении  в  сроки  установленными номенклатурой дел.</w:t>
      </w:r>
    </w:p>
    <w:p w:rsidR="00ED3AC8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4D" w:rsidRPr="00346256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45B4D" w:rsidRPr="00346256">
        <w:rPr>
          <w:rFonts w:ascii="Times New Roman" w:hAnsi="Times New Roman" w:cs="Times New Roman"/>
          <w:b/>
          <w:sz w:val="28"/>
          <w:szCs w:val="28"/>
        </w:rPr>
        <w:t>. Порядок отчисления из образовательного учреждения</w:t>
      </w:r>
    </w:p>
    <w:p w:rsidR="00445B4D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.1.  Обучающиеся  могут  быть  отчислены  из  МОУ  </w:t>
      </w:r>
      <w:r>
        <w:rPr>
          <w:rFonts w:ascii="Times New Roman" w:hAnsi="Times New Roman" w:cs="Times New Roman"/>
          <w:sz w:val="28"/>
          <w:szCs w:val="28"/>
        </w:rPr>
        <w:t xml:space="preserve">«СОШ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Леляевка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  по следующим основаниям:</w:t>
      </w:r>
    </w:p>
    <w:p w:rsidR="00445B4D" w:rsidRPr="00445B4D" w:rsidRDefault="00346256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в  связи  с  завершением  основного  общего  </w:t>
      </w:r>
      <w:r w:rsidR="00ED3AC8">
        <w:rPr>
          <w:rFonts w:ascii="Times New Roman" w:hAnsi="Times New Roman" w:cs="Times New Roman"/>
          <w:sz w:val="28"/>
          <w:szCs w:val="28"/>
        </w:rPr>
        <w:t xml:space="preserve">и  среднего </w:t>
      </w:r>
      <w:r w:rsidR="00445B4D" w:rsidRPr="00445B4D">
        <w:rPr>
          <w:rFonts w:ascii="Times New Roman" w:hAnsi="Times New Roman" w:cs="Times New Roman"/>
          <w:sz w:val="28"/>
          <w:szCs w:val="28"/>
        </w:rPr>
        <w:t>общего образования с выдачей документа государственного образца о соответствующем уровне образования;</w:t>
      </w:r>
    </w:p>
    <w:p w:rsidR="00445B4D" w:rsidRPr="00445B4D" w:rsidRDefault="00346256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>в  связи  с  переводом  в  другое  общеобразовательное  учреждение, реализующее  общеобразовательную  программу  соответствующего уровня с согласия родителей (законных представителей) при наличии справки – подтверждения с нового места учебы;</w:t>
      </w:r>
    </w:p>
    <w:p w:rsidR="00445B4D" w:rsidRPr="00445B4D" w:rsidRDefault="00346256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в  связи  с  переводом  в </w:t>
      </w:r>
      <w:r w:rsidR="00ED3AC8">
        <w:rPr>
          <w:rFonts w:ascii="Times New Roman" w:hAnsi="Times New Roman" w:cs="Times New Roman"/>
          <w:sz w:val="28"/>
          <w:szCs w:val="28"/>
        </w:rPr>
        <w:t xml:space="preserve"> открытое,  вечернее  (сменное) </w:t>
      </w:r>
      <w:r w:rsidR="00445B4D" w:rsidRPr="00445B4D">
        <w:rPr>
          <w:rFonts w:ascii="Times New Roman" w:hAnsi="Times New Roman" w:cs="Times New Roman"/>
          <w:sz w:val="28"/>
          <w:szCs w:val="28"/>
        </w:rPr>
        <w:t>общеобразовательное  учреждение  с  согласия  родителей  (законных представителей) и комиссии по делам несовершеннолетних и защите их прав;</w:t>
      </w:r>
    </w:p>
    <w:p w:rsidR="00445B4D" w:rsidRPr="00445B4D" w:rsidRDefault="00346256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>в связи с переменой места жительства (выезд за пределы населенного пункта)  по  заявлению  родителей  (законных  представителей),  в котором указывается место дальнейшего обучения ребенка;</w:t>
      </w:r>
    </w:p>
    <w:p w:rsidR="00445B4D" w:rsidRDefault="00346256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5B4D" w:rsidRPr="00445B4D">
        <w:rPr>
          <w:rFonts w:ascii="Times New Roman" w:hAnsi="Times New Roman" w:cs="Times New Roman"/>
          <w:sz w:val="28"/>
          <w:szCs w:val="28"/>
        </w:rPr>
        <w:t xml:space="preserve">оставление  обучающимся,  достигшим  возраста  пятнадцати  лет, учреждения по согласию родителей (законных представителей) и при согласовании  с  Управлением  образования    </w:t>
      </w:r>
      <w:proofErr w:type="spellStart"/>
      <w:r w:rsidR="00445B4D" w:rsidRPr="00445B4D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="00445B4D" w:rsidRPr="00445B4D">
        <w:rPr>
          <w:rFonts w:ascii="Times New Roman" w:hAnsi="Times New Roman" w:cs="Times New Roman"/>
          <w:sz w:val="28"/>
          <w:szCs w:val="28"/>
        </w:rPr>
        <w:t xml:space="preserve"> муниципального  района  до  получения  им  основного  общего образования.</w:t>
      </w:r>
    </w:p>
    <w:p w:rsidR="00ED3AC8" w:rsidRPr="00445B4D" w:rsidRDefault="00ED3AC8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B4D" w:rsidRPr="00346256" w:rsidRDefault="00ED3AC8" w:rsidP="00346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45B4D" w:rsidRPr="00346256">
        <w:rPr>
          <w:rFonts w:ascii="Times New Roman" w:hAnsi="Times New Roman" w:cs="Times New Roman"/>
          <w:b/>
          <w:sz w:val="28"/>
          <w:szCs w:val="28"/>
        </w:rPr>
        <w:t>. Порядок разрешения разногласий, возникающих при переводе,</w:t>
      </w:r>
    </w:p>
    <w:p w:rsidR="00445B4D" w:rsidRPr="00346256" w:rsidRDefault="00445B4D" w:rsidP="00346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256">
        <w:rPr>
          <w:rFonts w:ascii="Times New Roman" w:hAnsi="Times New Roman" w:cs="Times New Roman"/>
          <w:b/>
          <w:sz w:val="28"/>
          <w:szCs w:val="28"/>
        </w:rPr>
        <w:t>отчислении и исключении граждан в учреждении</w:t>
      </w:r>
    </w:p>
    <w:p w:rsidR="00445B4D" w:rsidRPr="00445B4D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В  случае  возникновения   разногласий  при  переводе  и  отчислении (исключении)  обучающихся  родители  (законные  представители)  имеют право  обратиться  с  письменным  заявлением  в  Управления  образования</w:t>
      </w:r>
    </w:p>
    <w:p w:rsidR="00445B4D" w:rsidRPr="00445B4D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45B4D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445B4D">
        <w:rPr>
          <w:rFonts w:ascii="Times New Roman" w:hAnsi="Times New Roman" w:cs="Times New Roman"/>
          <w:sz w:val="28"/>
          <w:szCs w:val="28"/>
        </w:rPr>
        <w:t xml:space="preserve"> МР, либо обжаловать решение  Учреждения </w:t>
      </w:r>
    </w:p>
    <w:p w:rsidR="00630164" w:rsidRDefault="00445B4D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B4D">
        <w:rPr>
          <w:rFonts w:ascii="Times New Roman" w:hAnsi="Times New Roman" w:cs="Times New Roman"/>
          <w:sz w:val="28"/>
          <w:szCs w:val="28"/>
        </w:rPr>
        <w:t>в суде.</w:t>
      </w:r>
    </w:p>
    <w:p w:rsidR="00C3526A" w:rsidRDefault="00C3526A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6A" w:rsidRDefault="00C3526A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6A" w:rsidRDefault="00C3526A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26A" w:rsidRPr="00C3526A" w:rsidRDefault="00C3526A" w:rsidP="00C3526A">
      <w:pPr>
        <w:suppressAutoHyphens/>
        <w:rPr>
          <w:rFonts w:ascii="Times New Roman" w:eastAsia="SimSun" w:hAnsi="Times New Roman" w:cs="Times New Roman"/>
          <w:kern w:val="2"/>
          <w:lang w:eastAsia="ar-SA"/>
        </w:rPr>
      </w:pPr>
      <w:r w:rsidRPr="00C3526A">
        <w:rPr>
          <w:rFonts w:ascii="Times New Roman" w:eastAsia="SimSun" w:hAnsi="Times New Roman" w:cs="Times New Roman"/>
          <w:kern w:val="2"/>
          <w:lang w:eastAsia="ar-SA"/>
        </w:rPr>
        <w:t>Принято с учётом мнения родителей (законных представителей)</w:t>
      </w:r>
    </w:p>
    <w:p w:rsidR="00C3526A" w:rsidRPr="00C3526A" w:rsidRDefault="00C3526A" w:rsidP="00C3526A">
      <w:pPr>
        <w:suppressAutoHyphens/>
        <w:spacing w:after="120"/>
        <w:rPr>
          <w:rFonts w:ascii="Times New Roman" w:eastAsia="SimSun" w:hAnsi="Times New Roman" w:cs="Times New Roman"/>
          <w:noProof/>
          <w:kern w:val="2"/>
          <w:lang w:eastAsia="ar-SA"/>
        </w:rPr>
      </w:pPr>
      <w:r w:rsidRPr="00C3526A">
        <w:rPr>
          <w:rFonts w:ascii="Times New Roman" w:eastAsia="SimSun" w:hAnsi="Times New Roman" w:cs="Times New Roman"/>
          <w:noProof/>
          <w:kern w:val="2"/>
          <w:lang w:eastAsia="ar-SA"/>
        </w:rPr>
        <w:t>Протокол общего собрания родителей №1 от 2</w:t>
      </w:r>
      <w:r w:rsidR="00FE4CA4">
        <w:rPr>
          <w:rFonts w:ascii="Times New Roman" w:eastAsia="SimSun" w:hAnsi="Times New Roman" w:cs="Times New Roman"/>
          <w:noProof/>
          <w:kern w:val="2"/>
          <w:lang w:eastAsia="ar-SA"/>
        </w:rPr>
        <w:t>0.01.2021</w:t>
      </w:r>
      <w:r w:rsidRPr="00C3526A">
        <w:rPr>
          <w:rFonts w:ascii="Times New Roman" w:eastAsia="SimSun" w:hAnsi="Times New Roman" w:cs="Times New Roman"/>
          <w:noProof/>
          <w:kern w:val="2"/>
          <w:lang w:eastAsia="ar-SA"/>
        </w:rPr>
        <w:t xml:space="preserve"> г. </w:t>
      </w:r>
    </w:p>
    <w:p w:rsidR="00C3526A" w:rsidRPr="00C3526A" w:rsidRDefault="00C3526A" w:rsidP="00C3526A">
      <w:pPr>
        <w:suppressAutoHyphens/>
        <w:rPr>
          <w:rFonts w:ascii="Times New Roman" w:eastAsia="SimSun" w:hAnsi="Times New Roman" w:cs="Times New Roman"/>
          <w:kern w:val="2"/>
          <w:lang w:eastAsia="ar-SA"/>
        </w:rPr>
      </w:pPr>
      <w:r w:rsidRPr="00C3526A">
        <w:rPr>
          <w:rFonts w:ascii="Times New Roman" w:eastAsia="SimSun" w:hAnsi="Times New Roman" w:cs="Times New Roman"/>
          <w:kern w:val="2"/>
          <w:lang w:eastAsia="ar-SA"/>
        </w:rPr>
        <w:t>Принято с учётом мнения обучающихся</w:t>
      </w:r>
    </w:p>
    <w:p w:rsidR="00C3526A" w:rsidRPr="00C3526A" w:rsidRDefault="00C3526A" w:rsidP="00C3526A">
      <w:pPr>
        <w:suppressAutoHyphens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  <w:r w:rsidRPr="00C3526A">
        <w:rPr>
          <w:rFonts w:ascii="Times New Roman" w:eastAsia="SimSun" w:hAnsi="Times New Roman" w:cs="Times New Roman"/>
          <w:kern w:val="2"/>
          <w:lang w:eastAsia="ar-SA"/>
        </w:rPr>
        <w:t>Протокол общего собрания обучающихся от 2</w:t>
      </w:r>
      <w:r w:rsidR="00FE4CA4">
        <w:rPr>
          <w:rFonts w:ascii="Times New Roman" w:eastAsia="SimSun" w:hAnsi="Times New Roman" w:cs="Times New Roman"/>
          <w:kern w:val="2"/>
          <w:lang w:eastAsia="ar-SA"/>
        </w:rPr>
        <w:t>0.01.2021</w:t>
      </w:r>
      <w:r w:rsidRPr="00C3526A">
        <w:rPr>
          <w:rFonts w:ascii="Times New Roman" w:eastAsia="SimSun" w:hAnsi="Times New Roman" w:cs="Times New Roman"/>
          <w:kern w:val="2"/>
          <w:lang w:eastAsia="ar-SA"/>
        </w:rPr>
        <w:t xml:space="preserve"> г. № 1</w:t>
      </w:r>
    </w:p>
    <w:p w:rsidR="00C3526A" w:rsidRPr="00445B4D" w:rsidRDefault="00C3526A" w:rsidP="00ED3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526A" w:rsidRPr="00445B4D" w:rsidSect="00C33BF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F9A"/>
    <w:multiLevelType w:val="multilevel"/>
    <w:tmpl w:val="37507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4A8F23B1"/>
    <w:multiLevelType w:val="hybridMultilevel"/>
    <w:tmpl w:val="D472B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8A8"/>
    <w:rsid w:val="000032B6"/>
    <w:rsid w:val="0000420F"/>
    <w:rsid w:val="00007F7A"/>
    <w:rsid w:val="000104B3"/>
    <w:rsid w:val="0001396D"/>
    <w:rsid w:val="0003233E"/>
    <w:rsid w:val="0006370E"/>
    <w:rsid w:val="00065B10"/>
    <w:rsid w:val="00070BBC"/>
    <w:rsid w:val="0007760C"/>
    <w:rsid w:val="00080B41"/>
    <w:rsid w:val="00081D2B"/>
    <w:rsid w:val="00084198"/>
    <w:rsid w:val="000944C0"/>
    <w:rsid w:val="000A10B1"/>
    <w:rsid w:val="000B20E0"/>
    <w:rsid w:val="000B2D12"/>
    <w:rsid w:val="000C2184"/>
    <w:rsid w:val="000C4149"/>
    <w:rsid w:val="000E3602"/>
    <w:rsid w:val="000E5C38"/>
    <w:rsid w:val="001276EA"/>
    <w:rsid w:val="00145261"/>
    <w:rsid w:val="0015141A"/>
    <w:rsid w:val="00166BFA"/>
    <w:rsid w:val="001B47E5"/>
    <w:rsid w:val="001D29F4"/>
    <w:rsid w:val="001D4A8F"/>
    <w:rsid w:val="001E404F"/>
    <w:rsid w:val="001F108C"/>
    <w:rsid w:val="00212BF3"/>
    <w:rsid w:val="00221A30"/>
    <w:rsid w:val="00247580"/>
    <w:rsid w:val="00250349"/>
    <w:rsid w:val="00267FEA"/>
    <w:rsid w:val="002A54BA"/>
    <w:rsid w:val="002D0B9F"/>
    <w:rsid w:val="002D59F6"/>
    <w:rsid w:val="002E5DBF"/>
    <w:rsid w:val="003060C0"/>
    <w:rsid w:val="00306BEA"/>
    <w:rsid w:val="00314CE2"/>
    <w:rsid w:val="00337746"/>
    <w:rsid w:val="00337DCE"/>
    <w:rsid w:val="0034509F"/>
    <w:rsid w:val="00346256"/>
    <w:rsid w:val="0038616B"/>
    <w:rsid w:val="00387ACD"/>
    <w:rsid w:val="0039230E"/>
    <w:rsid w:val="003D0706"/>
    <w:rsid w:val="003F44D6"/>
    <w:rsid w:val="003F6B3D"/>
    <w:rsid w:val="0040339E"/>
    <w:rsid w:val="00407F0F"/>
    <w:rsid w:val="00410529"/>
    <w:rsid w:val="00410D92"/>
    <w:rsid w:val="00445B4D"/>
    <w:rsid w:val="00464714"/>
    <w:rsid w:val="00466DDA"/>
    <w:rsid w:val="00487648"/>
    <w:rsid w:val="004A4811"/>
    <w:rsid w:val="004B13B8"/>
    <w:rsid w:val="004E2D38"/>
    <w:rsid w:val="00553DCA"/>
    <w:rsid w:val="00562171"/>
    <w:rsid w:val="005916D5"/>
    <w:rsid w:val="005D25F7"/>
    <w:rsid w:val="005F5940"/>
    <w:rsid w:val="006117E9"/>
    <w:rsid w:val="00630164"/>
    <w:rsid w:val="006543B1"/>
    <w:rsid w:val="0065611F"/>
    <w:rsid w:val="006762B9"/>
    <w:rsid w:val="00687F94"/>
    <w:rsid w:val="006B3C15"/>
    <w:rsid w:val="006E6653"/>
    <w:rsid w:val="00701842"/>
    <w:rsid w:val="00733099"/>
    <w:rsid w:val="007411CB"/>
    <w:rsid w:val="00745B15"/>
    <w:rsid w:val="0075547E"/>
    <w:rsid w:val="0076420B"/>
    <w:rsid w:val="00776CF3"/>
    <w:rsid w:val="007E438F"/>
    <w:rsid w:val="007F7EF5"/>
    <w:rsid w:val="00823870"/>
    <w:rsid w:val="00842ABD"/>
    <w:rsid w:val="008452F0"/>
    <w:rsid w:val="00883BC4"/>
    <w:rsid w:val="00884E1A"/>
    <w:rsid w:val="008A6573"/>
    <w:rsid w:val="008B54CE"/>
    <w:rsid w:val="008D1EE1"/>
    <w:rsid w:val="008E4E73"/>
    <w:rsid w:val="008F7B7A"/>
    <w:rsid w:val="00920CC1"/>
    <w:rsid w:val="00984BBA"/>
    <w:rsid w:val="00987217"/>
    <w:rsid w:val="009877EB"/>
    <w:rsid w:val="009B2490"/>
    <w:rsid w:val="009B44F2"/>
    <w:rsid w:val="009D4ED0"/>
    <w:rsid w:val="009D50DF"/>
    <w:rsid w:val="009F2247"/>
    <w:rsid w:val="00A031A9"/>
    <w:rsid w:val="00A212B7"/>
    <w:rsid w:val="00A3406B"/>
    <w:rsid w:val="00A46ED4"/>
    <w:rsid w:val="00A61065"/>
    <w:rsid w:val="00A6237C"/>
    <w:rsid w:val="00A95C8E"/>
    <w:rsid w:val="00AB665A"/>
    <w:rsid w:val="00AD3E16"/>
    <w:rsid w:val="00B03884"/>
    <w:rsid w:val="00B1186B"/>
    <w:rsid w:val="00B33CA9"/>
    <w:rsid w:val="00B417DD"/>
    <w:rsid w:val="00B4414A"/>
    <w:rsid w:val="00B6156B"/>
    <w:rsid w:val="00B90ACB"/>
    <w:rsid w:val="00BE4DF7"/>
    <w:rsid w:val="00C33BF4"/>
    <w:rsid w:val="00C3526A"/>
    <w:rsid w:val="00C50045"/>
    <w:rsid w:val="00C8622E"/>
    <w:rsid w:val="00CB17F2"/>
    <w:rsid w:val="00CC54F7"/>
    <w:rsid w:val="00CD28DA"/>
    <w:rsid w:val="00CD5CCB"/>
    <w:rsid w:val="00CD7646"/>
    <w:rsid w:val="00D819E3"/>
    <w:rsid w:val="00D865A5"/>
    <w:rsid w:val="00D92967"/>
    <w:rsid w:val="00D9516C"/>
    <w:rsid w:val="00DC0EA1"/>
    <w:rsid w:val="00DD0C68"/>
    <w:rsid w:val="00E838A8"/>
    <w:rsid w:val="00ED3AC8"/>
    <w:rsid w:val="00EF1289"/>
    <w:rsid w:val="00EF4181"/>
    <w:rsid w:val="00F11C4E"/>
    <w:rsid w:val="00F21578"/>
    <w:rsid w:val="00F43D06"/>
    <w:rsid w:val="00F64826"/>
    <w:rsid w:val="00F80F7A"/>
    <w:rsid w:val="00F94162"/>
    <w:rsid w:val="00FD07FC"/>
    <w:rsid w:val="00FE4CA4"/>
    <w:rsid w:val="00FF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340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3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2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2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A340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Ирина Анатольевна</cp:lastModifiedBy>
  <cp:revision>9</cp:revision>
  <cp:lastPrinted>2021-01-28T08:04:00Z</cp:lastPrinted>
  <dcterms:created xsi:type="dcterms:W3CDTF">2021-01-28T07:20:00Z</dcterms:created>
  <dcterms:modified xsi:type="dcterms:W3CDTF">2021-10-05T16:38:00Z</dcterms:modified>
</cp:coreProperties>
</file>