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68" w:rsidRPr="008D1768" w:rsidRDefault="008D1768" w:rsidP="008D17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1768" w:rsidRDefault="008D1768" w:rsidP="008D17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768" w:rsidRPr="00AA1555" w:rsidRDefault="008D1768" w:rsidP="008D17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55">
        <w:rPr>
          <w:rFonts w:ascii="Times New Roman" w:hAnsi="Times New Roman" w:cs="Times New Roman"/>
          <w:b/>
          <w:sz w:val="24"/>
          <w:szCs w:val="24"/>
        </w:rPr>
        <w:t>План работы по профилактике ДДТТ и пропаганде ПДД</w:t>
      </w:r>
    </w:p>
    <w:p w:rsidR="008D1768" w:rsidRPr="00AA1555" w:rsidRDefault="008D1768" w:rsidP="008D17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55">
        <w:rPr>
          <w:rFonts w:ascii="Times New Roman" w:hAnsi="Times New Roman" w:cs="Times New Roman"/>
          <w:b/>
          <w:sz w:val="24"/>
          <w:szCs w:val="24"/>
        </w:rPr>
        <w:t>с педагогами школы</w:t>
      </w:r>
    </w:p>
    <w:p w:rsidR="008D1768" w:rsidRPr="00AA1555" w:rsidRDefault="008D1768" w:rsidP="008D17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768" w:rsidRPr="00AA1555" w:rsidRDefault="008D1768" w:rsidP="008D1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768" w:rsidRPr="00AA1555" w:rsidRDefault="008D1768" w:rsidP="008D1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555">
        <w:rPr>
          <w:rFonts w:ascii="Times New Roman" w:hAnsi="Times New Roman" w:cs="Times New Roman"/>
          <w:sz w:val="24"/>
          <w:szCs w:val="24"/>
        </w:rPr>
        <w:tab/>
        <w:t>Цель: совершенствование знаний педагогов в области обучения детей  ПДД, обмен передовым опытом.</w:t>
      </w:r>
    </w:p>
    <w:p w:rsidR="008D1768" w:rsidRPr="00AA1555" w:rsidRDefault="008D1768" w:rsidP="008D176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4247"/>
        <w:gridCol w:w="2548"/>
        <w:gridCol w:w="2130"/>
      </w:tblGrid>
      <w:tr w:rsidR="008D1768" w:rsidRPr="00AA1555" w:rsidTr="00C6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D1768" w:rsidRPr="00AA1555" w:rsidTr="00C6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Семинары, совещания, «круглые столы»</w:t>
            </w:r>
            <w:proofErr w:type="gramStart"/>
            <w:r w:rsidRPr="00AA15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Как рассказывать детям о ПДД. Учить, играя. Использование статистических данных  о ДТП с участием школьников. Необходимая документация по ПДД.</w:t>
            </w: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ТСО и наглядных пособий при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ПДД. </w:t>
            </w: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 ПДД. Интегрированные уроки.</w:t>
            </w: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8D1768" w:rsidRPr="00AA1555" w:rsidTr="00C6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8D1768" w:rsidRPr="00AA1555" w:rsidTr="00C6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выставка новинок литературы для </w:t>
            </w:r>
            <w:proofErr w:type="spellStart"/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 и ДТП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D1768" w:rsidRPr="00AA1555" w:rsidTr="00C6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Посещение уроков ОБЖ, классных часов и внеклассных мероприятий по теме «Безопасность дорожного движения»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</w:t>
            </w:r>
          </w:p>
        </w:tc>
      </w:tr>
      <w:tr w:rsidR="008D1768" w:rsidRPr="00AA1555" w:rsidTr="00C6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Итоги работа по пропаганде БДД и профилактике детского дорожно-транспортного травматизма за год.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8D1768" w:rsidRPr="00AA1555" w:rsidTr="00C6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Контроль работы классных руководителей по проблеме БДД</w:t>
            </w:r>
          </w:p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8D1768" w:rsidRPr="00AA1555" w:rsidTr="00C6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>Инструктажи по БДД для воспитателей пришкольного лагеря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68" w:rsidRPr="00AA1555" w:rsidRDefault="008D1768" w:rsidP="00C63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8D1768" w:rsidRPr="00AA1555" w:rsidRDefault="008D1768" w:rsidP="008D1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768" w:rsidRPr="00AA1555" w:rsidRDefault="00635BCE" w:rsidP="008D1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BC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057650" cy="1238250"/>
            <wp:effectExtent l="0" t="0" r="0" b="0"/>
            <wp:docPr id="2" name="Рисунок 1" descr="C:\Users\Директор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768" w:rsidRPr="00AA1555" w:rsidRDefault="008D1768" w:rsidP="008D1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768" w:rsidRDefault="008D1768" w:rsidP="008D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D1768" w:rsidRDefault="008D1768" w:rsidP="008D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D1768" w:rsidRPr="008D1768" w:rsidRDefault="008D1768" w:rsidP="00635B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768" w:rsidRDefault="008D1768" w:rsidP="008D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D1768" w:rsidRPr="00AE20A6" w:rsidRDefault="008D1768" w:rsidP="008D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E20A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План работы </w:t>
      </w:r>
    </w:p>
    <w:p w:rsidR="008D1768" w:rsidRPr="00AE20A6" w:rsidRDefault="008D1768" w:rsidP="008D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E20A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профилактике безопасности дорожного движения и </w:t>
      </w:r>
    </w:p>
    <w:p w:rsidR="008D1768" w:rsidRPr="00AE20A6" w:rsidRDefault="008D1768" w:rsidP="008D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E20A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детского дорожно-транспортного травматизма </w:t>
      </w:r>
    </w:p>
    <w:p w:rsidR="008D1768" w:rsidRPr="00AE20A6" w:rsidRDefault="005174D0" w:rsidP="008D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2023-2024</w:t>
      </w:r>
      <w:r w:rsidR="008D1768" w:rsidRPr="00AE20A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 </w:t>
      </w:r>
    </w:p>
    <w:p w:rsidR="008D1768" w:rsidRPr="00AE20A6" w:rsidRDefault="008D1768" w:rsidP="008D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7"/>
        <w:gridCol w:w="1559"/>
        <w:gridCol w:w="2552"/>
      </w:tblGrid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содержание работы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E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Методическая работа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заседании педагогического совета "О ходе реализации Программы "Дорожная безопасность"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68" w:rsidRPr="00AE20A6" w:rsidTr="00C63616">
        <w:trPr>
          <w:trHeight w:val="562"/>
        </w:trPr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по БДД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школьного Паспорта дорожной безопасности.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D1768" w:rsidRPr="00AE20A6" w:rsidRDefault="008D1768" w:rsidP="00C636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по профилактике дорожно-транспортного травматизма в рамках акции «Внимание, дети идут в школу!»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2552" w:type="dxa"/>
          </w:tcPr>
          <w:p w:rsidR="008D1768" w:rsidRPr="00AE20A6" w:rsidRDefault="008D1768" w:rsidP="00C636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</w:t>
            </w: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E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родителями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68" w:rsidRPr="00AE20A6" w:rsidTr="00C63616">
        <w:trPr>
          <w:trHeight w:val="3056"/>
        </w:trPr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собрания: </w:t>
            </w:r>
          </w:p>
          <w:p w:rsidR="008D1768" w:rsidRPr="00AE20A6" w:rsidRDefault="008D1768" w:rsidP="00C6361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влияет на безопасность детей поведение родителей на дороге».</w:t>
            </w:r>
          </w:p>
          <w:p w:rsidR="008D1768" w:rsidRPr="00AE20A6" w:rsidRDefault="008D1768" w:rsidP="00C6361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«Требования к знаниям и навыкам школьника, которому доверяется самостоятельное движение в школу и обратно».</w:t>
            </w:r>
          </w:p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«Улица-подросток».</w:t>
            </w:r>
          </w:p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«Родителям о безопасности дорожного движения».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AE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учащимися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68" w:rsidRPr="00AE20A6" w:rsidTr="00C63616">
        <w:trPr>
          <w:trHeight w:val="631"/>
        </w:trPr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основ </w:t>
            </w:r>
            <w:proofErr w:type="gramStart"/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proofErr w:type="gramEnd"/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на улицах и дорогах в рамках учебных дисциплин.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юных нарушителей правил ДД и  велосипедистов </w:t>
            </w:r>
            <w:proofErr w:type="gramStart"/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арушителей.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:rsidR="008D1768" w:rsidRPr="00AE20A6" w:rsidRDefault="008D1768" w:rsidP="00C636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</w:t>
            </w:r>
          </w:p>
          <w:p w:rsidR="008D1768" w:rsidRPr="00AE20A6" w:rsidRDefault="008D1768" w:rsidP="00C636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 викторин, игр, конкурсов, соревнований по ПДД.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552" w:type="dxa"/>
          </w:tcPr>
          <w:p w:rsidR="008D1768" w:rsidRPr="00AE20A6" w:rsidRDefault="008D1768" w:rsidP="00C636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</w:t>
            </w:r>
          </w:p>
          <w:p w:rsidR="008D1768" w:rsidRPr="00AE20A6" w:rsidRDefault="008D1768" w:rsidP="00C636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Беседы по классам:</w:t>
            </w: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школьных перекрестках»,  «Для вас, юные велосипедисты», «Про того, кто головой рисковал на мостовой», «Зимняя дорога», «Азбука юного пешехода», «Законы улиц и дорог», «На железной дороге»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D1768" w:rsidRPr="00AE20A6" w:rsidTr="00C63616">
        <w:trPr>
          <w:trHeight w:val="1032"/>
        </w:trPr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учащимися перед  каждыми каникулами на тему «Улица полна  опасностей и неожиданностей», «Уходя на каникулы, помни…»</w:t>
            </w:r>
          </w:p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8" w:rsidRPr="00AE20A6" w:rsidRDefault="008D1768" w:rsidP="00C636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 каникулами</w:t>
            </w: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</w:t>
            </w:r>
          </w:p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8" w:rsidRPr="00AE20A6" w:rsidRDefault="008D1768" w:rsidP="00C636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768" w:rsidRPr="00AE20A6" w:rsidTr="00C63616">
        <w:trPr>
          <w:trHeight w:val="1118"/>
        </w:trPr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Декада безопасности дорожного движения в рамках акции </w:t>
            </w:r>
            <w:r w:rsidRPr="00AE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«Внимание, дети идут в школу!»:</w:t>
            </w: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на асфальте «Я и дорога» </w:t>
            </w:r>
          </w:p>
        </w:tc>
        <w:tc>
          <w:tcPr>
            <w:tcW w:w="1559" w:type="dxa"/>
            <w:vMerge w:val="restart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3-12 сентября</w:t>
            </w: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руководители.</w:t>
            </w:r>
          </w:p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68" w:rsidRPr="00AE20A6" w:rsidTr="00C63616">
        <w:trPr>
          <w:trHeight w:val="838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</w:tcBorders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Игра-соревнование юных велосипедистов «Безопасное колесо»  </w:t>
            </w: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68" w:rsidRPr="00AE20A6" w:rsidTr="00C63616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Оформление  индивидуальных маршрутных листов безопасного пути «Школа- дом» </w:t>
            </w:r>
          </w:p>
        </w:tc>
        <w:tc>
          <w:tcPr>
            <w:tcW w:w="1559" w:type="dxa"/>
            <w:vMerge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68" w:rsidRPr="00AE20A6" w:rsidTr="00C63616">
        <w:trPr>
          <w:trHeight w:val="838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</w:tcBorders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lang w:eastAsia="ru-RU"/>
              </w:rPr>
              <w:t>Конкурс компьютерных рисунков «Наш друг светофор»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68" w:rsidRPr="00AE20A6" w:rsidTr="00C63616">
        <w:trPr>
          <w:trHeight w:val="562"/>
        </w:trPr>
        <w:tc>
          <w:tcPr>
            <w:tcW w:w="5927" w:type="dxa"/>
            <w:tcBorders>
              <w:top w:val="single" w:sz="4" w:space="0" w:color="auto"/>
            </w:tcBorders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Декады безопасности дорожного движения.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Декада безопасности дорожного движения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19-29</w:t>
            </w:r>
            <w:r w:rsidR="0051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8D1768" w:rsidRPr="00AE20A6" w:rsidTr="00C63616">
        <w:trPr>
          <w:trHeight w:val="1116"/>
        </w:trPr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рисунков «Красный, желтый, зеленый» </w:t>
            </w: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«Веселый автомобиль» </w:t>
            </w: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занятия по безопасному поведению на улицах и дорогах.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D1768" w:rsidRPr="00AE20A6" w:rsidTr="00C63616">
        <w:trPr>
          <w:trHeight w:val="834"/>
        </w:trPr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в библиотеке «Помни: правила движения – это правила твои».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</w:tc>
      </w:tr>
      <w:tr w:rsidR="008D1768" w:rsidRPr="00AE20A6" w:rsidTr="00C63616">
        <w:trPr>
          <w:trHeight w:val="516"/>
        </w:trPr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декады безопасности дорожного движения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AE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Контрольная и аналитическая работа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участия школьников в ДТП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нахождением детей на проезжей части, дорожным поведением школьников в учебное время и во время проведения официальных </w:t>
            </w:r>
            <w:proofErr w:type="spellStart"/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:rsidR="008D1768" w:rsidRPr="00AE20A6" w:rsidRDefault="008D1768" w:rsidP="00C636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8D1768" w:rsidRPr="00AE20A6" w:rsidRDefault="008D1768" w:rsidP="00C6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отчетов о работе школы по  профилактике ДДТТ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сентябрь</w:t>
            </w:r>
          </w:p>
        </w:tc>
        <w:tc>
          <w:tcPr>
            <w:tcW w:w="2552" w:type="dxa"/>
          </w:tcPr>
          <w:p w:rsidR="008D1768" w:rsidRPr="00AE20A6" w:rsidRDefault="008D1768" w:rsidP="00C636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8D1768" w:rsidRPr="00AE20A6" w:rsidTr="00C63616">
        <w:tc>
          <w:tcPr>
            <w:tcW w:w="5927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эффективности и планирование работы по  профилактике ДДТТ на новый учебный год.</w:t>
            </w:r>
          </w:p>
        </w:tc>
        <w:tc>
          <w:tcPr>
            <w:tcW w:w="1559" w:type="dxa"/>
          </w:tcPr>
          <w:p w:rsidR="008D1768" w:rsidRPr="00AE20A6" w:rsidRDefault="008D1768" w:rsidP="00C6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52" w:type="dxa"/>
          </w:tcPr>
          <w:p w:rsidR="008D1768" w:rsidRPr="00AE20A6" w:rsidRDefault="008D1768" w:rsidP="00C6361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</w:tbl>
    <w:p w:rsidR="008D1768" w:rsidRPr="00AE20A6" w:rsidRDefault="008D1768" w:rsidP="008D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531E" w:rsidRDefault="00635BCE">
      <w:r w:rsidRPr="00635BCE">
        <w:drawing>
          <wp:inline distT="0" distB="0" distL="0" distR="0">
            <wp:extent cx="4057650" cy="1238250"/>
            <wp:effectExtent l="0" t="0" r="0" b="0"/>
            <wp:docPr id="3" name="Рисунок 1" descr="C:\Users\Директор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31E" w:rsidSect="00635B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768"/>
    <w:rsid w:val="00283675"/>
    <w:rsid w:val="003C304C"/>
    <w:rsid w:val="003D33FF"/>
    <w:rsid w:val="005174D0"/>
    <w:rsid w:val="005D60B6"/>
    <w:rsid w:val="00635BCE"/>
    <w:rsid w:val="0067531E"/>
    <w:rsid w:val="008D1768"/>
    <w:rsid w:val="00DA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7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4</cp:revision>
  <cp:lastPrinted>2019-08-28T10:18:00Z</cp:lastPrinted>
  <dcterms:created xsi:type="dcterms:W3CDTF">2019-02-09T06:07:00Z</dcterms:created>
  <dcterms:modified xsi:type="dcterms:W3CDTF">2023-11-07T09:50:00Z</dcterms:modified>
</cp:coreProperties>
</file>