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55B" w:rsidRPr="00BA1643" w:rsidRDefault="00B1755B" w:rsidP="00B1755B">
      <w:pPr>
        <w:pStyle w:val="a5"/>
        <w:pBdr>
          <w:bottom w:val="single" w:sz="12" w:space="1" w:color="auto"/>
        </w:pBdr>
        <w:rPr>
          <w:b w:val="0"/>
          <w:bCs w:val="0"/>
          <w:i w:val="0"/>
          <w:iCs w:val="0"/>
          <w:sz w:val="24"/>
          <w:szCs w:val="24"/>
        </w:rPr>
      </w:pPr>
      <w:r w:rsidRPr="00BA1643">
        <w:rPr>
          <w:b w:val="0"/>
          <w:bCs w:val="0"/>
          <w:i w:val="0"/>
          <w:iCs w:val="0"/>
          <w:sz w:val="24"/>
          <w:szCs w:val="24"/>
        </w:rPr>
        <w:t xml:space="preserve">МУНИЦИПАЛЬНОЕ ОБЩЕОБРАЗОВАТЕЛЬНОЕ УЧРЕЖДЕНИЕ </w:t>
      </w:r>
      <w:r w:rsidRPr="00BA1643">
        <w:rPr>
          <w:b w:val="0"/>
          <w:bCs w:val="0"/>
          <w:i w:val="0"/>
          <w:iCs w:val="0"/>
          <w:sz w:val="24"/>
          <w:szCs w:val="24"/>
        </w:rPr>
        <w:br/>
        <w:t xml:space="preserve">«СРЕДНЯЯ ОБЩЕОБРАЗОВАТЕЛЬНАЯ ШКОЛА </w:t>
      </w:r>
      <w:proofErr w:type="gramStart"/>
      <w:r w:rsidRPr="00BA1643">
        <w:rPr>
          <w:b w:val="0"/>
          <w:bCs w:val="0"/>
          <w:i w:val="0"/>
          <w:iCs w:val="0"/>
          <w:sz w:val="24"/>
          <w:szCs w:val="24"/>
        </w:rPr>
        <w:t>с.ЛЕЛЯЕВКА НОВОБУРАССКОГО</w:t>
      </w:r>
      <w:proofErr w:type="gramEnd"/>
      <w:r w:rsidRPr="00BA1643">
        <w:rPr>
          <w:b w:val="0"/>
          <w:bCs w:val="0"/>
          <w:i w:val="0"/>
          <w:iCs w:val="0"/>
          <w:sz w:val="24"/>
          <w:szCs w:val="24"/>
        </w:rPr>
        <w:t xml:space="preserve"> РАЙОНА</w:t>
      </w:r>
    </w:p>
    <w:p w:rsidR="00B1755B" w:rsidRPr="00BA1643" w:rsidRDefault="00B1755B" w:rsidP="00B1755B">
      <w:pPr>
        <w:pStyle w:val="a5"/>
        <w:pBdr>
          <w:bottom w:val="single" w:sz="12" w:space="1" w:color="auto"/>
        </w:pBdr>
        <w:rPr>
          <w:b w:val="0"/>
          <w:bCs w:val="0"/>
          <w:i w:val="0"/>
          <w:iCs w:val="0"/>
          <w:sz w:val="24"/>
          <w:szCs w:val="24"/>
        </w:rPr>
      </w:pPr>
      <w:r w:rsidRPr="00BA1643">
        <w:rPr>
          <w:b w:val="0"/>
          <w:bCs w:val="0"/>
          <w:i w:val="0"/>
          <w:iCs w:val="0"/>
          <w:sz w:val="24"/>
          <w:szCs w:val="24"/>
        </w:rPr>
        <w:t>САРАТОВСКОЙ ОБЛАСТИ ИМЕНИ ПОЛНОГО КАВАЛЕРА ОРДЕНА СЛАВЫ КЛИКУШИНА АЛЕКСАНДРА ПАВЛОВИЧА»</w:t>
      </w:r>
    </w:p>
    <w:p w:rsidR="00B1755B" w:rsidRDefault="00B1755B" w:rsidP="00B1755B">
      <w:pPr>
        <w:jc w:val="both"/>
      </w:pPr>
      <w:r>
        <w:t xml:space="preserve"> </w:t>
      </w:r>
    </w:p>
    <w:p w:rsidR="00191182" w:rsidRDefault="00191182" w:rsidP="00B1755B">
      <w:pPr>
        <w:jc w:val="right"/>
      </w:pPr>
    </w:p>
    <w:p w:rsidR="00B1755B" w:rsidRPr="00B1755B" w:rsidRDefault="00B1755B" w:rsidP="00B1755B">
      <w:pPr>
        <w:jc w:val="right"/>
        <w:rPr>
          <w:rFonts w:ascii="Times New Roman" w:hAnsi="Times New Roman" w:cs="Times New Roman"/>
          <w:sz w:val="24"/>
          <w:szCs w:val="24"/>
        </w:rPr>
      </w:pPr>
      <w:r w:rsidRPr="00B1755B">
        <w:rPr>
          <w:rFonts w:ascii="Times New Roman" w:hAnsi="Times New Roman" w:cs="Times New Roman"/>
          <w:sz w:val="24"/>
          <w:szCs w:val="24"/>
        </w:rPr>
        <w:t xml:space="preserve">Россия, 412562, Саратовская область, Новобурасский район, </w:t>
      </w:r>
      <w:proofErr w:type="spellStart"/>
      <w:r w:rsidRPr="00B1755B">
        <w:rPr>
          <w:rFonts w:ascii="Times New Roman" w:hAnsi="Times New Roman" w:cs="Times New Roman"/>
          <w:sz w:val="24"/>
          <w:szCs w:val="24"/>
        </w:rPr>
        <w:t>с.Леляевка</w:t>
      </w:r>
      <w:proofErr w:type="spellEnd"/>
      <w:r w:rsidRPr="00B175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585A" w:rsidRPr="00B1755B" w:rsidRDefault="00B1755B" w:rsidP="00B1755B">
      <w:pPr>
        <w:jc w:val="right"/>
        <w:rPr>
          <w:rFonts w:ascii="Times New Roman" w:hAnsi="Times New Roman" w:cs="Times New Roman"/>
          <w:sz w:val="24"/>
          <w:szCs w:val="24"/>
        </w:rPr>
      </w:pPr>
      <w:r w:rsidRPr="00B1755B">
        <w:rPr>
          <w:rFonts w:ascii="Times New Roman" w:hAnsi="Times New Roman" w:cs="Times New Roman"/>
          <w:sz w:val="24"/>
          <w:szCs w:val="24"/>
        </w:rPr>
        <w:t xml:space="preserve">Тел 8-8455726549 </w:t>
      </w:r>
      <w:proofErr w:type="spellStart"/>
      <w:r w:rsidRPr="00B1755B">
        <w:rPr>
          <w:rFonts w:ascii="Times New Roman" w:hAnsi="Times New Roman" w:cs="Times New Roman"/>
          <w:sz w:val="24"/>
          <w:szCs w:val="24"/>
          <w:lang w:val="en-US"/>
        </w:rPr>
        <w:t>Emal</w:t>
      </w:r>
      <w:proofErr w:type="spellEnd"/>
      <w:r w:rsidRPr="00B1755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1755B">
        <w:rPr>
          <w:rFonts w:ascii="Times New Roman" w:hAnsi="Times New Roman" w:cs="Times New Roman"/>
          <w:sz w:val="24"/>
          <w:szCs w:val="24"/>
          <w:lang w:val="en-US"/>
        </w:rPr>
        <w:t>lelbur</w:t>
      </w:r>
      <w:proofErr w:type="spellEnd"/>
      <w:r w:rsidRPr="00B1755B">
        <w:rPr>
          <w:rFonts w:ascii="Times New Roman" w:hAnsi="Times New Roman" w:cs="Times New Roman"/>
          <w:sz w:val="24"/>
          <w:szCs w:val="24"/>
        </w:rPr>
        <w:t xml:space="preserve">@ </w:t>
      </w:r>
      <w:proofErr w:type="spellStart"/>
      <w:r w:rsidRPr="00B1755B">
        <w:rPr>
          <w:rFonts w:ascii="Times New Roman" w:hAnsi="Times New Roman" w:cs="Times New Roman"/>
          <w:sz w:val="24"/>
          <w:szCs w:val="24"/>
          <w:lang w:val="en-US"/>
        </w:rPr>
        <w:t>yandekx</w:t>
      </w:r>
      <w:proofErr w:type="spellEnd"/>
      <w:r w:rsidRPr="00B1755B">
        <w:rPr>
          <w:rFonts w:ascii="Times New Roman" w:hAnsi="Times New Roman" w:cs="Times New Roman"/>
          <w:sz w:val="24"/>
          <w:szCs w:val="24"/>
        </w:rPr>
        <w:t xml:space="preserve"> . </w:t>
      </w:r>
      <w:r w:rsidRPr="00B1755B">
        <w:rPr>
          <w:rFonts w:ascii="Times New Roman" w:hAnsi="Times New Roman" w:cs="Times New Roman"/>
          <w:sz w:val="24"/>
          <w:szCs w:val="24"/>
          <w:lang w:val="en-US"/>
        </w:rPr>
        <w:t>r</w:t>
      </w:r>
    </w:p>
    <w:p w:rsidR="0069585A" w:rsidRDefault="0069585A"/>
    <w:p w:rsidR="0069585A" w:rsidRPr="00B1755B" w:rsidRDefault="00B1755B" w:rsidP="00B1755B">
      <w:pPr>
        <w:jc w:val="center"/>
        <w:rPr>
          <w:rFonts w:ascii="Times New Roman" w:hAnsi="Times New Roman" w:cs="Times New Roman"/>
          <w:sz w:val="24"/>
          <w:szCs w:val="24"/>
        </w:rPr>
      </w:pPr>
      <w:r w:rsidRPr="00B1755B">
        <w:rPr>
          <w:rFonts w:ascii="Times New Roman" w:hAnsi="Times New Roman" w:cs="Times New Roman"/>
          <w:sz w:val="24"/>
          <w:szCs w:val="24"/>
        </w:rPr>
        <w:t>Отчет о работе ЮИД</w:t>
      </w:r>
    </w:p>
    <w:p w:rsidR="0069585A" w:rsidRDefault="0069585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958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целях профилактики детского </w:t>
      </w:r>
      <w:proofErr w:type="spellStart"/>
      <w:proofErr w:type="gramStart"/>
      <w:r w:rsidRPr="0069585A">
        <w:rPr>
          <w:rFonts w:ascii="Times New Roman" w:hAnsi="Times New Roman" w:cs="Times New Roman"/>
          <w:sz w:val="24"/>
          <w:szCs w:val="24"/>
          <w:shd w:val="clear" w:color="auto" w:fill="FFFFFF"/>
        </w:rPr>
        <w:t>дорожно</w:t>
      </w:r>
      <w:proofErr w:type="spellEnd"/>
      <w:r w:rsidRPr="0069585A">
        <w:rPr>
          <w:rFonts w:ascii="Times New Roman" w:hAnsi="Times New Roman" w:cs="Times New Roman"/>
          <w:sz w:val="24"/>
          <w:szCs w:val="24"/>
          <w:shd w:val="clear" w:color="auto" w:fill="FFFFFF"/>
        </w:rPr>
        <w:t>- транспортного</w:t>
      </w:r>
      <w:proofErr w:type="gramEnd"/>
      <w:r w:rsidRPr="006958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травматизма и предупреждения </w:t>
      </w:r>
      <w:proofErr w:type="spellStart"/>
      <w:r w:rsidRPr="0069585A">
        <w:rPr>
          <w:rFonts w:ascii="Times New Roman" w:hAnsi="Times New Roman" w:cs="Times New Roman"/>
          <w:sz w:val="24"/>
          <w:szCs w:val="24"/>
          <w:shd w:val="clear" w:color="auto" w:fill="FFFFFF"/>
        </w:rPr>
        <w:t>дорожно</w:t>
      </w:r>
      <w:proofErr w:type="spellEnd"/>
      <w:r w:rsidRPr="0069585A">
        <w:rPr>
          <w:rFonts w:ascii="Times New Roman" w:hAnsi="Times New Roman" w:cs="Times New Roman"/>
          <w:sz w:val="24"/>
          <w:szCs w:val="24"/>
          <w:shd w:val="clear" w:color="auto" w:fill="FFFFFF"/>
        </w:rPr>
        <w:t>- транспортных происшествий участники агитбригады ЮИД подготовили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69585A">
        <w:rPr>
          <w:rFonts w:ascii="Times New Roman" w:hAnsi="Times New Roman" w:cs="Times New Roman"/>
          <w:sz w:val="24"/>
          <w:szCs w:val="24"/>
          <w:shd w:val="clear" w:color="auto" w:fill="FFFFFF"/>
        </w:rPr>
        <w:t>выступление для учащихся 1-2 класса  «Будь осторожен!»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обратив внимание </w:t>
      </w:r>
      <w:r w:rsidR="0093702D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 на необходимость соблюдения правил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движения.</w:t>
      </w:r>
    </w:p>
    <w:p w:rsidR="00B1755B" w:rsidRDefault="00B1755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136765" cy="3017520"/>
            <wp:effectExtent l="19050" t="0" r="6735" b="0"/>
            <wp:docPr id="2" name="Рисунок 2" descr="C:\Users\Химия\Desktop\22-23 воспитательный план\IMG2023040411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имия\Desktop\22-23 воспитательный план\IMG202304041113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009" r="4634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414" cy="301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5B" w:rsidRDefault="00B1755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964430" cy="3340551"/>
            <wp:effectExtent l="19050" t="0" r="7620" b="0"/>
            <wp:docPr id="3" name="Рисунок 3" descr="C:\Users\Химия\Desktop\22-23 воспитательный план\IMG2023040411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имия\Desktop\22-23 воспитательный план\IMG202304041114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306" t="11088" b="1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981" cy="334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5A" w:rsidRDefault="0069585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1755B" w:rsidRDefault="0069585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школе прошел конкурс рисунков «</w:t>
      </w:r>
      <w:r w:rsidR="00B1755B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Правила дорожные – наши друзья!»</w:t>
      </w:r>
    </w:p>
    <w:p w:rsidR="00B1755B" w:rsidRDefault="00B1755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2497085"/>
            <wp:effectExtent l="19050" t="0" r="3175" b="0"/>
            <wp:docPr id="4" name="Рисунок 4" descr="C:\Users\Химия\Desktop\22-23 воспитательный план\Adobe Scan 04 апр. 2023 г.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имия\Desktop\22-23 воспитательный план\Adobe Scan 04 апр. 2023 г.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49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5A" w:rsidRDefault="0069585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1755B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846511" cy="3220301"/>
            <wp:effectExtent l="0" t="819150" r="0" b="799249"/>
            <wp:docPr id="1" name="Рисунок 1" descr="C:\Users\Химия\Desktop\Adobe Scan 04 апр. 2023 г. (1)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имия\Desktop\Adobe Scan 04 апр. 2023 г. (1)_1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45854" cy="321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5B" w:rsidRPr="00B1755B" w:rsidRDefault="00B1755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1755B">
        <w:rPr>
          <w:rFonts w:ascii="Times New Roman" w:hAnsi="Times New Roman" w:cs="Times New Roman"/>
          <w:sz w:val="24"/>
          <w:szCs w:val="24"/>
          <w:shd w:val="clear" w:color="auto" w:fill="FFFFFF"/>
        </w:rPr>
        <w:drawing>
          <wp:inline distT="0" distB="0" distL="0" distR="0">
            <wp:extent cx="4057650" cy="1238250"/>
            <wp:effectExtent l="0" t="0" r="0" b="0"/>
            <wp:docPr id="5" name="Рисунок 1" descr="C:\Users\Директор\Рабочий стол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Рабочий стол\подпис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755B" w:rsidRPr="00B1755B" w:rsidSect="00B1755B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69585A"/>
    <w:rsid w:val="00191182"/>
    <w:rsid w:val="0069585A"/>
    <w:rsid w:val="0093702D"/>
    <w:rsid w:val="00B17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18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55B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B1755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B1755B"/>
    <w:rPr>
      <w:rFonts w:ascii="Times New Roman" w:eastAsia="Times New Roman" w:hAnsi="Times New Roman" w:cs="Times New Roman"/>
      <w:b/>
      <w:bCs/>
      <w:i/>
      <w:iCs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Химия</dc:creator>
  <cp:lastModifiedBy>Химия</cp:lastModifiedBy>
  <cp:revision>2</cp:revision>
  <dcterms:created xsi:type="dcterms:W3CDTF">2023-04-04T08:01:00Z</dcterms:created>
  <dcterms:modified xsi:type="dcterms:W3CDTF">2023-04-04T08:32:00Z</dcterms:modified>
</cp:coreProperties>
</file>